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13AD4" w14:textId="77777777" w:rsidR="00176560" w:rsidRDefault="00176560" w:rsidP="00A83D58">
      <w:pPr>
        <w:tabs>
          <w:tab w:val="left" w:pos="7133"/>
        </w:tabs>
        <w:spacing w:line="560" w:lineRule="exact"/>
        <w:rPr>
          <w:rFonts w:ascii="Times New Roman" w:eastAsia="仿宋_GB2312" w:hAnsi="Times New Roman"/>
          <w:color w:val="FF0000"/>
          <w:w w:val="80"/>
          <w:sz w:val="32"/>
        </w:rPr>
      </w:pPr>
    </w:p>
    <w:p w14:paraId="5C3ABB58" w14:textId="77777777" w:rsidR="00176560" w:rsidRDefault="00176560">
      <w:pPr>
        <w:spacing w:line="560" w:lineRule="exact"/>
        <w:rPr>
          <w:rFonts w:ascii="Times New Roman" w:eastAsia="仿宋_GB2312" w:hAnsi="Times New Roman"/>
          <w:color w:val="FF0000"/>
          <w:w w:val="80"/>
          <w:sz w:val="32"/>
        </w:rPr>
      </w:pPr>
    </w:p>
    <w:p w14:paraId="54320120" w14:textId="77777777" w:rsidR="00176560" w:rsidRDefault="00000000">
      <w:pPr>
        <w:spacing w:line="1160" w:lineRule="exact"/>
        <w:rPr>
          <w:rFonts w:ascii="Times New Roman" w:eastAsia="方正小标宋_GBK" w:hAnsi="Times New Roman"/>
          <w:color w:val="FF0000"/>
          <w:spacing w:val="74"/>
          <w:w w:val="75"/>
          <w:sz w:val="90"/>
        </w:rPr>
      </w:pPr>
      <w:r>
        <w:rPr>
          <w:rFonts w:ascii="Times New Roman" w:eastAsia="方正小标宋_GBK" w:hAnsi="Times New Roman"/>
          <w:noProof/>
          <w:color w:val="FF0000"/>
          <w:spacing w:val="74"/>
          <w:w w:val="75"/>
          <w:sz w:val="90"/>
        </w:rPr>
        <mc:AlternateContent>
          <mc:Choice Requires="wps">
            <w:drawing>
              <wp:anchor distT="0" distB="0" distL="190502" distR="190502" simplePos="0" relativeHeight="18" behindDoc="0" locked="0" layoutInCell="1" hidden="0" allowOverlap="1" wp14:anchorId="6073F133" wp14:editId="5AF90EE3">
                <wp:simplePos x="0" y="0"/>
                <wp:positionH relativeFrom="column">
                  <wp:posOffset>4577080</wp:posOffset>
                </wp:positionH>
                <wp:positionV relativeFrom="paragraph">
                  <wp:posOffset>220980</wp:posOffset>
                </wp:positionV>
                <wp:extent cx="1210945" cy="990600"/>
                <wp:effectExtent l="0" t="0" r="0" b="0"/>
                <wp:wrapNone/>
                <wp:docPr id="7" name="文本框"/>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0945" cy="990600"/>
                        </a:xfrm>
                        <a:prstGeom prst="rect">
                          <a:avLst/>
                        </a:prstGeom>
                        <a:solidFill>
                          <a:srgbClr val="FFFFFF"/>
                        </a:solidFill>
                        <a:ln w="9525" cap="flat" cmpd="sng">
                          <a:solidFill>
                            <a:srgbClr val="FFFFFF"/>
                          </a:solidFill>
                          <a:prstDash val="solid"/>
                          <a:miter/>
                        </a:ln>
                      </wps:spPr>
                      <wps:txbx>
                        <w:txbxContent>
                          <w:p w14:paraId="1592CDE2" w14:textId="77777777" w:rsidR="00176560" w:rsidRDefault="00000000">
                            <w:pPr>
                              <w:rPr>
                                <w:rFonts w:ascii="方正小标宋_GBK" w:eastAsia="方正小标宋_GBK"/>
                                <w:color w:val="FF0000"/>
                                <w:w w:val="80"/>
                                <w:sz w:val="100"/>
                              </w:rPr>
                            </w:pPr>
                            <w:r>
                              <w:rPr>
                                <w:rFonts w:ascii="方正小标宋_GBK" w:eastAsia="方正小标宋_GBK" w:hint="eastAsia"/>
                                <w:color w:val="FF0000"/>
                                <w:w w:val="80"/>
                                <w:sz w:val="90"/>
                              </w:rPr>
                              <w:t>文件</w:t>
                            </w:r>
                          </w:p>
                        </w:txbxContent>
                      </wps:txbx>
                      <wps:bodyPr vert="horz" wrap="square" lIns="91440" tIns="45720" rIns="91440" bIns="45720" anchor="t" anchorCtr="0" upright="1">
                        <a:noAutofit/>
                      </wps:bodyPr>
                    </wps:wsp>
                  </a:graphicData>
                </a:graphic>
              </wp:anchor>
            </w:drawing>
          </mc:Choice>
          <mc:Fallback>
            <w:pict>
              <v:rect w14:anchorId="6073F133" id="文本框" o:spid="_x0000_s1026" style="position:absolute;left:0;text-align:left;margin-left:360.4pt;margin-top:17.4pt;width:95.35pt;height:78pt;z-index:18;visibility:visible;mso-wrap-style:square;mso-wrap-distance-left:5.29172mm;mso-wrap-distance-top:0;mso-wrap-distance-right:5.29172mm;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gM49AEAAP4DAAAOAAAAZHJzL2Uyb0RvYy54bWysU9tu2zAMfR+wfxD0vtgOkm4x4hRDgwwD&#10;iq1Atw9QZMkWptsoJXb29aPkNM3Wl2KYHwTSpA4PD6n17Wg0OQoIytmGVrOSEmG5a5XtGvr92+7d&#10;B0pCZLZl2lnR0JMI9Hbz9s168LWYu97pVgBBEBvqwTe0j9HXRRF4LwwLM+eFxaB0YFhEF7qiBTYg&#10;utHFvCxvisFB68FxEQL+3U5Busn4Ugoev0oZRCS6ocgt5hPyuU9nsVmzugPme8XPNNg/sDBMWSx6&#10;gdqyyMgB1Asoozi44GSccWcKJ6XiIveA3VTlX9089syL3AuKE/xFpvD/YPmX46N/gEQ9+HvHfwRU&#10;pBh8qC+R5IRzzijBpFwkTsas4umiohgj4fizmlflarGkhGNstSpvyixzweqn2x5C/CScIcloKOCU&#10;snjseB9iqs/qp5RMzGnV7pTW2YFuf6eBHBlOdJe/NES8Eq7TtCUDVl/OEw+GiyU1i2ga3zY02C7X&#10;++NGeB1wIrZloZ8IZIRpiYyKAiYm2p41nGRLAsZxP2IwmXvXnh6wAQHYe+/gFyUDLiDS+nlgICjR&#10;ny1OeFUtFmljs7NYvp+jA9eR/XWEWY5QDcUeJ/MuTlt+8KC6HitVuWXrPh6ikyrL/MzmzBeXLEt5&#10;fhBpi6/9nPX8bDe/AQAA//8DAFBLAwQUAAYACAAAACEAIVpRyOEAAAAKAQAADwAAAGRycy9kb3du&#10;cmV2LnhtbEyPwUrDQBCG74LvsIzgRewmta1pzKZIQRDpxVhoc9tmxySYnQ3ZbRPf3vGkp2H4P/75&#10;JttMthMXHHzrSEE8i0AgVc60VCvYf7zcJyB80GR05wgVfKOHTX59lenUuJHe8VKEWnAJ+VQraELo&#10;Uyl91aDVfuZ6JM4+3WB14HWopRn0yOW2k/MoWkmrW+ILje5x22D1VZytgmk8lHeLVVUmuy0eX4u3&#10;PjkuS6Vub6bnJxABp/AHw68+q0POTid3JuNFp+BxHrF6UPCw4MnAOo6XIE5MrjmReSb/v5D/AAAA&#10;//8DAFBLAQItABQABgAIAAAAIQC2gziS/gAAAOEBAAATAAAAAAAAAAAAAAAAAAAAAABbQ29udGVu&#10;dF9UeXBlc10ueG1sUEsBAi0AFAAGAAgAAAAhADj9If/WAAAAlAEAAAsAAAAAAAAAAAAAAAAALwEA&#10;AF9yZWxzLy5yZWxzUEsBAi0AFAAGAAgAAAAhANLGAzj0AQAA/gMAAA4AAAAAAAAAAAAAAAAALgIA&#10;AGRycy9lMm9Eb2MueG1sUEsBAi0AFAAGAAgAAAAhACFaUcjhAAAACgEAAA8AAAAAAAAAAAAAAAAA&#10;TgQAAGRycy9kb3ducmV2LnhtbFBLBQYAAAAABAAEAPMAAABcBQAAAAA=&#10;" strokecolor="white">
                <v:path arrowok="t"/>
                <v:textbox>
                  <w:txbxContent>
                    <w:p w14:paraId="1592CDE2" w14:textId="77777777" w:rsidR="00176560" w:rsidRDefault="00000000">
                      <w:pPr>
                        <w:rPr>
                          <w:rFonts w:ascii="方正小标宋_GBK" w:eastAsia="方正小标宋_GBK"/>
                          <w:color w:val="FF0000"/>
                          <w:w w:val="80"/>
                          <w:sz w:val="100"/>
                        </w:rPr>
                      </w:pPr>
                      <w:r>
                        <w:rPr>
                          <w:rFonts w:ascii="方正小标宋_GBK" w:eastAsia="方正小标宋_GBK" w:hint="eastAsia"/>
                          <w:color w:val="FF0000"/>
                          <w:w w:val="80"/>
                          <w:sz w:val="90"/>
                        </w:rPr>
                        <w:t>文件</w:t>
                      </w:r>
                    </w:p>
                  </w:txbxContent>
                </v:textbox>
              </v:rect>
            </w:pict>
          </mc:Fallback>
        </mc:AlternateContent>
      </w:r>
      <w:r>
        <w:rPr>
          <w:rFonts w:ascii="Times New Roman" w:eastAsia="方正小标宋_GBK" w:hAnsi="Times New Roman"/>
          <w:color w:val="FF0000"/>
          <w:spacing w:val="74"/>
          <w:w w:val="75"/>
          <w:sz w:val="90"/>
        </w:rPr>
        <w:t>黑龙江省农业</w:t>
      </w:r>
      <w:r>
        <w:rPr>
          <w:rFonts w:ascii="Times New Roman" w:eastAsia="方正小标宋_GBK" w:hAnsi="Times New Roman"/>
          <w:color w:val="FF0000"/>
          <w:spacing w:val="62"/>
          <w:w w:val="75"/>
          <w:sz w:val="90"/>
        </w:rPr>
        <w:t>农村厅</w:t>
      </w:r>
    </w:p>
    <w:p w14:paraId="1D620085" w14:textId="77777777" w:rsidR="00176560" w:rsidRDefault="00000000">
      <w:pPr>
        <w:tabs>
          <w:tab w:val="left" w:pos="7200"/>
        </w:tabs>
        <w:spacing w:line="1160" w:lineRule="exact"/>
        <w:rPr>
          <w:rFonts w:ascii="Times New Roman" w:eastAsia="方正小标宋_GBK" w:hAnsi="Times New Roman"/>
          <w:color w:val="000000"/>
          <w:spacing w:val="204"/>
          <w:w w:val="75"/>
          <w:sz w:val="90"/>
        </w:rPr>
      </w:pPr>
      <w:r>
        <w:rPr>
          <w:rFonts w:ascii="Times New Roman" w:eastAsia="方正小标宋_GBK" w:hAnsi="Times New Roman"/>
          <w:color w:val="FF0000"/>
          <w:spacing w:val="210"/>
          <w:w w:val="75"/>
          <w:sz w:val="90"/>
        </w:rPr>
        <w:t>黑龙江</w:t>
      </w:r>
      <w:r>
        <w:rPr>
          <w:rFonts w:ascii="Times New Roman" w:eastAsia="方正小标宋_GBK" w:hAnsi="Times New Roman"/>
          <w:color w:val="FF0000"/>
          <w:spacing w:val="204"/>
          <w:w w:val="75"/>
          <w:sz w:val="90"/>
        </w:rPr>
        <w:t>省财政厅</w:t>
      </w:r>
    </w:p>
    <w:p w14:paraId="53BAA444" w14:textId="77777777" w:rsidR="00176560" w:rsidRDefault="00176560">
      <w:pPr>
        <w:spacing w:line="480" w:lineRule="exact"/>
        <w:jc w:val="center"/>
        <w:rPr>
          <w:rFonts w:ascii="Times New Roman" w:eastAsia="仿宋_GB2312" w:hAnsi="Times New Roman"/>
          <w:color w:val="000000"/>
          <w:sz w:val="32"/>
        </w:rPr>
      </w:pPr>
    </w:p>
    <w:p w14:paraId="3A3C9627" w14:textId="77777777" w:rsidR="00176560" w:rsidRDefault="00176560">
      <w:pPr>
        <w:pStyle w:val="NewNewNewNewNewNewNewNewNewNewNewNewNewNewNewNewNewNewNewNewNewNewNewNewNew"/>
        <w:tabs>
          <w:tab w:val="left" w:pos="8820"/>
        </w:tabs>
        <w:spacing w:line="560" w:lineRule="exact"/>
        <w:ind w:rightChars="-45" w:right="-94"/>
        <w:rPr>
          <w:rFonts w:eastAsia="仿宋_GB2312"/>
          <w:sz w:val="32"/>
        </w:rPr>
      </w:pPr>
    </w:p>
    <w:p w14:paraId="41591AA7" w14:textId="77777777" w:rsidR="00176560" w:rsidRDefault="00000000">
      <w:pPr>
        <w:pStyle w:val="NewNewNewNewNewNewNewNewNewNewNewNewNewNewNewNewNewNewNewNewNewNewNewNewNew"/>
        <w:tabs>
          <w:tab w:val="left" w:pos="8161"/>
        </w:tabs>
        <w:spacing w:line="560" w:lineRule="exact"/>
        <w:jc w:val="center"/>
        <w:rPr>
          <w:rFonts w:eastAsia="楷体_GB2312"/>
          <w:spacing w:val="-4"/>
          <w:sz w:val="32"/>
        </w:rPr>
      </w:pPr>
      <w:r>
        <w:rPr>
          <w:rFonts w:eastAsia="仿宋_GB2312"/>
          <w:sz w:val="32"/>
        </w:rPr>
        <w:t>黑农厅联发〔</w:t>
      </w:r>
      <w:r>
        <w:rPr>
          <w:rFonts w:eastAsia="仿宋_GB2312"/>
          <w:sz w:val="32"/>
        </w:rPr>
        <w:t>2024</w:t>
      </w:r>
      <w:r>
        <w:rPr>
          <w:rFonts w:eastAsia="仿宋_GB2312"/>
          <w:sz w:val="32"/>
        </w:rPr>
        <w:t>〕</w:t>
      </w:r>
      <w:r>
        <w:rPr>
          <w:rFonts w:eastAsia="仿宋_GB2312" w:hint="eastAsia"/>
          <w:sz w:val="32"/>
        </w:rPr>
        <w:t>133</w:t>
      </w:r>
      <w:r>
        <w:rPr>
          <w:rFonts w:eastAsia="仿宋_GB2312"/>
          <w:sz w:val="32"/>
        </w:rPr>
        <w:t>号</w:t>
      </w:r>
    </w:p>
    <w:p w14:paraId="12605342" w14:textId="77777777" w:rsidR="00176560" w:rsidRDefault="00000000">
      <w:pPr>
        <w:pStyle w:val="NewNewNewNewNewNewNewNewNewNewNewNewNewNewNewNewNewNewNewNewNewNewNewNewNew"/>
        <w:spacing w:line="560" w:lineRule="exact"/>
        <w:rPr>
          <w:sz w:val="44"/>
        </w:rPr>
      </w:pPr>
      <w:r>
        <w:rPr>
          <w:noProof/>
          <w:sz w:val="44"/>
        </w:rPr>
        <mc:AlternateContent>
          <mc:Choice Requires="wps">
            <w:drawing>
              <wp:anchor distT="0" distB="0" distL="190502" distR="190502" simplePos="0" relativeHeight="17" behindDoc="0" locked="0" layoutInCell="1" hidden="0" allowOverlap="1" wp14:anchorId="1FBD00BF" wp14:editId="30D2508A">
                <wp:simplePos x="0" y="0"/>
                <wp:positionH relativeFrom="column">
                  <wp:posOffset>-38100</wp:posOffset>
                </wp:positionH>
                <wp:positionV relativeFrom="paragraph">
                  <wp:posOffset>50165</wp:posOffset>
                </wp:positionV>
                <wp:extent cx="5829300" cy="0"/>
                <wp:effectExtent l="0" t="0" r="0" b="0"/>
                <wp:wrapNone/>
                <wp:docPr id="10" name="直线"/>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29300" cy="0"/>
                        </a:xfrm>
                        <a:prstGeom prst="line">
                          <a:avLst/>
                        </a:prstGeom>
                        <a:noFill/>
                        <a:ln w="19050" cap="flat" cmpd="sng">
                          <a:solidFill>
                            <a:srgbClr val="FF0000"/>
                          </a:solidFill>
                          <a:prstDash val="solid"/>
                          <a:miter/>
                        </a:ln>
                      </wps:spPr>
                      <wps:bodyPr/>
                    </wps:wsp>
                  </a:graphicData>
                </a:graphic>
              </wp:anchor>
            </w:drawing>
          </mc:Choice>
          <mc:Fallback>
            <w:pict>
              <v:line w14:anchorId="5DA2C82C" id="直线" o:spid="_x0000_s1026" style="position:absolute;z-index:17;visibility:visible;mso-wrap-style:square;mso-wrap-distance-left:5.29172mm;mso-wrap-distance-top:0;mso-wrap-distance-right:5.29172mm;mso-wrap-distance-bottom:0;mso-position-horizontal:absolute;mso-position-horizontal-relative:text;mso-position-vertical:absolute;mso-position-vertical-relative:text" from="-3pt,3.95pt" to="45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PX4owEAADwDAAAOAAAAZHJzL2Uyb0RvYy54bWysUslu2zAQvRfoPxC8x1QcpEgEyznEcC9B&#10;GyDtB4wpUiLKDRzWkv++Q8p2t1tRHgjO9mbm8W2eZmfZUSU0wXf8dtVwprwMvfFDx79+2d88cIYZ&#10;fA82eNXxk0L+tH3/bjPFVq3DGGyvEiMQj+0UOz7mHFshUI7KAa5CVJ6COiQHmcw0iD7BROjOinXT&#10;fBBTSH1MQSpE8u6WIN9WfK2VzJ+1RpWZ7TjNluud6n0ot9huoB0SxNHI8xjwD1M4MJ6aXqF2kIF9&#10;T+YvKGdkChh0XsngRNDaSFV3oG1umz+2eRshqroLkYPxShP+P1j56fjsX1MZXc7+Lb4E+Q2JFDFF&#10;bK/BYmBc0madXEmn2dlciTxdiVRzZpKc9w/rx7uG+JaXmID2UhgT5o8qOFYeHbfGlx2hheML5tIa&#10;2ktKcfuwN9bWf7KeTSSyx+a+QAPJRVvI9HSx7zj6oeJgsKYvNaUa03B4tokdgQSw3zd0yp9Tj9/S&#10;SsMd4Ljk1dAiDWeySkuB9WdaFiYKJ4fQn15ruFj0RRX5LKeigV/tWv1T9NsfAAAA//8DAFBLAwQU&#10;AAYACAAAACEAZXfpitkAAAAGAQAADwAAAGRycy9kb3ducmV2LnhtbEyPy07DMBBF90j8gzVI7Fon&#10;QZQ2xKkQUjfdtVRiO42HOKofUey0yd8zsIHl0R3de6baTs6KKw2xC15BvsxAkG+C7nyr4PSxW6xB&#10;xIReow2eFMwUYVvf31VY6nDzB7oeUyu4xMcSFZiU+lLK2BhyGJehJ8/ZVxgcJsahlXrAG5c7K4ss&#10;W0mHnecFgz29G2oux9Ep2O9Nmg/oPp+e9a4YT7NdX0Ku1OPD9PYKItGU/o7hR5/VoWancxi9jsIq&#10;WKz4laTgZQOC401eMJ9/WdaV/K9ffwMAAP//AwBQSwECLQAUAAYACAAAACEAtoM4kv4AAADhAQAA&#10;EwAAAAAAAAAAAAAAAAAAAAAAW0NvbnRlbnRfVHlwZXNdLnhtbFBLAQItABQABgAIAAAAIQA4/SH/&#10;1gAAAJQBAAALAAAAAAAAAAAAAAAAAC8BAABfcmVscy8ucmVsc1BLAQItABQABgAIAAAAIQB3yPX4&#10;owEAADwDAAAOAAAAAAAAAAAAAAAAAC4CAABkcnMvZTJvRG9jLnhtbFBLAQItABQABgAIAAAAIQBl&#10;d+mK2QAAAAYBAAAPAAAAAAAAAAAAAAAAAP0DAABkcnMvZG93bnJldi54bWxQSwUGAAAAAAQABADz&#10;AAAAAwUAAAAA&#10;" strokecolor="red" strokeweight="1.5pt">
                <v:stroke joinstyle="miter"/>
                <o:lock v:ext="edit" shapetype="f"/>
              </v:line>
            </w:pict>
          </mc:Fallback>
        </mc:AlternateContent>
      </w:r>
    </w:p>
    <w:p w14:paraId="1466D59C" w14:textId="77777777" w:rsidR="00176560" w:rsidRDefault="00176560">
      <w:pPr>
        <w:spacing w:line="580" w:lineRule="exact"/>
        <w:ind w:rightChars="-43" w:right="-90"/>
        <w:jc w:val="center"/>
        <w:rPr>
          <w:rFonts w:ascii="Times New Roman" w:eastAsia="方正小标宋简体" w:hAnsi="Times New Roman"/>
          <w:color w:val="000000"/>
          <w:sz w:val="44"/>
        </w:rPr>
      </w:pPr>
    </w:p>
    <w:p w14:paraId="6FE9CBE3" w14:textId="311E19C0" w:rsidR="00176560" w:rsidRDefault="00000000" w:rsidP="00A83D58">
      <w:pPr>
        <w:spacing w:line="640" w:lineRule="exact"/>
        <w:jc w:val="center"/>
        <w:rPr>
          <w:rFonts w:ascii="方正小标宋_GBK" w:eastAsia="方正小标宋_GBK"/>
          <w:sz w:val="44"/>
        </w:rPr>
      </w:pPr>
      <w:bookmarkStart w:id="0" w:name="Start"/>
      <w:bookmarkStart w:id="1" w:name="End"/>
      <w:bookmarkEnd w:id="0"/>
      <w:bookmarkEnd w:id="1"/>
      <w:r>
        <w:rPr>
          <w:rFonts w:ascii="方正小标宋_GBK" w:eastAsia="方正小标宋_GBK" w:hint="eastAsia"/>
          <w:sz w:val="44"/>
        </w:rPr>
        <w:t>关于印发《黑龙江省2024年蜂业质量</w:t>
      </w:r>
    </w:p>
    <w:p w14:paraId="773FBFB1" w14:textId="77777777" w:rsidR="00176560" w:rsidRDefault="00000000" w:rsidP="00A83D58">
      <w:pPr>
        <w:spacing w:line="640" w:lineRule="exact"/>
        <w:jc w:val="center"/>
        <w:rPr>
          <w:rFonts w:ascii="方正小标宋_GBK" w:eastAsia="方正小标宋_GBK"/>
          <w:sz w:val="44"/>
        </w:rPr>
      </w:pPr>
      <w:r>
        <w:rPr>
          <w:rFonts w:ascii="方正小标宋_GBK" w:eastAsia="方正小标宋_GBK" w:hint="eastAsia"/>
          <w:sz w:val="44"/>
        </w:rPr>
        <w:t>提升行动项目实施方案》的通知</w:t>
      </w:r>
    </w:p>
    <w:p w14:paraId="63A9EFCC" w14:textId="77777777" w:rsidR="00176560" w:rsidRDefault="00176560" w:rsidP="00A83D58">
      <w:pPr>
        <w:spacing w:line="640" w:lineRule="exact"/>
        <w:rPr>
          <w:rFonts w:ascii="Times New Roman" w:hAnsi="Times New Roman"/>
        </w:rPr>
      </w:pPr>
    </w:p>
    <w:p w14:paraId="096140C0" w14:textId="77777777" w:rsidR="00176560" w:rsidRDefault="00000000">
      <w:pPr>
        <w:spacing w:line="640" w:lineRule="exact"/>
        <w:rPr>
          <w:rFonts w:ascii="Times New Roman" w:eastAsia="仿宋_GB2312" w:hAnsi="Times New Roman"/>
          <w:sz w:val="32"/>
        </w:rPr>
      </w:pPr>
      <w:r>
        <w:rPr>
          <w:rFonts w:ascii="Times New Roman" w:eastAsia="仿宋_GB2312" w:hAnsi="Times New Roman" w:hint="eastAsia"/>
          <w:sz w:val="32"/>
        </w:rPr>
        <w:t>各市（地）、县（市、区）农业农村局、财政局：</w:t>
      </w:r>
    </w:p>
    <w:p w14:paraId="72FDBED8" w14:textId="77777777" w:rsidR="00176560" w:rsidRDefault="00000000">
      <w:pPr>
        <w:spacing w:line="640" w:lineRule="exact"/>
        <w:ind w:firstLineChars="200" w:firstLine="640"/>
        <w:rPr>
          <w:rFonts w:ascii="Times New Roman" w:eastAsia="仿宋_GB2312" w:hAnsi="Times New Roman"/>
          <w:sz w:val="32"/>
        </w:rPr>
      </w:pPr>
      <w:r>
        <w:rPr>
          <w:rFonts w:ascii="Times New Roman" w:eastAsia="仿宋_GB2312" w:hAnsi="Times New Roman" w:hint="eastAsia"/>
          <w:sz w:val="32"/>
        </w:rPr>
        <w:t>为落实好农业农村部、财政部蜂业质量提升行动项目，带动蜂业绿色发展，保障蜂业质量安全水平，省农业农村厅、省财政厅联合制定了《黑龙江省</w:t>
      </w:r>
      <w:r>
        <w:rPr>
          <w:rFonts w:ascii="Times New Roman" w:eastAsia="仿宋_GB2312" w:hAnsi="Times New Roman"/>
          <w:sz w:val="32"/>
        </w:rPr>
        <w:t>2024</w:t>
      </w:r>
      <w:r>
        <w:rPr>
          <w:rFonts w:ascii="Times New Roman" w:eastAsia="仿宋_GB2312" w:hAnsi="Times New Roman" w:hint="eastAsia"/>
          <w:sz w:val="32"/>
        </w:rPr>
        <w:t>年蜂业质量提升行动项目实施方案》。现印发给你们，请认真抓好落实。</w:t>
      </w:r>
    </w:p>
    <w:p w14:paraId="0B8F4E0C" w14:textId="77777777" w:rsidR="00176560" w:rsidRDefault="00000000" w:rsidP="00A83D58">
      <w:pPr>
        <w:shd w:val="clear" w:color="000000" w:fill="FFFFFF"/>
        <w:spacing w:line="640" w:lineRule="exact"/>
        <w:ind w:firstLineChars="200" w:firstLine="640"/>
        <w:rPr>
          <w:rFonts w:ascii="Times New Roman" w:eastAsia="仿宋_GB2312" w:hAnsi="Times New Roman"/>
          <w:sz w:val="32"/>
        </w:rPr>
      </w:pPr>
      <w:r>
        <w:rPr>
          <w:rFonts w:ascii="Times New Roman" w:eastAsia="仿宋_GB2312" w:hAnsi="Times New Roman" w:hint="eastAsia"/>
          <w:sz w:val="32"/>
        </w:rPr>
        <w:t>联</w:t>
      </w:r>
      <w:r>
        <w:rPr>
          <w:rFonts w:ascii="Times New Roman" w:eastAsia="仿宋_GB2312" w:hAnsi="Times New Roman"/>
          <w:sz w:val="32"/>
        </w:rPr>
        <w:t xml:space="preserve"> </w:t>
      </w:r>
      <w:r>
        <w:rPr>
          <w:rFonts w:ascii="Times New Roman" w:eastAsia="仿宋_GB2312" w:hAnsi="Times New Roman" w:hint="eastAsia"/>
          <w:sz w:val="32"/>
        </w:rPr>
        <w:t>系</w:t>
      </w:r>
      <w:r>
        <w:rPr>
          <w:rFonts w:ascii="Times New Roman" w:eastAsia="仿宋_GB2312" w:hAnsi="Times New Roman"/>
          <w:sz w:val="32"/>
        </w:rPr>
        <w:t xml:space="preserve"> </w:t>
      </w:r>
      <w:r>
        <w:rPr>
          <w:rFonts w:ascii="Times New Roman" w:eastAsia="仿宋_GB2312" w:hAnsi="Times New Roman" w:hint="eastAsia"/>
          <w:sz w:val="32"/>
        </w:rPr>
        <w:t>人：张</w:t>
      </w:r>
      <w:r>
        <w:rPr>
          <w:rFonts w:ascii="Times New Roman" w:eastAsia="仿宋_GB2312" w:hAnsi="Times New Roman"/>
          <w:sz w:val="32"/>
        </w:rPr>
        <w:t xml:space="preserve">  </w:t>
      </w:r>
      <w:r>
        <w:rPr>
          <w:rFonts w:ascii="Times New Roman" w:eastAsia="仿宋_GB2312" w:hAnsi="Times New Roman" w:hint="eastAsia"/>
          <w:sz w:val="32"/>
        </w:rPr>
        <w:t>多</w:t>
      </w:r>
      <w:r>
        <w:rPr>
          <w:rFonts w:ascii="Times New Roman" w:eastAsia="仿宋_GB2312" w:hAnsi="Times New Roman"/>
          <w:sz w:val="32"/>
        </w:rPr>
        <w:t xml:space="preserve">    </w:t>
      </w:r>
    </w:p>
    <w:p w14:paraId="13B1D34A" w14:textId="77777777" w:rsidR="00176560" w:rsidRDefault="00000000" w:rsidP="00A83D58">
      <w:pPr>
        <w:shd w:val="clear" w:color="000000" w:fill="FFFFFF"/>
        <w:spacing w:line="640" w:lineRule="exact"/>
        <w:ind w:firstLineChars="200" w:firstLine="640"/>
        <w:rPr>
          <w:rFonts w:ascii="Times New Roman" w:eastAsia="仿宋_GB2312" w:hAnsi="Times New Roman"/>
          <w:sz w:val="32"/>
        </w:rPr>
      </w:pPr>
      <w:r>
        <w:rPr>
          <w:rFonts w:ascii="Times New Roman" w:eastAsia="仿宋_GB2312" w:hAnsi="Times New Roman" w:hint="eastAsia"/>
          <w:sz w:val="32"/>
        </w:rPr>
        <w:t>联系电话：</w:t>
      </w:r>
      <w:r>
        <w:rPr>
          <w:rFonts w:ascii="Times New Roman" w:eastAsia="仿宋_GB2312" w:hAnsi="Times New Roman"/>
          <w:sz w:val="32"/>
        </w:rPr>
        <w:t>18545123187</w:t>
      </w:r>
    </w:p>
    <w:p w14:paraId="280388D0" w14:textId="77777777" w:rsidR="00176560" w:rsidRDefault="00000000" w:rsidP="00A83D58">
      <w:pPr>
        <w:shd w:val="clear" w:color="000000" w:fill="FFFFFF"/>
        <w:spacing w:line="640" w:lineRule="exact"/>
        <w:ind w:firstLineChars="200" w:firstLine="640"/>
        <w:rPr>
          <w:rFonts w:ascii="Times New Roman" w:eastAsia="仿宋_GB2312" w:hAnsi="Times New Roman"/>
          <w:sz w:val="32"/>
        </w:rPr>
      </w:pPr>
      <w:r>
        <w:rPr>
          <w:rFonts w:ascii="Times New Roman" w:eastAsia="仿宋_GB2312" w:hAnsi="Times New Roman" w:hint="eastAsia"/>
          <w:sz w:val="32"/>
        </w:rPr>
        <w:lastRenderedPageBreak/>
        <w:t>邮</w:t>
      </w:r>
      <w:r>
        <w:rPr>
          <w:rFonts w:ascii="Times New Roman" w:eastAsia="仿宋_GB2312" w:hAnsi="Times New Roman"/>
          <w:sz w:val="32"/>
        </w:rPr>
        <w:t xml:space="preserve">    </w:t>
      </w:r>
      <w:r>
        <w:rPr>
          <w:rFonts w:ascii="Times New Roman" w:eastAsia="仿宋_GB2312" w:hAnsi="Times New Roman" w:hint="eastAsia"/>
          <w:sz w:val="32"/>
        </w:rPr>
        <w:t>箱：</w:t>
      </w:r>
      <w:r>
        <w:rPr>
          <w:rFonts w:ascii="Times New Roman" w:eastAsia="仿宋_GB2312" w:hAnsi="Times New Roman"/>
          <w:sz w:val="32"/>
        </w:rPr>
        <w:t>zd0625@126.com</w:t>
      </w:r>
    </w:p>
    <w:p w14:paraId="2AA45F9E" w14:textId="77777777" w:rsidR="00176560" w:rsidRDefault="00176560">
      <w:pPr>
        <w:shd w:val="clear" w:color="000000" w:fill="FFFFFF"/>
        <w:spacing w:line="560" w:lineRule="exact"/>
        <w:ind w:firstLineChars="200" w:firstLine="640"/>
        <w:rPr>
          <w:rFonts w:ascii="Times New Roman" w:eastAsia="仿宋_GB2312" w:hAnsi="Times New Roman"/>
          <w:sz w:val="32"/>
        </w:rPr>
      </w:pPr>
    </w:p>
    <w:p w14:paraId="7EF4F1E2" w14:textId="77777777" w:rsidR="00176560" w:rsidRDefault="00176560">
      <w:pPr>
        <w:shd w:val="clear" w:color="000000" w:fill="FFFFFF"/>
        <w:spacing w:line="560" w:lineRule="exact"/>
        <w:ind w:firstLineChars="200" w:firstLine="640"/>
        <w:rPr>
          <w:rFonts w:ascii="Times New Roman" w:eastAsia="仿宋_GB2312" w:hAnsi="Times New Roman"/>
          <w:sz w:val="32"/>
        </w:rPr>
      </w:pPr>
    </w:p>
    <w:p w14:paraId="15F061DE" w14:textId="77777777" w:rsidR="00176560" w:rsidRDefault="00176560" w:rsidP="00A83D58">
      <w:pPr>
        <w:spacing w:line="560" w:lineRule="exact"/>
      </w:pPr>
    </w:p>
    <w:p w14:paraId="41E73161" w14:textId="77777777" w:rsidR="00176560" w:rsidRDefault="00176560" w:rsidP="00A83D58">
      <w:pPr>
        <w:spacing w:line="560" w:lineRule="exact"/>
      </w:pPr>
    </w:p>
    <w:p w14:paraId="5D5E24C3" w14:textId="77777777" w:rsidR="00176560" w:rsidRDefault="00000000">
      <w:pPr>
        <w:spacing w:line="560" w:lineRule="exact"/>
        <w:ind w:firstLineChars="200" w:firstLine="640"/>
        <w:rPr>
          <w:rFonts w:ascii="Times New Roman" w:eastAsia="仿宋_GB2312" w:hAnsi="Times New Roman"/>
          <w:sz w:val="32"/>
        </w:rPr>
      </w:pPr>
      <w:r>
        <w:rPr>
          <w:rFonts w:ascii="Times New Roman" w:eastAsia="仿宋_GB2312" w:hAnsi="Times New Roman" w:hint="eastAsia"/>
          <w:sz w:val="32"/>
        </w:rPr>
        <w:t>黑龙江省农业农村厅</w:t>
      </w:r>
      <w:r>
        <w:rPr>
          <w:rFonts w:ascii="Times New Roman" w:eastAsia="仿宋_GB2312" w:hAnsi="Times New Roman"/>
          <w:sz w:val="32"/>
        </w:rPr>
        <w:t xml:space="preserve">      </w:t>
      </w:r>
      <w:r>
        <w:rPr>
          <w:rFonts w:ascii="Times New Roman" w:eastAsia="仿宋_GB2312" w:hAnsi="Times New Roman" w:hint="eastAsia"/>
          <w:sz w:val="32"/>
        </w:rPr>
        <w:t xml:space="preserve"> </w:t>
      </w:r>
      <w:r>
        <w:rPr>
          <w:rFonts w:ascii="Times New Roman" w:eastAsia="仿宋_GB2312" w:hAnsi="Times New Roman"/>
          <w:sz w:val="32"/>
        </w:rPr>
        <w:t xml:space="preserve">     </w:t>
      </w:r>
      <w:r>
        <w:rPr>
          <w:rFonts w:ascii="Times New Roman" w:eastAsia="仿宋_GB2312" w:hAnsi="Times New Roman" w:hint="eastAsia"/>
          <w:sz w:val="32"/>
        </w:rPr>
        <w:t>黑龙江省财政厅</w:t>
      </w:r>
    </w:p>
    <w:p w14:paraId="7FB53476" w14:textId="2D83A3C5" w:rsidR="00176560" w:rsidRDefault="00000000">
      <w:pPr>
        <w:spacing w:line="560" w:lineRule="exact"/>
        <w:ind w:firstLineChars="200" w:firstLine="640"/>
        <w:rPr>
          <w:rFonts w:ascii="Times New Roman" w:eastAsia="仿宋_GB2312" w:hAnsi="Times New Roman"/>
          <w:sz w:val="32"/>
        </w:rPr>
      </w:pPr>
      <w:r>
        <w:rPr>
          <w:rFonts w:ascii="Times New Roman" w:eastAsia="仿宋_GB2312" w:hAnsi="Times New Roman"/>
          <w:sz w:val="32"/>
        </w:rPr>
        <w:t xml:space="preserve">                             2024</w:t>
      </w:r>
      <w:r>
        <w:rPr>
          <w:rFonts w:ascii="Times New Roman" w:eastAsia="仿宋_GB2312" w:hAnsi="Times New Roman" w:hint="eastAsia"/>
          <w:sz w:val="32"/>
        </w:rPr>
        <w:t>年</w:t>
      </w:r>
      <w:r>
        <w:rPr>
          <w:rFonts w:ascii="Times New Roman" w:eastAsia="仿宋_GB2312" w:hAnsi="Times New Roman"/>
          <w:sz w:val="32"/>
        </w:rPr>
        <w:t>4</w:t>
      </w:r>
      <w:r>
        <w:rPr>
          <w:rFonts w:ascii="Times New Roman" w:eastAsia="仿宋_GB2312" w:hAnsi="Times New Roman" w:hint="eastAsia"/>
          <w:sz w:val="32"/>
        </w:rPr>
        <w:t>月</w:t>
      </w:r>
      <w:r>
        <w:rPr>
          <w:rFonts w:ascii="Times New Roman" w:eastAsia="仿宋_GB2312" w:hAnsi="Times New Roman" w:hint="eastAsia"/>
          <w:sz w:val="32"/>
        </w:rPr>
        <w:t>2</w:t>
      </w:r>
      <w:r w:rsidR="00A83D58">
        <w:rPr>
          <w:rFonts w:ascii="Times New Roman" w:eastAsia="仿宋_GB2312" w:hAnsi="Times New Roman" w:hint="eastAsia"/>
          <w:sz w:val="32"/>
        </w:rPr>
        <w:t>6</w:t>
      </w:r>
      <w:r>
        <w:rPr>
          <w:rFonts w:ascii="Times New Roman" w:eastAsia="仿宋_GB2312" w:hAnsi="Times New Roman" w:hint="eastAsia"/>
          <w:sz w:val="32"/>
        </w:rPr>
        <w:t>日</w:t>
      </w:r>
    </w:p>
    <w:p w14:paraId="65AA9B16" w14:textId="77777777" w:rsidR="00176560" w:rsidRDefault="00176560">
      <w:pPr>
        <w:spacing w:line="560" w:lineRule="exact"/>
        <w:ind w:firstLineChars="200" w:firstLine="640"/>
        <w:rPr>
          <w:rFonts w:ascii="Times New Roman" w:eastAsia="仿宋_GB2312" w:hAnsi="Times New Roman"/>
          <w:sz w:val="32"/>
        </w:rPr>
      </w:pPr>
    </w:p>
    <w:p w14:paraId="5D0C7D85" w14:textId="77777777" w:rsidR="00176560" w:rsidRDefault="00176560">
      <w:pPr>
        <w:spacing w:line="560" w:lineRule="exact"/>
        <w:rPr>
          <w:rFonts w:ascii="Times New Roman" w:eastAsia="黑体" w:hAnsi="Times New Roman"/>
          <w:sz w:val="32"/>
        </w:rPr>
      </w:pPr>
    </w:p>
    <w:p w14:paraId="4338520D" w14:textId="77777777" w:rsidR="00176560" w:rsidRDefault="00176560">
      <w:pPr>
        <w:spacing w:line="560" w:lineRule="exact"/>
        <w:rPr>
          <w:rFonts w:ascii="Times New Roman" w:eastAsia="黑体" w:hAnsi="Times New Roman"/>
          <w:sz w:val="32"/>
        </w:rPr>
      </w:pPr>
    </w:p>
    <w:p w14:paraId="62B0846D" w14:textId="77777777" w:rsidR="00176560" w:rsidRDefault="00176560">
      <w:pPr>
        <w:pStyle w:val="a5"/>
        <w:rPr>
          <w:rFonts w:ascii="Times New Roman" w:eastAsia="黑体"/>
          <w:sz w:val="32"/>
        </w:rPr>
      </w:pPr>
    </w:p>
    <w:p w14:paraId="28D54348" w14:textId="77777777" w:rsidR="00176560" w:rsidRPr="00A83D58" w:rsidRDefault="00176560">
      <w:pPr>
        <w:pStyle w:val="a4"/>
        <w:rPr>
          <w:rFonts w:ascii="Times New Roman" w:eastAsia="黑体" w:hAnsi="Times New Roman"/>
          <w:sz w:val="32"/>
        </w:rPr>
      </w:pPr>
    </w:p>
    <w:p w14:paraId="1882FA66" w14:textId="77777777" w:rsidR="00176560" w:rsidRDefault="00176560">
      <w:pPr>
        <w:pStyle w:val="a4"/>
        <w:rPr>
          <w:rFonts w:ascii="Times New Roman" w:eastAsia="黑体" w:hAnsi="Times New Roman"/>
          <w:sz w:val="32"/>
        </w:rPr>
      </w:pPr>
    </w:p>
    <w:p w14:paraId="73CCDB57" w14:textId="77777777" w:rsidR="00176560" w:rsidRDefault="00176560">
      <w:pPr>
        <w:pStyle w:val="a4"/>
        <w:rPr>
          <w:rFonts w:ascii="Times New Roman" w:eastAsia="黑体" w:hAnsi="Times New Roman"/>
          <w:sz w:val="32"/>
        </w:rPr>
      </w:pPr>
    </w:p>
    <w:p w14:paraId="150792F7" w14:textId="77777777" w:rsidR="00176560" w:rsidRDefault="00176560">
      <w:pPr>
        <w:pStyle w:val="a4"/>
        <w:rPr>
          <w:rFonts w:ascii="Times New Roman" w:eastAsia="黑体" w:hAnsi="Times New Roman"/>
          <w:sz w:val="32"/>
        </w:rPr>
      </w:pPr>
    </w:p>
    <w:p w14:paraId="5E9DD908" w14:textId="77777777" w:rsidR="00176560" w:rsidRDefault="00176560">
      <w:pPr>
        <w:pStyle w:val="a4"/>
        <w:rPr>
          <w:rFonts w:ascii="Times New Roman" w:eastAsia="黑体" w:hAnsi="Times New Roman"/>
          <w:sz w:val="32"/>
        </w:rPr>
      </w:pPr>
    </w:p>
    <w:p w14:paraId="689BF6CC" w14:textId="77777777" w:rsidR="00176560" w:rsidRDefault="00176560">
      <w:pPr>
        <w:pStyle w:val="a4"/>
        <w:rPr>
          <w:rFonts w:ascii="Times New Roman" w:eastAsia="黑体" w:hAnsi="Times New Roman"/>
          <w:sz w:val="32"/>
        </w:rPr>
      </w:pPr>
    </w:p>
    <w:p w14:paraId="4257E9B8" w14:textId="77777777" w:rsidR="00176560" w:rsidRDefault="00176560">
      <w:pPr>
        <w:pStyle w:val="a4"/>
        <w:rPr>
          <w:rFonts w:ascii="Times New Roman" w:eastAsia="黑体" w:hAnsi="Times New Roman"/>
          <w:sz w:val="32"/>
        </w:rPr>
      </w:pPr>
    </w:p>
    <w:p w14:paraId="41AE0A1E" w14:textId="77777777" w:rsidR="00176560" w:rsidRDefault="00176560">
      <w:pPr>
        <w:pStyle w:val="a4"/>
        <w:rPr>
          <w:rFonts w:ascii="Times New Roman" w:eastAsia="黑体" w:hAnsi="Times New Roman"/>
          <w:sz w:val="32"/>
        </w:rPr>
      </w:pPr>
    </w:p>
    <w:p w14:paraId="4CC6E54F" w14:textId="77777777" w:rsidR="00176560" w:rsidRDefault="00176560">
      <w:pPr>
        <w:pStyle w:val="a4"/>
        <w:rPr>
          <w:rFonts w:ascii="Times New Roman" w:eastAsia="黑体" w:hAnsi="Times New Roman"/>
          <w:sz w:val="32"/>
        </w:rPr>
      </w:pPr>
    </w:p>
    <w:p w14:paraId="0557DB53" w14:textId="77777777" w:rsidR="00176560" w:rsidRDefault="00176560">
      <w:pPr>
        <w:pStyle w:val="a4"/>
        <w:rPr>
          <w:rFonts w:ascii="Times New Roman" w:eastAsia="黑体" w:hAnsi="Times New Roman"/>
          <w:sz w:val="32"/>
        </w:rPr>
      </w:pPr>
    </w:p>
    <w:p w14:paraId="1685A78B" w14:textId="77777777" w:rsidR="00176560" w:rsidRDefault="00176560">
      <w:pPr>
        <w:pStyle w:val="a4"/>
        <w:rPr>
          <w:rFonts w:ascii="Times New Roman" w:eastAsia="黑体" w:hAnsi="Times New Roman"/>
          <w:sz w:val="32"/>
        </w:rPr>
      </w:pPr>
    </w:p>
    <w:p w14:paraId="20792F4D" w14:textId="77777777" w:rsidR="00176560" w:rsidRDefault="00176560">
      <w:pPr>
        <w:pStyle w:val="a4"/>
        <w:rPr>
          <w:rFonts w:ascii="Times New Roman" w:eastAsia="黑体" w:hAnsi="Times New Roman"/>
          <w:sz w:val="32"/>
        </w:rPr>
      </w:pPr>
    </w:p>
    <w:p w14:paraId="64187277" w14:textId="77777777" w:rsidR="00176560" w:rsidRDefault="00176560">
      <w:pPr>
        <w:pStyle w:val="a4"/>
        <w:rPr>
          <w:rFonts w:ascii="Times New Roman" w:eastAsia="黑体" w:hAnsi="Times New Roman"/>
          <w:sz w:val="32"/>
        </w:rPr>
      </w:pPr>
    </w:p>
    <w:p w14:paraId="18EC22BD" w14:textId="77777777" w:rsidR="00176560" w:rsidRDefault="00176560">
      <w:pPr>
        <w:pStyle w:val="a4"/>
        <w:rPr>
          <w:rFonts w:ascii="Times New Roman" w:eastAsia="黑体" w:hAnsi="Times New Roman"/>
          <w:sz w:val="32"/>
        </w:rPr>
      </w:pPr>
    </w:p>
    <w:p w14:paraId="35FD6887" w14:textId="77777777" w:rsidR="00176560" w:rsidRDefault="00176560">
      <w:pPr>
        <w:pStyle w:val="a4"/>
        <w:rPr>
          <w:rFonts w:ascii="Times New Roman" w:eastAsia="黑体" w:hAnsi="Times New Roman"/>
          <w:sz w:val="32"/>
        </w:rPr>
      </w:pPr>
    </w:p>
    <w:p w14:paraId="559FE1E7" w14:textId="77777777" w:rsidR="00176560" w:rsidRDefault="00176560">
      <w:pPr>
        <w:pStyle w:val="a4"/>
        <w:rPr>
          <w:rFonts w:ascii="Times New Roman" w:eastAsia="黑体" w:hAnsi="Times New Roman"/>
          <w:sz w:val="32"/>
        </w:rPr>
      </w:pPr>
    </w:p>
    <w:p w14:paraId="71AA331B" w14:textId="77777777" w:rsidR="00176560" w:rsidRPr="00A83D58" w:rsidRDefault="00176560" w:rsidP="00A83D58">
      <w:pPr>
        <w:pStyle w:val="a4"/>
      </w:pPr>
    </w:p>
    <w:p w14:paraId="29778AFF" w14:textId="77777777" w:rsidR="00176560" w:rsidRDefault="00000000" w:rsidP="00A83D58">
      <w:pPr>
        <w:spacing w:line="580" w:lineRule="exact"/>
        <w:jc w:val="center"/>
        <w:rPr>
          <w:rFonts w:ascii="方正小标宋_GBK" w:eastAsia="方正小标宋_GBK"/>
          <w:sz w:val="44"/>
        </w:rPr>
      </w:pPr>
      <w:r>
        <w:rPr>
          <w:rFonts w:ascii="方正小标宋_GBK" w:eastAsia="方正小标宋_GBK" w:hint="eastAsia"/>
          <w:sz w:val="44"/>
        </w:rPr>
        <w:lastRenderedPageBreak/>
        <w:t>黑龙江省2024年蜂业质量</w:t>
      </w:r>
    </w:p>
    <w:p w14:paraId="6A1C1999" w14:textId="77777777" w:rsidR="00176560" w:rsidRDefault="00000000" w:rsidP="00A83D58">
      <w:pPr>
        <w:spacing w:line="580" w:lineRule="exact"/>
        <w:jc w:val="center"/>
        <w:rPr>
          <w:rFonts w:ascii="方正小标宋_GBK" w:eastAsia="方正小标宋_GBK"/>
          <w:sz w:val="44"/>
        </w:rPr>
      </w:pPr>
      <w:r>
        <w:rPr>
          <w:rFonts w:ascii="方正小标宋_GBK" w:eastAsia="方正小标宋_GBK" w:hint="eastAsia"/>
          <w:sz w:val="44"/>
        </w:rPr>
        <w:t>提升行动项目实施方案</w:t>
      </w:r>
    </w:p>
    <w:p w14:paraId="530EEEED" w14:textId="77777777" w:rsidR="00176560" w:rsidRDefault="00000000" w:rsidP="00A83D58">
      <w:pPr>
        <w:spacing w:line="580" w:lineRule="exact"/>
        <w:rPr>
          <w:rFonts w:ascii="Times New Roman" w:eastAsia="仿宋" w:hAnsi="Times New Roman"/>
          <w:sz w:val="32"/>
        </w:rPr>
      </w:pPr>
      <w:r>
        <w:rPr>
          <w:rFonts w:ascii="Times New Roman" w:eastAsia="仿宋" w:hAnsi="Times New Roman"/>
          <w:sz w:val="32"/>
        </w:rPr>
        <w:t xml:space="preserve">   </w:t>
      </w:r>
    </w:p>
    <w:p w14:paraId="7EF0ECF6" w14:textId="77777777" w:rsidR="00176560" w:rsidRDefault="00000000" w:rsidP="00A83D58">
      <w:pPr>
        <w:spacing w:line="580" w:lineRule="exact"/>
        <w:ind w:firstLineChars="200" w:firstLine="640"/>
        <w:rPr>
          <w:rFonts w:ascii="Times New Roman" w:eastAsia="仿宋_GB2312" w:hAnsi="Times New Roman"/>
          <w:sz w:val="32"/>
        </w:rPr>
      </w:pPr>
      <w:r>
        <w:rPr>
          <w:rFonts w:ascii="Times New Roman" w:eastAsia="仿宋_GB2312" w:hAnsi="Times New Roman" w:hint="eastAsia"/>
          <w:sz w:val="32"/>
        </w:rPr>
        <w:t>为继续实施好蜂业质量提升行动项目，推动我省养蜂业健康发展，按照农业农村部和财政部要求，结合我省实际情况，特制定本方案。</w:t>
      </w:r>
    </w:p>
    <w:p w14:paraId="7BBF84A9" w14:textId="77777777" w:rsidR="00176560" w:rsidRDefault="00000000" w:rsidP="00A83D58">
      <w:pPr>
        <w:spacing w:line="580" w:lineRule="exact"/>
        <w:ind w:firstLineChars="200" w:firstLine="640"/>
        <w:rPr>
          <w:rFonts w:ascii="Times New Roman" w:eastAsia="黑体" w:hAnsi="Times New Roman"/>
          <w:sz w:val="32"/>
        </w:rPr>
      </w:pPr>
      <w:r>
        <w:rPr>
          <w:rFonts w:ascii="Times New Roman" w:eastAsia="黑体" w:hAnsi="Times New Roman" w:hint="eastAsia"/>
          <w:sz w:val="32"/>
        </w:rPr>
        <w:t>一、任务目标</w:t>
      </w:r>
    </w:p>
    <w:p w14:paraId="7D514BCA" w14:textId="77777777" w:rsidR="00176560" w:rsidRDefault="00000000" w:rsidP="00A83D58">
      <w:pPr>
        <w:spacing w:line="580" w:lineRule="exact"/>
        <w:ind w:firstLineChars="200" w:firstLine="624"/>
        <w:rPr>
          <w:rFonts w:ascii="Times New Roman" w:eastAsia="仿宋_GB2312" w:hAnsi="Times New Roman"/>
          <w:spacing w:val="-4"/>
          <w:sz w:val="32"/>
        </w:rPr>
      </w:pPr>
      <w:r>
        <w:rPr>
          <w:rFonts w:ascii="Times New Roman" w:eastAsia="仿宋_GB2312" w:hAnsi="Times New Roman"/>
          <w:spacing w:val="-4"/>
          <w:sz w:val="32"/>
        </w:rPr>
        <w:t>2024</w:t>
      </w:r>
      <w:r>
        <w:rPr>
          <w:rFonts w:ascii="Times New Roman" w:eastAsia="仿宋_GB2312" w:hAnsi="Times New Roman" w:hint="eastAsia"/>
          <w:spacing w:val="-4"/>
          <w:sz w:val="32"/>
        </w:rPr>
        <w:t>年全省拟扶持建设</w:t>
      </w:r>
      <w:r>
        <w:rPr>
          <w:rFonts w:ascii="Times New Roman" w:eastAsia="仿宋_GB2312" w:hAnsi="Times New Roman"/>
          <w:spacing w:val="-4"/>
          <w:sz w:val="32"/>
        </w:rPr>
        <w:t>1</w:t>
      </w:r>
      <w:r>
        <w:rPr>
          <w:rFonts w:ascii="Times New Roman" w:eastAsia="仿宋_GB2312" w:hAnsi="Times New Roman" w:hint="eastAsia"/>
          <w:spacing w:val="-4"/>
          <w:sz w:val="32"/>
        </w:rPr>
        <w:t>个高效优质蜂产业发展示范区和</w:t>
      </w:r>
      <w:r>
        <w:rPr>
          <w:rFonts w:ascii="Times New Roman" w:eastAsia="仿宋_GB2312" w:hAnsi="Times New Roman"/>
          <w:spacing w:val="-4"/>
          <w:sz w:val="32"/>
        </w:rPr>
        <w:t>1</w:t>
      </w:r>
      <w:r>
        <w:rPr>
          <w:rFonts w:ascii="Times New Roman" w:eastAsia="仿宋_GB2312" w:hAnsi="Times New Roman" w:hint="eastAsia"/>
          <w:spacing w:val="-4"/>
          <w:sz w:val="32"/>
        </w:rPr>
        <w:t>个蜜蜂良种场项目。通过实施项目，在蜂产业链健全的养蜂优势区域，推行标准化养蜂生产，推动建立专业化养蜂场，开展</w:t>
      </w:r>
      <w:r>
        <w:rPr>
          <w:rFonts w:ascii="Times New Roman" w:eastAsia="仿宋_GB2312" w:hAnsi="Times New Roman"/>
          <w:spacing w:val="-4"/>
          <w:sz w:val="32"/>
        </w:rPr>
        <w:t>GAP</w:t>
      </w:r>
      <w:r>
        <w:rPr>
          <w:rFonts w:ascii="Times New Roman" w:eastAsia="仿宋_GB2312" w:hAnsi="Times New Roman" w:hint="eastAsia"/>
          <w:spacing w:val="-4"/>
          <w:sz w:val="32"/>
        </w:rPr>
        <w:t>认证；不断提升蜜蜂良种化、蜂产品质量安全、蜜蜂养殖设施装备和标准化生产水平；加快推进我省数字蜂业建设，提高蜂农养殖效益，促进我省蜂产业的健康发展。在蜜蜂良种育繁推体系基础较好的区域，新建或改扩建蜜蜂良种场，年可培育西方蜜蜂生产用王</w:t>
      </w:r>
      <w:r>
        <w:rPr>
          <w:rFonts w:ascii="Times New Roman" w:eastAsia="仿宋_GB2312" w:hAnsi="Times New Roman" w:hint="eastAsia"/>
          <w:spacing w:val="-4"/>
          <w:sz w:val="32"/>
        </w:rPr>
        <w:t>1</w:t>
      </w:r>
      <w:r>
        <w:rPr>
          <w:rFonts w:ascii="Times New Roman" w:eastAsia="仿宋_GB2312" w:hAnsi="Times New Roman" w:hint="eastAsia"/>
          <w:spacing w:val="-4"/>
          <w:sz w:val="32"/>
        </w:rPr>
        <w:t>万只以上。原则上良种场西方蜜蜂种用蜂群数量达到</w:t>
      </w:r>
      <w:r>
        <w:rPr>
          <w:rFonts w:ascii="Times New Roman" w:eastAsia="仿宋_GB2312" w:hAnsi="Times New Roman"/>
          <w:spacing w:val="-4"/>
          <w:sz w:val="32"/>
        </w:rPr>
        <w:t>150</w:t>
      </w:r>
      <w:r>
        <w:rPr>
          <w:rFonts w:ascii="Times New Roman" w:eastAsia="仿宋_GB2312" w:hAnsi="Times New Roman" w:hint="eastAsia"/>
          <w:spacing w:val="-4"/>
          <w:sz w:val="32"/>
        </w:rPr>
        <w:t>群以上，品种血统来源清楚并已经国家审定或鉴定通过，具有相关技术人员和设施，有较强的技术、有效控制蜂王交尾和开展生产性状评价的能力。</w:t>
      </w:r>
    </w:p>
    <w:p w14:paraId="32D58316" w14:textId="77777777" w:rsidR="00176560" w:rsidRDefault="00000000" w:rsidP="00A83D58">
      <w:pPr>
        <w:spacing w:line="580" w:lineRule="exact"/>
        <w:ind w:firstLineChars="200" w:firstLine="640"/>
        <w:rPr>
          <w:rFonts w:ascii="Times New Roman" w:eastAsia="黑体" w:hAnsi="Times New Roman"/>
          <w:sz w:val="32"/>
        </w:rPr>
      </w:pPr>
      <w:r>
        <w:rPr>
          <w:rFonts w:ascii="Times New Roman" w:eastAsia="黑体" w:hAnsi="Times New Roman" w:hint="eastAsia"/>
          <w:sz w:val="32"/>
        </w:rPr>
        <w:t>二、实施范围</w:t>
      </w:r>
    </w:p>
    <w:p w14:paraId="4412C2D3" w14:textId="77777777" w:rsidR="00176560" w:rsidRDefault="00000000" w:rsidP="00A83D58">
      <w:pPr>
        <w:spacing w:line="580" w:lineRule="exact"/>
        <w:ind w:firstLineChars="200" w:firstLine="640"/>
        <w:rPr>
          <w:rFonts w:ascii="Times New Roman" w:eastAsia="仿宋_GB2312" w:hAnsi="Times New Roman"/>
          <w:sz w:val="32"/>
        </w:rPr>
      </w:pPr>
      <w:r>
        <w:rPr>
          <w:rFonts w:ascii="Times New Roman" w:eastAsia="仿宋_GB2312" w:hAnsi="Times New Roman"/>
          <w:sz w:val="32"/>
        </w:rPr>
        <w:t>2024</w:t>
      </w:r>
      <w:r>
        <w:rPr>
          <w:rFonts w:ascii="Times New Roman" w:eastAsia="仿宋_GB2312" w:hAnsi="Times New Roman" w:hint="eastAsia"/>
          <w:sz w:val="32"/>
        </w:rPr>
        <w:t>年蜂业质量提升行动项目在全省范围内具备产业基础和发展优势的县（市、区）实施。</w:t>
      </w:r>
    </w:p>
    <w:p w14:paraId="1EC8FEB5" w14:textId="77777777" w:rsidR="00176560" w:rsidRDefault="00000000" w:rsidP="00A83D58">
      <w:pPr>
        <w:spacing w:line="580" w:lineRule="exact"/>
        <w:ind w:firstLineChars="200" w:firstLine="640"/>
        <w:rPr>
          <w:rFonts w:ascii="Times New Roman" w:eastAsia="黑体" w:hAnsi="Times New Roman"/>
          <w:sz w:val="32"/>
        </w:rPr>
      </w:pPr>
      <w:r>
        <w:rPr>
          <w:rFonts w:ascii="Times New Roman" w:eastAsia="黑体" w:hAnsi="Times New Roman" w:hint="eastAsia"/>
          <w:sz w:val="32"/>
        </w:rPr>
        <w:lastRenderedPageBreak/>
        <w:t>三、补助方式、对象、标准和建设内容</w:t>
      </w:r>
    </w:p>
    <w:p w14:paraId="1FE0285E" w14:textId="77777777" w:rsidR="00176560" w:rsidRDefault="00000000" w:rsidP="00A83D58">
      <w:pPr>
        <w:spacing w:line="580" w:lineRule="exact"/>
        <w:ind w:firstLineChars="200" w:firstLine="640"/>
        <w:rPr>
          <w:rFonts w:ascii="Times New Roman" w:eastAsia="楷体_GB2312" w:hAnsi="Times New Roman"/>
          <w:sz w:val="32"/>
        </w:rPr>
      </w:pPr>
      <w:r>
        <w:rPr>
          <w:rFonts w:ascii="Times New Roman" w:eastAsia="楷体_GB2312" w:hAnsi="Times New Roman" w:hint="eastAsia"/>
          <w:sz w:val="32"/>
        </w:rPr>
        <w:t>（一）补助方式</w:t>
      </w:r>
    </w:p>
    <w:p w14:paraId="757963FB" w14:textId="77777777" w:rsidR="00176560" w:rsidRDefault="00000000" w:rsidP="00A83D58">
      <w:pPr>
        <w:spacing w:line="580" w:lineRule="exact"/>
        <w:ind w:firstLineChars="200" w:firstLine="640"/>
        <w:rPr>
          <w:rFonts w:ascii="Times New Roman" w:eastAsia="仿宋_GB2312" w:hAnsi="Times New Roman"/>
          <w:sz w:val="32"/>
        </w:rPr>
      </w:pPr>
      <w:r>
        <w:rPr>
          <w:rFonts w:ascii="Times New Roman" w:eastAsia="仿宋_GB2312" w:hAnsi="Times New Roman" w:hint="eastAsia"/>
          <w:sz w:val="32"/>
        </w:rPr>
        <w:t>高效优质蜂产业发展示范区和蜜蜂良种场建设项目采取</w:t>
      </w:r>
      <w:r>
        <w:rPr>
          <w:rFonts w:ascii="Times New Roman" w:eastAsia="仿宋_GB2312" w:hAnsi="Times New Roman"/>
          <w:sz w:val="32"/>
        </w:rPr>
        <w:t>“</w:t>
      </w:r>
      <w:r>
        <w:rPr>
          <w:rFonts w:ascii="Times New Roman" w:eastAsia="仿宋_GB2312" w:hAnsi="Times New Roman" w:hint="eastAsia"/>
          <w:sz w:val="32"/>
        </w:rPr>
        <w:t>先建后补</w:t>
      </w:r>
      <w:r>
        <w:rPr>
          <w:rFonts w:ascii="Times New Roman" w:eastAsia="仿宋_GB2312" w:hAnsi="Times New Roman"/>
          <w:sz w:val="32"/>
        </w:rPr>
        <w:t>”</w:t>
      </w:r>
      <w:r>
        <w:rPr>
          <w:rFonts w:ascii="Times New Roman" w:eastAsia="仿宋_GB2312" w:hAnsi="Times New Roman" w:hint="eastAsia"/>
          <w:sz w:val="32"/>
        </w:rPr>
        <w:t>的方式，</w:t>
      </w:r>
      <w:r>
        <w:rPr>
          <w:rFonts w:ascii="仿宋_GB2312" w:eastAsia="仿宋_GB2312" w:hint="eastAsia"/>
          <w:sz w:val="32"/>
        </w:rPr>
        <w:t>根据国家下达资金量，经县级申报、省级综合评定方式，遴选项目单位。</w:t>
      </w:r>
      <w:r>
        <w:rPr>
          <w:rFonts w:ascii="Times New Roman" w:eastAsia="仿宋_GB2312" w:hAnsi="Times New Roman" w:hint="eastAsia"/>
          <w:sz w:val="32"/>
        </w:rPr>
        <w:t>项目单位先行筹集资金建设，待县级验收合格，并经公示无异议后，拨付补助资金；对于验收不合格且在规定时限内未能整改合格，不予拨付补助资金。</w:t>
      </w:r>
    </w:p>
    <w:p w14:paraId="4CFD791D" w14:textId="77777777" w:rsidR="00176560" w:rsidRDefault="00000000" w:rsidP="00A83D58">
      <w:pPr>
        <w:spacing w:line="580" w:lineRule="exact"/>
        <w:ind w:firstLineChars="200" w:firstLine="640"/>
        <w:rPr>
          <w:rFonts w:ascii="Times New Roman" w:eastAsia="楷体_GB2312" w:hAnsi="Times New Roman"/>
          <w:sz w:val="32"/>
        </w:rPr>
      </w:pPr>
      <w:r>
        <w:rPr>
          <w:rFonts w:ascii="Times New Roman" w:eastAsia="楷体_GB2312" w:hAnsi="Times New Roman" w:hint="eastAsia"/>
          <w:sz w:val="32"/>
        </w:rPr>
        <w:t>（二）补助对象及标准</w:t>
      </w:r>
    </w:p>
    <w:p w14:paraId="331C1ACA" w14:textId="77777777" w:rsidR="00176560" w:rsidRDefault="00000000" w:rsidP="00A83D58">
      <w:pPr>
        <w:spacing w:line="580" w:lineRule="exact"/>
        <w:ind w:firstLineChars="200" w:firstLine="640"/>
        <w:rPr>
          <w:rFonts w:ascii="Times New Roman" w:eastAsia="仿宋_GB2312" w:hAnsi="Times New Roman"/>
          <w:sz w:val="32"/>
        </w:rPr>
      </w:pPr>
      <w:r>
        <w:rPr>
          <w:rFonts w:ascii="Times New Roman" w:eastAsia="仿宋_GB2312" w:hAnsi="Times New Roman"/>
          <w:sz w:val="32"/>
        </w:rPr>
        <w:t>1.</w:t>
      </w:r>
      <w:r>
        <w:rPr>
          <w:rFonts w:ascii="Times New Roman" w:eastAsia="仿宋_GB2312" w:hAnsi="Times New Roman" w:hint="eastAsia"/>
          <w:sz w:val="32"/>
        </w:rPr>
        <w:t>补助对象</w:t>
      </w:r>
    </w:p>
    <w:p w14:paraId="583C7546" w14:textId="77777777" w:rsidR="00176560" w:rsidRDefault="00000000" w:rsidP="00A83D58">
      <w:pPr>
        <w:spacing w:line="580" w:lineRule="exact"/>
        <w:ind w:firstLineChars="200" w:firstLine="640"/>
        <w:rPr>
          <w:rFonts w:ascii="Times New Roman" w:eastAsia="仿宋_GB2312" w:hAnsi="Times New Roman"/>
          <w:sz w:val="32"/>
        </w:rPr>
      </w:pPr>
      <w:r>
        <w:rPr>
          <w:rFonts w:ascii="Times New Roman" w:eastAsia="仿宋_GB2312" w:hAnsi="Times New Roman" w:hint="eastAsia"/>
          <w:sz w:val="32"/>
        </w:rPr>
        <w:t>高效优质蜂产业发展示范区和蜜蜂良种场建设项目单位。</w:t>
      </w:r>
    </w:p>
    <w:p w14:paraId="226BD99F" w14:textId="77777777" w:rsidR="00176560" w:rsidRDefault="00000000" w:rsidP="00A83D58">
      <w:pPr>
        <w:spacing w:line="580" w:lineRule="exact"/>
        <w:ind w:firstLineChars="200" w:firstLine="640"/>
        <w:rPr>
          <w:rFonts w:ascii="Times New Roman" w:eastAsia="仿宋_GB2312" w:hAnsi="Times New Roman"/>
          <w:sz w:val="32"/>
        </w:rPr>
      </w:pPr>
      <w:r>
        <w:rPr>
          <w:rFonts w:ascii="Times New Roman" w:eastAsia="仿宋_GB2312" w:hAnsi="Times New Roman"/>
          <w:sz w:val="32"/>
        </w:rPr>
        <w:t>2.</w:t>
      </w:r>
      <w:r>
        <w:rPr>
          <w:rFonts w:ascii="Times New Roman" w:eastAsia="仿宋_GB2312" w:hAnsi="Times New Roman" w:hint="eastAsia"/>
          <w:sz w:val="32"/>
        </w:rPr>
        <w:t>补助标准</w:t>
      </w:r>
    </w:p>
    <w:p w14:paraId="1E885E6A" w14:textId="77777777" w:rsidR="00176560" w:rsidRDefault="00000000" w:rsidP="00A83D58">
      <w:pPr>
        <w:spacing w:line="580" w:lineRule="exact"/>
        <w:ind w:firstLineChars="200" w:firstLine="640"/>
        <w:rPr>
          <w:rFonts w:ascii="Times New Roman" w:eastAsia="仿宋_GB2312" w:hAnsi="Times New Roman"/>
          <w:sz w:val="32"/>
        </w:rPr>
      </w:pPr>
      <w:r>
        <w:rPr>
          <w:rFonts w:ascii="Times New Roman" w:eastAsia="仿宋_GB2312" w:hAnsi="Times New Roman" w:hint="eastAsia"/>
          <w:sz w:val="32"/>
        </w:rPr>
        <w:t>（</w:t>
      </w:r>
      <w:r>
        <w:rPr>
          <w:rFonts w:ascii="Times New Roman" w:eastAsia="仿宋_GB2312" w:hAnsi="Times New Roman"/>
          <w:sz w:val="32"/>
        </w:rPr>
        <w:t>1</w:t>
      </w:r>
      <w:r>
        <w:rPr>
          <w:rFonts w:ascii="Times New Roman" w:eastAsia="仿宋_GB2312" w:hAnsi="Times New Roman" w:hint="eastAsia"/>
          <w:sz w:val="32"/>
        </w:rPr>
        <w:t>）高效优质蜂产业发展示范区建设扶持资金</w:t>
      </w:r>
      <w:r>
        <w:rPr>
          <w:rFonts w:ascii="Times New Roman" w:eastAsia="仿宋_GB2312" w:hAnsi="Times New Roman"/>
          <w:sz w:val="32"/>
        </w:rPr>
        <w:t>300</w:t>
      </w:r>
      <w:r>
        <w:rPr>
          <w:rFonts w:ascii="Times New Roman" w:eastAsia="仿宋_GB2312" w:hAnsi="Times New Roman" w:hint="eastAsia"/>
          <w:sz w:val="32"/>
        </w:rPr>
        <w:t>万元。</w:t>
      </w:r>
    </w:p>
    <w:p w14:paraId="709ABE14" w14:textId="77777777" w:rsidR="00176560" w:rsidRDefault="00000000" w:rsidP="00A83D58">
      <w:pPr>
        <w:spacing w:line="580" w:lineRule="exact"/>
        <w:ind w:firstLineChars="200" w:firstLine="640"/>
        <w:rPr>
          <w:rFonts w:ascii="Times New Roman" w:eastAsia="仿宋_GB2312" w:hAnsi="Times New Roman"/>
          <w:sz w:val="32"/>
        </w:rPr>
      </w:pPr>
      <w:r>
        <w:rPr>
          <w:rFonts w:ascii="Times New Roman" w:eastAsia="仿宋_GB2312" w:hAnsi="Times New Roman" w:hint="eastAsia"/>
          <w:sz w:val="32"/>
        </w:rPr>
        <w:t>（</w:t>
      </w:r>
      <w:r>
        <w:rPr>
          <w:rFonts w:ascii="Times New Roman" w:eastAsia="仿宋_GB2312" w:hAnsi="Times New Roman"/>
          <w:sz w:val="32"/>
        </w:rPr>
        <w:t>2</w:t>
      </w:r>
      <w:r>
        <w:rPr>
          <w:rFonts w:ascii="Times New Roman" w:eastAsia="仿宋_GB2312" w:hAnsi="Times New Roman" w:hint="eastAsia"/>
          <w:sz w:val="32"/>
        </w:rPr>
        <w:t>）蜜蜂良种场建设扶持资金</w:t>
      </w:r>
      <w:r>
        <w:rPr>
          <w:rFonts w:ascii="Times New Roman" w:eastAsia="仿宋_GB2312" w:hAnsi="Times New Roman"/>
          <w:sz w:val="32"/>
        </w:rPr>
        <w:t>200</w:t>
      </w:r>
      <w:r>
        <w:rPr>
          <w:rFonts w:ascii="Times New Roman" w:eastAsia="仿宋_GB2312" w:hAnsi="Times New Roman" w:hint="eastAsia"/>
          <w:sz w:val="32"/>
        </w:rPr>
        <w:t>万元。</w:t>
      </w:r>
    </w:p>
    <w:p w14:paraId="7B7B0098" w14:textId="77777777" w:rsidR="00176560" w:rsidRDefault="00000000" w:rsidP="00A83D58">
      <w:pPr>
        <w:spacing w:line="580" w:lineRule="exact"/>
        <w:ind w:firstLineChars="200" w:firstLine="640"/>
        <w:rPr>
          <w:rFonts w:ascii="Times New Roman" w:eastAsia="楷体_GB2312" w:hAnsi="Times New Roman"/>
          <w:sz w:val="32"/>
        </w:rPr>
      </w:pPr>
      <w:r>
        <w:rPr>
          <w:rFonts w:ascii="Times New Roman" w:eastAsia="楷体_GB2312" w:hAnsi="Times New Roman" w:hint="eastAsia"/>
          <w:sz w:val="32"/>
        </w:rPr>
        <w:t>（三）申报要求</w:t>
      </w:r>
    </w:p>
    <w:p w14:paraId="38D2C6D3" w14:textId="77777777" w:rsidR="00176560" w:rsidRDefault="00000000" w:rsidP="00A83D58">
      <w:pPr>
        <w:spacing w:line="580" w:lineRule="exact"/>
        <w:ind w:firstLineChars="200" w:firstLine="640"/>
        <w:rPr>
          <w:rFonts w:ascii="Times New Roman" w:eastAsia="仿宋_GB2312" w:hAnsi="Times New Roman"/>
          <w:sz w:val="32"/>
        </w:rPr>
      </w:pPr>
      <w:r>
        <w:rPr>
          <w:rFonts w:ascii="Times New Roman" w:eastAsia="仿宋_GB2312" w:hAnsi="Times New Roman"/>
          <w:sz w:val="32"/>
        </w:rPr>
        <w:t>1.</w:t>
      </w:r>
      <w:r>
        <w:rPr>
          <w:rFonts w:ascii="Times New Roman" w:eastAsia="仿宋_GB2312" w:hAnsi="Times New Roman" w:hint="eastAsia"/>
          <w:sz w:val="32"/>
        </w:rPr>
        <w:t>高效优质蜂产业发展示范区建设</w:t>
      </w:r>
    </w:p>
    <w:p w14:paraId="09224D05" w14:textId="77777777" w:rsidR="00176560" w:rsidRDefault="00000000" w:rsidP="00A83D58">
      <w:pPr>
        <w:spacing w:line="580" w:lineRule="exact"/>
        <w:ind w:firstLineChars="200" w:firstLine="640"/>
        <w:rPr>
          <w:rFonts w:ascii="Times New Roman" w:eastAsia="仿宋_GB2312" w:hAnsi="Times New Roman"/>
          <w:sz w:val="32"/>
        </w:rPr>
      </w:pPr>
      <w:r>
        <w:rPr>
          <w:rFonts w:ascii="Times New Roman" w:eastAsia="仿宋_GB2312" w:hAnsi="Times New Roman" w:hint="eastAsia"/>
          <w:sz w:val="32"/>
        </w:rPr>
        <w:t>高效优质蜂产业发展示范区要以现代化养蜂基地建设、区域品牌培育和技术示范推广等为重点，提高蜜蜂标准化养殖水平，打造产加销一体、一二三产业融合的全产业链发展模式。申报单位为县（市、区）政府部门，需具备以下条件：</w:t>
      </w:r>
    </w:p>
    <w:p w14:paraId="03F16D6C" w14:textId="77777777" w:rsidR="00176560" w:rsidRDefault="00000000" w:rsidP="00A83D58">
      <w:pPr>
        <w:spacing w:line="580" w:lineRule="exact"/>
        <w:ind w:firstLineChars="200" w:firstLine="640"/>
        <w:rPr>
          <w:rFonts w:ascii="Times New Roman" w:eastAsia="仿宋_GB2312" w:hAnsi="Times New Roman"/>
          <w:sz w:val="32"/>
        </w:rPr>
      </w:pPr>
      <w:r>
        <w:rPr>
          <w:rFonts w:ascii="Times New Roman" w:eastAsia="仿宋_GB2312" w:hAnsi="Times New Roman" w:hint="eastAsia"/>
          <w:sz w:val="32"/>
        </w:rPr>
        <w:t>（</w:t>
      </w:r>
      <w:r>
        <w:rPr>
          <w:rFonts w:ascii="Times New Roman" w:eastAsia="仿宋_GB2312" w:hAnsi="Times New Roman"/>
          <w:sz w:val="32"/>
        </w:rPr>
        <w:t>1</w:t>
      </w:r>
      <w:r>
        <w:rPr>
          <w:rFonts w:ascii="Times New Roman" w:eastAsia="仿宋_GB2312" w:hAnsi="Times New Roman" w:hint="eastAsia"/>
          <w:sz w:val="32"/>
        </w:rPr>
        <w:t>）示范区内蜂群要达到一定规模，原则上西方蜜蜂</w:t>
      </w:r>
      <w:r>
        <w:rPr>
          <w:rFonts w:ascii="Times New Roman" w:eastAsia="仿宋_GB2312" w:hAnsi="Times New Roman"/>
          <w:sz w:val="32"/>
        </w:rPr>
        <w:t>3.5</w:t>
      </w:r>
      <w:r>
        <w:rPr>
          <w:rFonts w:ascii="Times New Roman" w:eastAsia="仿宋_GB2312" w:hAnsi="Times New Roman" w:hint="eastAsia"/>
          <w:sz w:val="32"/>
        </w:rPr>
        <w:t>万群以上，生态环境优良，技术力量较强，蜂农合作社发展较好，</w:t>
      </w:r>
      <w:r>
        <w:rPr>
          <w:rFonts w:ascii="Times New Roman" w:eastAsia="仿宋_GB2312" w:hAnsi="Times New Roman" w:hint="eastAsia"/>
          <w:sz w:val="32"/>
        </w:rPr>
        <w:lastRenderedPageBreak/>
        <w:t>产品加工营销有基础的县（市、区）。</w:t>
      </w:r>
    </w:p>
    <w:p w14:paraId="5FFF68FA" w14:textId="77777777" w:rsidR="00176560" w:rsidRDefault="00000000" w:rsidP="00A83D58">
      <w:pPr>
        <w:spacing w:line="580" w:lineRule="exact"/>
        <w:ind w:firstLineChars="200" w:firstLine="640"/>
        <w:rPr>
          <w:rFonts w:ascii="Times New Roman" w:eastAsia="仿宋_GB2312" w:hAnsi="Times New Roman"/>
          <w:sz w:val="32"/>
        </w:rPr>
      </w:pPr>
      <w:r>
        <w:rPr>
          <w:rFonts w:ascii="Times New Roman" w:eastAsia="仿宋_GB2312" w:hAnsi="Times New Roman" w:hint="eastAsia"/>
          <w:sz w:val="32"/>
        </w:rPr>
        <w:t>（</w:t>
      </w:r>
      <w:r>
        <w:rPr>
          <w:rFonts w:ascii="Times New Roman" w:eastAsia="仿宋_GB2312" w:hAnsi="Times New Roman"/>
          <w:sz w:val="32"/>
        </w:rPr>
        <w:t>2</w:t>
      </w:r>
      <w:r>
        <w:rPr>
          <w:rFonts w:ascii="Times New Roman" w:eastAsia="仿宋_GB2312" w:hAnsi="Times New Roman" w:hint="eastAsia"/>
          <w:sz w:val="32"/>
        </w:rPr>
        <w:t>）本区域政府制定相关养蜂扶持政策。</w:t>
      </w:r>
    </w:p>
    <w:p w14:paraId="646B271E" w14:textId="77777777" w:rsidR="00176560" w:rsidRDefault="00000000" w:rsidP="00A83D58">
      <w:pPr>
        <w:spacing w:line="580" w:lineRule="exact"/>
        <w:ind w:firstLineChars="200" w:firstLine="640"/>
        <w:rPr>
          <w:rFonts w:ascii="Times New Roman" w:eastAsia="仿宋_GB2312" w:hAnsi="Times New Roman"/>
          <w:sz w:val="32"/>
        </w:rPr>
      </w:pPr>
      <w:r>
        <w:rPr>
          <w:rFonts w:ascii="Times New Roman" w:eastAsia="仿宋_GB2312" w:hAnsi="Times New Roman" w:hint="eastAsia"/>
          <w:sz w:val="32"/>
        </w:rPr>
        <w:t>（</w:t>
      </w:r>
      <w:r>
        <w:rPr>
          <w:rFonts w:ascii="Times New Roman" w:eastAsia="仿宋_GB2312" w:hAnsi="Times New Roman"/>
          <w:sz w:val="32"/>
        </w:rPr>
        <w:t>3</w:t>
      </w:r>
      <w:r>
        <w:rPr>
          <w:rFonts w:ascii="Times New Roman" w:eastAsia="仿宋_GB2312" w:hAnsi="Times New Roman" w:hint="eastAsia"/>
          <w:sz w:val="32"/>
        </w:rPr>
        <w:t>）参与项目建设的生产经营主体可以是</w:t>
      </w:r>
      <w:r>
        <w:rPr>
          <w:rFonts w:ascii="Times New Roman" w:eastAsia="仿宋_GB2312" w:hAnsi="Times New Roman"/>
          <w:sz w:val="32"/>
        </w:rPr>
        <w:t>1</w:t>
      </w:r>
      <w:r>
        <w:rPr>
          <w:rFonts w:ascii="Times New Roman" w:eastAsia="仿宋_GB2312" w:hAnsi="Times New Roman" w:hint="eastAsia"/>
          <w:sz w:val="32"/>
        </w:rPr>
        <w:t>家或多家。其中具备有</w:t>
      </w:r>
      <w:r>
        <w:rPr>
          <w:rFonts w:ascii="Times New Roman" w:eastAsia="仿宋_GB2312" w:hAnsi="Times New Roman"/>
          <w:sz w:val="32"/>
        </w:rPr>
        <w:t>“</w:t>
      </w:r>
      <w:r>
        <w:rPr>
          <w:rFonts w:ascii="Times New Roman" w:eastAsia="仿宋_GB2312" w:hAnsi="Times New Roman" w:hint="eastAsia"/>
          <w:sz w:val="32"/>
        </w:rPr>
        <w:t>两品一标</w:t>
      </w:r>
      <w:r>
        <w:rPr>
          <w:rFonts w:ascii="Times New Roman" w:eastAsia="仿宋_GB2312" w:hAnsi="Times New Roman"/>
          <w:sz w:val="32"/>
        </w:rPr>
        <w:t>”</w:t>
      </w:r>
      <w:r>
        <w:rPr>
          <w:rFonts w:ascii="Times New Roman" w:eastAsia="仿宋_GB2312" w:hAnsi="Times New Roman" w:hint="eastAsia"/>
          <w:sz w:val="32"/>
        </w:rPr>
        <w:t>，品牌数量</w:t>
      </w:r>
      <w:r>
        <w:rPr>
          <w:rFonts w:ascii="Times New Roman" w:eastAsia="仿宋_GB2312" w:hAnsi="Times New Roman"/>
          <w:sz w:val="32"/>
        </w:rPr>
        <w:t>2</w:t>
      </w:r>
      <w:r>
        <w:rPr>
          <w:rFonts w:ascii="Times New Roman" w:eastAsia="仿宋_GB2312" w:hAnsi="Times New Roman" w:hint="eastAsia"/>
          <w:sz w:val="32"/>
        </w:rPr>
        <w:t>个以上，蜂产品年销售额</w:t>
      </w:r>
      <w:r>
        <w:rPr>
          <w:rFonts w:ascii="Times New Roman" w:eastAsia="仿宋_GB2312" w:hAnsi="Times New Roman"/>
          <w:sz w:val="32"/>
        </w:rPr>
        <w:t>1000</w:t>
      </w:r>
      <w:r>
        <w:rPr>
          <w:rFonts w:ascii="Times New Roman" w:eastAsia="仿宋_GB2312" w:hAnsi="Times New Roman" w:hint="eastAsia"/>
          <w:sz w:val="32"/>
        </w:rPr>
        <w:t>万元以上的生产经营主体可作为项目建设的牵头单位。</w:t>
      </w:r>
    </w:p>
    <w:p w14:paraId="7DC8A41A" w14:textId="77777777" w:rsidR="00176560" w:rsidRDefault="00000000" w:rsidP="00A83D58">
      <w:pPr>
        <w:spacing w:line="580" w:lineRule="exact"/>
        <w:ind w:firstLineChars="200" w:firstLine="640"/>
        <w:rPr>
          <w:rFonts w:ascii="Times New Roman" w:eastAsia="仿宋_GB2312" w:hAnsi="Times New Roman"/>
          <w:sz w:val="32"/>
        </w:rPr>
      </w:pPr>
      <w:r>
        <w:rPr>
          <w:rFonts w:ascii="Times New Roman" w:eastAsia="仿宋_GB2312" w:hAnsi="Times New Roman" w:hint="eastAsia"/>
          <w:sz w:val="32"/>
        </w:rPr>
        <w:t>（</w:t>
      </w:r>
      <w:r>
        <w:rPr>
          <w:rFonts w:ascii="Times New Roman" w:eastAsia="仿宋_GB2312" w:hAnsi="Times New Roman"/>
          <w:sz w:val="32"/>
        </w:rPr>
        <w:t>4</w:t>
      </w:r>
      <w:r>
        <w:rPr>
          <w:rFonts w:ascii="Times New Roman" w:eastAsia="仿宋_GB2312" w:hAnsi="Times New Roman" w:hint="eastAsia"/>
          <w:sz w:val="32"/>
        </w:rPr>
        <w:t>）县域三年内无蜂产品质量安全事故，没有因消费者投诉或被媒体曝光。</w:t>
      </w:r>
    </w:p>
    <w:p w14:paraId="154C8377" w14:textId="77777777" w:rsidR="00176560" w:rsidRDefault="00000000" w:rsidP="00A83D58">
      <w:pPr>
        <w:spacing w:line="580" w:lineRule="exact"/>
        <w:ind w:firstLineChars="200" w:firstLine="640"/>
        <w:rPr>
          <w:rFonts w:ascii="Times New Roman" w:eastAsia="仿宋_GB2312" w:hAnsi="Times New Roman"/>
          <w:sz w:val="32"/>
        </w:rPr>
      </w:pPr>
      <w:r>
        <w:rPr>
          <w:rFonts w:ascii="Times New Roman" w:eastAsia="仿宋_GB2312" w:hAnsi="Times New Roman" w:hint="eastAsia"/>
          <w:sz w:val="32"/>
        </w:rPr>
        <w:t>（</w:t>
      </w:r>
      <w:r>
        <w:rPr>
          <w:rFonts w:ascii="Times New Roman" w:eastAsia="仿宋_GB2312" w:hAnsi="Times New Roman"/>
          <w:sz w:val="32"/>
        </w:rPr>
        <w:t>5</w:t>
      </w:r>
      <w:r>
        <w:rPr>
          <w:rFonts w:ascii="Times New Roman" w:eastAsia="仿宋_GB2312" w:hAnsi="Times New Roman" w:hint="eastAsia"/>
          <w:sz w:val="32"/>
        </w:rPr>
        <w:t>）申报单位在近年来执行国家或省级农业项目过程中无不良记录。</w:t>
      </w:r>
    </w:p>
    <w:p w14:paraId="335C3630" w14:textId="77777777" w:rsidR="00176560" w:rsidRDefault="00000000" w:rsidP="00A83D58">
      <w:pPr>
        <w:spacing w:line="580" w:lineRule="exact"/>
        <w:ind w:firstLineChars="200" w:firstLine="640"/>
        <w:rPr>
          <w:rFonts w:ascii="Times New Roman" w:eastAsia="仿宋_GB2312" w:hAnsi="Times New Roman"/>
          <w:sz w:val="32"/>
        </w:rPr>
      </w:pPr>
      <w:r>
        <w:rPr>
          <w:rFonts w:ascii="Times New Roman" w:eastAsia="仿宋_GB2312" w:hAnsi="Times New Roman" w:hint="eastAsia"/>
          <w:sz w:val="32"/>
        </w:rPr>
        <w:t>（</w:t>
      </w:r>
      <w:r>
        <w:rPr>
          <w:rFonts w:ascii="Times New Roman" w:eastAsia="仿宋_GB2312" w:hAnsi="Times New Roman"/>
          <w:sz w:val="32"/>
        </w:rPr>
        <w:t>6</w:t>
      </w:r>
      <w:r>
        <w:rPr>
          <w:rFonts w:ascii="Times New Roman" w:eastAsia="仿宋_GB2312" w:hAnsi="Times New Roman" w:hint="eastAsia"/>
          <w:sz w:val="32"/>
        </w:rPr>
        <w:t>）申报单位需出具承诺函，保证</w:t>
      </w:r>
      <w:r>
        <w:rPr>
          <w:rFonts w:ascii="Times New Roman" w:eastAsia="仿宋_GB2312" w:hAnsi="Times New Roman"/>
          <w:sz w:val="32"/>
        </w:rPr>
        <w:t>5</w:t>
      </w:r>
      <w:r>
        <w:rPr>
          <w:rFonts w:ascii="Times New Roman" w:eastAsia="仿宋_GB2312" w:hAnsi="Times New Roman" w:hint="eastAsia"/>
          <w:sz w:val="32"/>
        </w:rPr>
        <w:t>年内蜂群数量不得减少、参与项目建设的生产经营主体规模不得变小、用途不得改变，如有减少或改变，退还扶持资金。</w:t>
      </w:r>
    </w:p>
    <w:p w14:paraId="73978DA0" w14:textId="77777777" w:rsidR="00176560" w:rsidRDefault="00000000" w:rsidP="00A83D58">
      <w:pPr>
        <w:spacing w:line="580" w:lineRule="exact"/>
        <w:ind w:firstLineChars="200" w:firstLine="640"/>
        <w:rPr>
          <w:rFonts w:ascii="Times New Roman" w:eastAsia="仿宋_GB2312" w:hAnsi="Times New Roman"/>
          <w:sz w:val="32"/>
        </w:rPr>
      </w:pPr>
      <w:r>
        <w:rPr>
          <w:rFonts w:ascii="Times New Roman" w:eastAsia="仿宋_GB2312" w:hAnsi="Times New Roman"/>
          <w:sz w:val="32"/>
        </w:rPr>
        <w:t>2.</w:t>
      </w:r>
      <w:r>
        <w:rPr>
          <w:rFonts w:ascii="Times New Roman" w:eastAsia="仿宋_GB2312" w:hAnsi="Times New Roman" w:hint="eastAsia"/>
          <w:sz w:val="32"/>
        </w:rPr>
        <w:t>蜜蜂良种场建设</w:t>
      </w:r>
    </w:p>
    <w:p w14:paraId="18212A30" w14:textId="77777777" w:rsidR="00176560" w:rsidRDefault="00000000" w:rsidP="00A83D58">
      <w:pPr>
        <w:spacing w:line="580" w:lineRule="exact"/>
        <w:ind w:firstLineChars="200" w:firstLine="640"/>
        <w:rPr>
          <w:rFonts w:ascii="Times New Roman" w:eastAsia="仿宋_GB2312" w:hAnsi="Times New Roman"/>
          <w:sz w:val="32"/>
        </w:rPr>
      </w:pPr>
      <w:r>
        <w:rPr>
          <w:rFonts w:ascii="Times New Roman" w:eastAsia="仿宋_GB2312" w:hAnsi="Times New Roman" w:hint="eastAsia"/>
          <w:sz w:val="32"/>
        </w:rPr>
        <w:t>蜜蜂良种场是指担负本县（市、区）蜜蜂良种繁育、良种生产及良种推广任务、促进蜂业生产发展，提高农民收入的生产经营主体。在充分考虑蜜蜂良种需求的基础上，选择蜜蜂良种育繁推体系基础较好的区域，新建或改扩建年生产</w:t>
      </w:r>
      <w:r>
        <w:rPr>
          <w:rFonts w:ascii="Times New Roman" w:eastAsia="仿宋_GB2312" w:hAnsi="Times New Roman"/>
          <w:sz w:val="32"/>
        </w:rPr>
        <w:t>1</w:t>
      </w:r>
      <w:r>
        <w:rPr>
          <w:rFonts w:ascii="Times New Roman" w:eastAsia="仿宋_GB2312" w:hAnsi="Times New Roman" w:hint="eastAsia"/>
          <w:sz w:val="32"/>
        </w:rPr>
        <w:t>万只以上西方蜜蜂生产用王的种蜂场。原则上西方蜜蜂种用蜂群数量达到</w:t>
      </w:r>
      <w:r>
        <w:rPr>
          <w:rFonts w:ascii="Times New Roman" w:eastAsia="仿宋_GB2312" w:hAnsi="Times New Roman"/>
          <w:sz w:val="32"/>
        </w:rPr>
        <w:t>150</w:t>
      </w:r>
      <w:r>
        <w:rPr>
          <w:rFonts w:ascii="Times New Roman" w:eastAsia="仿宋_GB2312" w:hAnsi="Times New Roman" w:hint="eastAsia"/>
          <w:sz w:val="32"/>
        </w:rPr>
        <w:t>群以上。申报单位为在本地工商部门登记注册，具有独立法人资格的生产经营主体，需具备以下条件：</w:t>
      </w:r>
    </w:p>
    <w:p w14:paraId="4B5C3F0A" w14:textId="77777777" w:rsidR="00176560" w:rsidRDefault="00000000" w:rsidP="00A83D58">
      <w:pPr>
        <w:spacing w:line="580" w:lineRule="exact"/>
        <w:ind w:firstLineChars="200" w:firstLine="640"/>
        <w:rPr>
          <w:rFonts w:ascii="Times New Roman" w:eastAsia="仿宋_GB2312" w:hAnsi="Times New Roman"/>
          <w:sz w:val="32"/>
        </w:rPr>
      </w:pPr>
      <w:r>
        <w:rPr>
          <w:rFonts w:ascii="Times New Roman" w:eastAsia="仿宋_GB2312" w:hAnsi="Times New Roman" w:hint="eastAsia"/>
          <w:sz w:val="32"/>
        </w:rPr>
        <w:t>（</w:t>
      </w:r>
      <w:r>
        <w:rPr>
          <w:rFonts w:ascii="Times New Roman" w:eastAsia="仿宋_GB2312" w:hAnsi="Times New Roman"/>
          <w:sz w:val="32"/>
        </w:rPr>
        <w:t>1</w:t>
      </w:r>
      <w:r>
        <w:rPr>
          <w:rFonts w:ascii="Times New Roman" w:eastAsia="仿宋_GB2312" w:hAnsi="Times New Roman" w:hint="eastAsia"/>
          <w:sz w:val="32"/>
        </w:rPr>
        <w:t>）蜂种血统来源清楚，并已经通过国家审定或鉴定。有</w:t>
      </w:r>
      <w:r>
        <w:rPr>
          <w:rFonts w:ascii="Times New Roman" w:eastAsia="仿宋_GB2312" w:hAnsi="Times New Roman" w:hint="eastAsia"/>
          <w:sz w:val="32"/>
        </w:rPr>
        <w:lastRenderedPageBreak/>
        <w:t>健全的种群档案管理制度。</w:t>
      </w:r>
    </w:p>
    <w:p w14:paraId="2CEB470A" w14:textId="77777777" w:rsidR="00176560" w:rsidRDefault="00000000" w:rsidP="00A83D58">
      <w:pPr>
        <w:spacing w:line="580" w:lineRule="exact"/>
        <w:ind w:firstLineChars="200" w:firstLine="640"/>
        <w:rPr>
          <w:rFonts w:ascii="Times New Roman" w:eastAsia="仿宋_GB2312" w:hAnsi="Times New Roman"/>
          <w:sz w:val="32"/>
        </w:rPr>
      </w:pPr>
      <w:r>
        <w:rPr>
          <w:rFonts w:ascii="Times New Roman" w:eastAsia="仿宋_GB2312" w:hAnsi="Times New Roman" w:hint="eastAsia"/>
          <w:sz w:val="32"/>
        </w:rPr>
        <w:t>（</w:t>
      </w:r>
      <w:r>
        <w:rPr>
          <w:rFonts w:ascii="Times New Roman" w:eastAsia="仿宋_GB2312" w:hAnsi="Times New Roman"/>
          <w:sz w:val="32"/>
        </w:rPr>
        <w:t>2</w:t>
      </w:r>
      <w:r>
        <w:rPr>
          <w:rFonts w:ascii="Times New Roman" w:eastAsia="仿宋_GB2312" w:hAnsi="Times New Roman" w:hint="eastAsia"/>
          <w:sz w:val="32"/>
        </w:rPr>
        <w:t>）申报单位应具有</w:t>
      </w:r>
      <w:r>
        <w:rPr>
          <w:rFonts w:ascii="Times New Roman" w:eastAsia="仿宋_GB2312" w:hAnsi="Times New Roman"/>
          <w:sz w:val="32"/>
        </w:rPr>
        <w:t>2</w:t>
      </w:r>
      <w:r>
        <w:rPr>
          <w:rFonts w:ascii="Times New Roman" w:eastAsia="仿宋_GB2312" w:hAnsi="Times New Roman" w:hint="eastAsia"/>
          <w:sz w:val="32"/>
        </w:rPr>
        <w:t>名以上熟悉掌握蜂种繁育技术的技术人员，能通过自然隔离或蜜蜂人工授精技术有效控制蜂王交尾和开展生产性状评价，并与科研院校签署合作协议书。</w:t>
      </w:r>
    </w:p>
    <w:p w14:paraId="59110D65" w14:textId="77777777" w:rsidR="00176560" w:rsidRDefault="00000000" w:rsidP="00A83D58">
      <w:pPr>
        <w:spacing w:line="580" w:lineRule="exact"/>
        <w:ind w:firstLineChars="200" w:firstLine="640"/>
        <w:rPr>
          <w:rFonts w:ascii="Times New Roman" w:eastAsia="仿宋_GB2312" w:hAnsi="Times New Roman"/>
          <w:sz w:val="32"/>
        </w:rPr>
      </w:pPr>
      <w:r>
        <w:rPr>
          <w:rFonts w:ascii="Times New Roman" w:eastAsia="仿宋_GB2312" w:hAnsi="Times New Roman" w:hint="eastAsia"/>
          <w:sz w:val="32"/>
        </w:rPr>
        <w:t>（</w:t>
      </w:r>
      <w:r>
        <w:rPr>
          <w:rFonts w:ascii="Times New Roman" w:eastAsia="仿宋_GB2312" w:hAnsi="Times New Roman"/>
          <w:sz w:val="32"/>
        </w:rPr>
        <w:t>3</w:t>
      </w:r>
      <w:r>
        <w:rPr>
          <w:rFonts w:ascii="Times New Roman" w:eastAsia="仿宋_GB2312" w:hAnsi="Times New Roman" w:hint="eastAsia"/>
          <w:sz w:val="32"/>
        </w:rPr>
        <w:t>）蜜蜂良种场交通便利，具备条件较好的蜂王交尾区域。</w:t>
      </w:r>
    </w:p>
    <w:p w14:paraId="7E3BAF75" w14:textId="77777777" w:rsidR="00176560" w:rsidRDefault="00000000" w:rsidP="00A83D58">
      <w:pPr>
        <w:spacing w:line="580" w:lineRule="exact"/>
        <w:ind w:firstLineChars="200" w:firstLine="640"/>
        <w:rPr>
          <w:rFonts w:ascii="Times New Roman" w:eastAsia="仿宋_GB2312" w:hAnsi="Times New Roman"/>
          <w:sz w:val="32"/>
        </w:rPr>
      </w:pPr>
      <w:r>
        <w:rPr>
          <w:rFonts w:ascii="Times New Roman" w:eastAsia="仿宋_GB2312" w:hAnsi="Times New Roman" w:hint="eastAsia"/>
          <w:sz w:val="32"/>
        </w:rPr>
        <w:t>（</w:t>
      </w:r>
      <w:r>
        <w:rPr>
          <w:rFonts w:ascii="Times New Roman" w:eastAsia="仿宋_GB2312" w:hAnsi="Times New Roman"/>
          <w:sz w:val="32"/>
        </w:rPr>
        <w:t>4</w:t>
      </w:r>
      <w:r>
        <w:rPr>
          <w:rFonts w:ascii="Times New Roman" w:eastAsia="仿宋_GB2312" w:hAnsi="Times New Roman" w:hint="eastAsia"/>
          <w:sz w:val="32"/>
        </w:rPr>
        <w:t>）申报单位在近年来执行国家或省级农业项目过程中无不良记录。</w:t>
      </w:r>
    </w:p>
    <w:p w14:paraId="52C71E8D" w14:textId="77777777" w:rsidR="00176560" w:rsidRDefault="00000000" w:rsidP="00A83D58">
      <w:pPr>
        <w:spacing w:line="580" w:lineRule="exact"/>
        <w:ind w:firstLineChars="200" w:firstLine="640"/>
        <w:rPr>
          <w:rFonts w:ascii="Times New Roman" w:eastAsia="仿宋_GB2312" w:hAnsi="Times New Roman"/>
          <w:sz w:val="32"/>
        </w:rPr>
      </w:pPr>
      <w:r>
        <w:rPr>
          <w:rFonts w:ascii="Times New Roman" w:eastAsia="仿宋_GB2312" w:hAnsi="Times New Roman" w:hint="eastAsia"/>
          <w:sz w:val="32"/>
        </w:rPr>
        <w:t>（</w:t>
      </w:r>
      <w:r>
        <w:rPr>
          <w:rFonts w:ascii="Times New Roman" w:eastAsia="仿宋_GB2312" w:hAnsi="Times New Roman"/>
          <w:sz w:val="32"/>
        </w:rPr>
        <w:t>5</w:t>
      </w:r>
      <w:r>
        <w:rPr>
          <w:rFonts w:ascii="Times New Roman" w:eastAsia="仿宋_GB2312" w:hAnsi="Times New Roman" w:hint="eastAsia"/>
          <w:sz w:val="32"/>
        </w:rPr>
        <w:t>）申报单位需出具承诺函，保证</w:t>
      </w:r>
      <w:r>
        <w:rPr>
          <w:rFonts w:ascii="Times New Roman" w:eastAsia="仿宋_GB2312" w:hAnsi="Times New Roman"/>
          <w:sz w:val="32"/>
        </w:rPr>
        <w:t>5</w:t>
      </w:r>
      <w:r>
        <w:rPr>
          <w:rFonts w:ascii="Times New Roman" w:eastAsia="仿宋_GB2312" w:hAnsi="Times New Roman" w:hint="eastAsia"/>
          <w:sz w:val="32"/>
        </w:rPr>
        <w:t>年内良种场核心种群不得减少、用途不得改变，如有减少或改变，退还补助资金。</w:t>
      </w:r>
    </w:p>
    <w:p w14:paraId="3BEBFB96" w14:textId="77777777" w:rsidR="00176560" w:rsidRDefault="00000000" w:rsidP="00A83D58">
      <w:pPr>
        <w:spacing w:line="580" w:lineRule="exact"/>
        <w:ind w:firstLineChars="200" w:firstLine="640"/>
        <w:rPr>
          <w:rFonts w:ascii="Times New Roman" w:eastAsia="仿宋_GB2312" w:hAnsi="Times New Roman"/>
          <w:sz w:val="32"/>
        </w:rPr>
      </w:pPr>
      <w:r>
        <w:rPr>
          <w:rFonts w:ascii="Times New Roman" w:eastAsia="仿宋_GB2312" w:hAnsi="Times New Roman" w:hint="eastAsia"/>
          <w:sz w:val="32"/>
        </w:rPr>
        <w:t>（</w:t>
      </w:r>
      <w:r>
        <w:rPr>
          <w:rFonts w:ascii="Times New Roman" w:eastAsia="仿宋_GB2312" w:hAnsi="Times New Roman"/>
          <w:sz w:val="32"/>
        </w:rPr>
        <w:t>6</w:t>
      </w:r>
      <w:r>
        <w:rPr>
          <w:rFonts w:ascii="Times New Roman" w:eastAsia="仿宋_GB2312" w:hAnsi="Times New Roman" w:hint="eastAsia"/>
          <w:sz w:val="32"/>
        </w:rPr>
        <w:t>）改扩建蜜蜂良种场必须具有种畜禽生产经营许可证。</w:t>
      </w:r>
    </w:p>
    <w:p w14:paraId="671F86B3" w14:textId="77777777" w:rsidR="00176560" w:rsidRDefault="00000000" w:rsidP="00A83D58">
      <w:pPr>
        <w:spacing w:line="580" w:lineRule="exact"/>
        <w:ind w:firstLineChars="200" w:firstLine="640"/>
        <w:rPr>
          <w:rFonts w:ascii="Times New Roman" w:eastAsia="楷体_GB2312" w:hAnsi="Times New Roman"/>
          <w:sz w:val="32"/>
        </w:rPr>
      </w:pPr>
      <w:r>
        <w:rPr>
          <w:rFonts w:ascii="Times New Roman" w:eastAsia="楷体_GB2312" w:hAnsi="Times New Roman" w:hint="eastAsia"/>
          <w:sz w:val="32"/>
        </w:rPr>
        <w:t>（四）建设内容</w:t>
      </w:r>
    </w:p>
    <w:p w14:paraId="3F7F7FBB" w14:textId="77777777" w:rsidR="00176560" w:rsidRDefault="00000000" w:rsidP="00A83D58">
      <w:pPr>
        <w:spacing w:line="580" w:lineRule="exact"/>
        <w:ind w:firstLineChars="200" w:firstLine="640"/>
        <w:rPr>
          <w:rFonts w:ascii="Times New Roman" w:eastAsia="仿宋_GB2312" w:hAnsi="Times New Roman"/>
          <w:sz w:val="32"/>
        </w:rPr>
      </w:pPr>
      <w:r>
        <w:rPr>
          <w:rFonts w:ascii="Times New Roman" w:eastAsia="仿宋_GB2312" w:hAnsi="Times New Roman"/>
          <w:sz w:val="32"/>
        </w:rPr>
        <w:t>1.</w:t>
      </w:r>
      <w:r>
        <w:rPr>
          <w:rFonts w:ascii="Times New Roman" w:eastAsia="仿宋_GB2312" w:hAnsi="Times New Roman" w:hint="eastAsia"/>
          <w:sz w:val="32"/>
        </w:rPr>
        <w:t>高效优质蜂产业发展示范区建设</w:t>
      </w:r>
    </w:p>
    <w:p w14:paraId="195408B2" w14:textId="77777777" w:rsidR="00176560" w:rsidRDefault="00000000" w:rsidP="00A83D58">
      <w:pPr>
        <w:spacing w:line="580" w:lineRule="exact"/>
        <w:ind w:firstLineChars="200" w:firstLine="640"/>
        <w:rPr>
          <w:rFonts w:ascii="Times New Roman" w:eastAsia="仿宋_GB2312" w:hAnsi="Times New Roman"/>
          <w:sz w:val="32"/>
        </w:rPr>
      </w:pPr>
      <w:r>
        <w:rPr>
          <w:rFonts w:ascii="Times New Roman" w:eastAsia="仿宋_GB2312" w:hAnsi="Times New Roman" w:hint="eastAsia"/>
          <w:sz w:val="32"/>
        </w:rPr>
        <w:t>一是种植蜜源植物。依据本区域的实际需要可种植一些花期长，流蜜稳定的植物。向日葵、南瓜、大豆等农作物蜜源；梨、李、杏、桃、苹果等果树蜜源；紫云英、草木樨、苜蓿、车轴草、毛水苏等牧草蜜源；黄芪、益母草、党参、蔓越莓等中药材蜜源；番茄、黄瓜、甜瓜、西瓜等蔬菜瓜果蜜源等。二是设施建设。保障蜂产品优质、高效、安全生产的厂房、库房、预热间、生产车间的建设及生产车间环境优化工程等。三是购置设备。主要用于购买生产成熟蜜配备有</w:t>
      </w:r>
      <w:r>
        <w:rPr>
          <w:rFonts w:ascii="Times New Roman" w:eastAsia="仿宋_GB2312" w:hAnsi="Times New Roman"/>
          <w:sz w:val="32"/>
        </w:rPr>
        <w:t>3</w:t>
      </w:r>
      <w:r>
        <w:rPr>
          <w:rFonts w:ascii="Times New Roman" w:eastAsia="仿宋_GB2312" w:hAnsi="Times New Roman" w:hint="eastAsia"/>
          <w:sz w:val="32"/>
        </w:rPr>
        <w:t>个以上浅继箱的标准蜂箱、脱粉器、集胶器、蜂王交尾箱、成熟蜜生产线、蜂产品质量安全检测仪器等。</w:t>
      </w:r>
    </w:p>
    <w:p w14:paraId="47DE4D62" w14:textId="77777777" w:rsidR="00176560" w:rsidRDefault="00000000" w:rsidP="00A83D58">
      <w:pPr>
        <w:spacing w:line="580" w:lineRule="exact"/>
        <w:ind w:firstLineChars="200" w:firstLine="640"/>
        <w:rPr>
          <w:rFonts w:ascii="Times New Roman" w:eastAsia="仿宋_GB2312" w:hAnsi="Times New Roman"/>
          <w:sz w:val="32"/>
        </w:rPr>
      </w:pPr>
      <w:r>
        <w:rPr>
          <w:rFonts w:ascii="Times New Roman" w:eastAsia="仿宋_GB2312" w:hAnsi="Times New Roman"/>
          <w:sz w:val="32"/>
        </w:rPr>
        <w:lastRenderedPageBreak/>
        <w:t>2.</w:t>
      </w:r>
      <w:r>
        <w:rPr>
          <w:rFonts w:ascii="Times New Roman" w:eastAsia="仿宋_GB2312" w:hAnsi="Times New Roman" w:hint="eastAsia"/>
          <w:sz w:val="32"/>
        </w:rPr>
        <w:t>蜜蜂良种场项目建设</w:t>
      </w:r>
    </w:p>
    <w:p w14:paraId="364B95B3" w14:textId="77777777" w:rsidR="00176560" w:rsidRDefault="00000000" w:rsidP="00A83D58">
      <w:pPr>
        <w:spacing w:line="580" w:lineRule="exact"/>
        <w:ind w:firstLineChars="200" w:firstLine="640"/>
        <w:rPr>
          <w:rFonts w:ascii="Times New Roman" w:eastAsia="仿宋_GB2312" w:hAnsi="Times New Roman"/>
          <w:sz w:val="32"/>
        </w:rPr>
      </w:pPr>
      <w:r>
        <w:rPr>
          <w:rFonts w:ascii="Times New Roman" w:eastAsia="仿宋_GB2312" w:hAnsi="Times New Roman" w:hint="eastAsia"/>
          <w:sz w:val="32"/>
        </w:rPr>
        <w:t>一是建筑设施。包括管理区（人员生活设施、办公设施、生产辅助设施），生产区设施（饲养场、人工授精室、形态鉴定室、蜂具消毒室、工蜂羽化室、疫病诊断室）。二是购置饲养设备：蜂箱、隔王板、摇蜜机、脱粉器、饲喂器、集胶器、王台条、移虫针、蜂王交尾箱等。三是购置人工授精等仪器设备：人工授精仪（包括显微照明灯、背钩、腹钩、微量注射器、高压二氧化碳钢瓶等配套器具）、蜜蜂形态测定仪、蜂王质量测定仪（天平等称重器具）等设备。四是购置实验室仪器：电子天平、人工气候箱、超净工作台等仪器。</w:t>
      </w:r>
    </w:p>
    <w:p w14:paraId="0CBAB97D" w14:textId="77777777" w:rsidR="00176560" w:rsidRDefault="00000000" w:rsidP="00A83D58">
      <w:pPr>
        <w:spacing w:line="580" w:lineRule="exact"/>
        <w:ind w:firstLineChars="200" w:firstLine="640"/>
        <w:rPr>
          <w:rFonts w:ascii="Times New Roman" w:eastAsia="仿宋_GB2312" w:hAnsi="Times New Roman"/>
          <w:sz w:val="32"/>
        </w:rPr>
      </w:pPr>
      <w:r>
        <w:rPr>
          <w:rFonts w:ascii="Times New Roman" w:eastAsia="仿宋_GB2312" w:hAnsi="Times New Roman" w:hint="eastAsia"/>
          <w:sz w:val="32"/>
        </w:rPr>
        <w:t>各县（市、区）可结合本地蜂产业的发展需要，组织域内企业对标申报建设项目。</w:t>
      </w:r>
    </w:p>
    <w:p w14:paraId="726AB27F" w14:textId="77777777" w:rsidR="00176560" w:rsidRDefault="00000000" w:rsidP="00A83D58">
      <w:pPr>
        <w:spacing w:line="580" w:lineRule="exact"/>
        <w:ind w:firstLineChars="200" w:firstLine="640"/>
        <w:rPr>
          <w:rFonts w:ascii="Times New Roman" w:eastAsia="黑体" w:hAnsi="Times New Roman"/>
          <w:sz w:val="32"/>
        </w:rPr>
      </w:pPr>
      <w:r>
        <w:rPr>
          <w:rFonts w:ascii="Times New Roman" w:eastAsia="黑体" w:hAnsi="Times New Roman" w:hint="eastAsia"/>
          <w:sz w:val="32"/>
        </w:rPr>
        <w:t>四、实施程序</w:t>
      </w:r>
    </w:p>
    <w:p w14:paraId="024E93EC" w14:textId="77777777" w:rsidR="00176560" w:rsidRDefault="00000000" w:rsidP="00A83D58">
      <w:pPr>
        <w:spacing w:line="580" w:lineRule="exact"/>
        <w:ind w:firstLineChars="200" w:firstLine="640"/>
        <w:rPr>
          <w:rFonts w:ascii="Times New Roman" w:eastAsia="楷体_GB2312" w:hAnsi="Times New Roman"/>
          <w:sz w:val="32"/>
        </w:rPr>
      </w:pPr>
      <w:r>
        <w:rPr>
          <w:rFonts w:ascii="Times New Roman" w:eastAsia="楷体_GB2312" w:hAnsi="Times New Roman" w:hint="eastAsia"/>
          <w:sz w:val="32"/>
        </w:rPr>
        <w:t>（一）项目申报</w:t>
      </w:r>
    </w:p>
    <w:p w14:paraId="1B8D79DC" w14:textId="77777777" w:rsidR="00176560" w:rsidRDefault="00000000" w:rsidP="00A83D58">
      <w:pPr>
        <w:spacing w:line="580" w:lineRule="exact"/>
        <w:ind w:firstLineChars="200" w:firstLine="640"/>
        <w:rPr>
          <w:rFonts w:ascii="Times New Roman" w:eastAsia="仿宋_GB2312" w:hAnsi="Times New Roman"/>
          <w:sz w:val="32"/>
          <w:shd w:val="clear" w:color="000000" w:fill="FFFFFF"/>
        </w:rPr>
      </w:pPr>
      <w:r>
        <w:rPr>
          <w:rFonts w:ascii="Times New Roman" w:eastAsia="仿宋_GB2312" w:hAnsi="Times New Roman" w:hint="eastAsia"/>
          <w:sz w:val="32"/>
          <w:shd w:val="clear" w:color="000000" w:fill="FFFFFF"/>
        </w:rPr>
        <w:t>县（市、区）农业农村部门联合财政部门按通知要求组织申报蜂业质量提升行动项目，指导申报单位编制项目实施方案，制定本级绩效目标，并负责项目的筛选、评审、要件审核工作。对符合申报条件并公示无异议的项目，由县级农业农村部门会同财政部门联合行文，连同绩效目标申报表和项目实施方案（</w:t>
      </w:r>
      <w:r>
        <w:rPr>
          <w:rFonts w:ascii="Times New Roman" w:eastAsia="仿宋_GB2312" w:hAnsi="Times New Roman"/>
          <w:sz w:val="32"/>
          <w:shd w:val="clear" w:color="000000" w:fill="FFFFFF"/>
        </w:rPr>
        <w:t>10</w:t>
      </w:r>
      <w:r>
        <w:rPr>
          <w:rFonts w:ascii="Times New Roman" w:eastAsia="仿宋_GB2312" w:hAnsi="Times New Roman" w:hint="eastAsia"/>
          <w:sz w:val="32"/>
          <w:shd w:val="clear" w:color="000000" w:fill="FFFFFF"/>
        </w:rPr>
        <w:t>份），于</w:t>
      </w:r>
      <w:r>
        <w:rPr>
          <w:rFonts w:ascii="Times New Roman" w:eastAsia="仿宋_GB2312" w:hAnsi="Times New Roman" w:hint="eastAsia"/>
          <w:sz w:val="32"/>
          <w:shd w:val="clear" w:color="000000" w:fill="FFFFFF"/>
        </w:rPr>
        <w:t>5</w:t>
      </w:r>
      <w:r>
        <w:rPr>
          <w:rFonts w:ascii="Times New Roman" w:eastAsia="仿宋_GB2312" w:hAnsi="Times New Roman" w:hint="eastAsia"/>
          <w:sz w:val="32"/>
          <w:shd w:val="clear" w:color="000000" w:fill="FFFFFF"/>
        </w:rPr>
        <w:t>月</w:t>
      </w:r>
      <w:r>
        <w:rPr>
          <w:rFonts w:ascii="Times New Roman" w:eastAsia="仿宋_GB2312" w:hAnsi="Times New Roman" w:hint="eastAsia"/>
          <w:sz w:val="32"/>
          <w:shd w:val="clear" w:color="000000" w:fill="FFFFFF"/>
        </w:rPr>
        <w:t>15</w:t>
      </w:r>
      <w:r>
        <w:rPr>
          <w:rFonts w:ascii="Times New Roman" w:eastAsia="仿宋_GB2312" w:hAnsi="Times New Roman" w:hint="eastAsia"/>
          <w:sz w:val="32"/>
          <w:shd w:val="clear" w:color="000000" w:fill="FFFFFF"/>
        </w:rPr>
        <w:t>日前报省农业农村厅和所属地区农业农村部门。</w:t>
      </w:r>
    </w:p>
    <w:p w14:paraId="1D88BE73" w14:textId="77777777" w:rsidR="00176560" w:rsidRDefault="00000000" w:rsidP="00A83D58">
      <w:pPr>
        <w:spacing w:line="580" w:lineRule="exact"/>
        <w:ind w:firstLineChars="200" w:firstLine="640"/>
        <w:rPr>
          <w:rFonts w:ascii="Times New Roman" w:eastAsia="楷体_GB2312" w:hAnsi="Times New Roman"/>
          <w:sz w:val="32"/>
        </w:rPr>
      </w:pPr>
      <w:r>
        <w:rPr>
          <w:rFonts w:ascii="Times New Roman" w:eastAsia="楷体_GB2312" w:hAnsi="Times New Roman" w:hint="eastAsia"/>
          <w:sz w:val="32"/>
        </w:rPr>
        <w:t>（二）项目复核</w:t>
      </w:r>
    </w:p>
    <w:p w14:paraId="21FEFDDF" w14:textId="77777777" w:rsidR="00176560" w:rsidRDefault="00000000" w:rsidP="00A83D58">
      <w:pPr>
        <w:spacing w:line="580" w:lineRule="exact"/>
        <w:ind w:firstLineChars="200" w:firstLine="640"/>
        <w:rPr>
          <w:rFonts w:ascii="Times New Roman" w:eastAsia="仿宋_GB2312" w:hAnsi="Times New Roman"/>
          <w:strike/>
          <w:sz w:val="32"/>
        </w:rPr>
      </w:pPr>
      <w:r>
        <w:rPr>
          <w:rFonts w:ascii="Times New Roman" w:eastAsia="仿宋_GB2312" w:hAnsi="Times New Roman" w:hint="eastAsia"/>
          <w:sz w:val="32"/>
        </w:rPr>
        <w:lastRenderedPageBreak/>
        <w:t>省农业农村厅组织专家对上报的项目进行复核和评分排名，同步审核绩效目标，确定拟扶持项目单位并在省农业农村厅网站上公示。公示无异议后将拟扶持项目名单和省级绩效目标报省政府，省政府批复后省财政厅履行资金下拨程序。</w:t>
      </w:r>
    </w:p>
    <w:p w14:paraId="4E5E2169" w14:textId="77777777" w:rsidR="00176560" w:rsidRDefault="00000000" w:rsidP="00A83D58">
      <w:pPr>
        <w:spacing w:line="580" w:lineRule="exact"/>
        <w:ind w:firstLineChars="200" w:firstLine="640"/>
        <w:rPr>
          <w:rFonts w:ascii="Times New Roman" w:eastAsia="楷体_GB2312" w:hAnsi="Times New Roman"/>
          <w:sz w:val="32"/>
        </w:rPr>
      </w:pPr>
      <w:r>
        <w:rPr>
          <w:rFonts w:ascii="Times New Roman" w:eastAsia="楷体_GB2312" w:hAnsi="Times New Roman" w:hint="eastAsia"/>
          <w:sz w:val="32"/>
        </w:rPr>
        <w:t>（三）项目实施</w:t>
      </w:r>
    </w:p>
    <w:p w14:paraId="0C34AB57" w14:textId="77777777" w:rsidR="00176560" w:rsidRDefault="00000000" w:rsidP="00A83D58">
      <w:pPr>
        <w:spacing w:line="580" w:lineRule="exact"/>
        <w:ind w:firstLineChars="200" w:firstLine="640"/>
        <w:rPr>
          <w:rFonts w:ascii="Times New Roman" w:eastAsia="仿宋_GB2312" w:hAnsi="Times New Roman"/>
          <w:sz w:val="32"/>
        </w:rPr>
      </w:pPr>
      <w:r>
        <w:rPr>
          <w:rFonts w:ascii="Times New Roman" w:eastAsia="仿宋_GB2312" w:hAnsi="Times New Roman" w:hint="eastAsia"/>
          <w:sz w:val="32"/>
        </w:rPr>
        <w:t>项目县（市、区）农业农村部门和财政部门负责督促实施单位按照方案要求建设高效优质蜂产业发展示范区和蜜蜂良种场，确保各项任务顺利完成和项目资金发挥实效，并负责项目日常监管。</w:t>
      </w:r>
    </w:p>
    <w:p w14:paraId="5B9DD530" w14:textId="77777777" w:rsidR="00176560" w:rsidRDefault="00000000" w:rsidP="00A83D58">
      <w:pPr>
        <w:spacing w:line="580" w:lineRule="exact"/>
        <w:ind w:firstLineChars="200" w:firstLine="640"/>
        <w:rPr>
          <w:rFonts w:ascii="Times New Roman" w:eastAsia="楷体_GB2312" w:hAnsi="Times New Roman"/>
          <w:sz w:val="32"/>
        </w:rPr>
      </w:pPr>
      <w:r>
        <w:rPr>
          <w:rFonts w:ascii="Times New Roman" w:eastAsia="楷体_GB2312" w:hAnsi="Times New Roman" w:hint="eastAsia"/>
          <w:sz w:val="32"/>
        </w:rPr>
        <w:t>（四）项目验收</w:t>
      </w:r>
    </w:p>
    <w:p w14:paraId="51086F33" w14:textId="77777777" w:rsidR="00176560" w:rsidRDefault="00000000" w:rsidP="00A83D58">
      <w:pPr>
        <w:spacing w:line="580" w:lineRule="exact"/>
        <w:ind w:firstLineChars="200" w:firstLine="640"/>
        <w:rPr>
          <w:rFonts w:ascii="Times New Roman" w:eastAsia="仿宋_GB2312" w:hAnsi="Times New Roman"/>
          <w:sz w:val="32"/>
        </w:rPr>
      </w:pPr>
      <w:r>
        <w:rPr>
          <w:rFonts w:ascii="Times New Roman" w:eastAsia="仿宋_GB2312" w:hAnsi="Times New Roman" w:hint="eastAsia"/>
          <w:sz w:val="32"/>
        </w:rPr>
        <w:t>项目县（市、区）自行制定验收方案，结合实际制定验收评分表。验收结束后，由农业农村部门会同财政部门联合行文，于</w:t>
      </w:r>
      <w:r>
        <w:rPr>
          <w:rFonts w:ascii="Times New Roman" w:eastAsia="仿宋_GB2312" w:hAnsi="Times New Roman"/>
          <w:sz w:val="32"/>
        </w:rPr>
        <w:t>12</w:t>
      </w:r>
      <w:r>
        <w:rPr>
          <w:rFonts w:ascii="Times New Roman" w:eastAsia="仿宋_GB2312" w:hAnsi="Times New Roman" w:hint="eastAsia"/>
          <w:sz w:val="32"/>
        </w:rPr>
        <w:t>月</w:t>
      </w:r>
      <w:r>
        <w:rPr>
          <w:rFonts w:ascii="Times New Roman" w:eastAsia="仿宋_GB2312" w:hAnsi="Times New Roman"/>
          <w:sz w:val="32"/>
        </w:rPr>
        <w:t>15</w:t>
      </w:r>
      <w:r>
        <w:rPr>
          <w:rFonts w:ascii="Times New Roman" w:eastAsia="仿宋_GB2312" w:hAnsi="Times New Roman" w:hint="eastAsia"/>
          <w:sz w:val="32"/>
        </w:rPr>
        <w:t>日前将验收结果报省农业农村厅和省财政厅，项目县（市、区）同步履行资金兑付程序，及时兑现补助资金。对于验收不合格的要限期整改，如整改还不合格取消补助项目。</w:t>
      </w:r>
    </w:p>
    <w:p w14:paraId="4B9ECC6C" w14:textId="77777777" w:rsidR="00176560" w:rsidRDefault="00000000" w:rsidP="00A83D58">
      <w:pPr>
        <w:spacing w:line="580" w:lineRule="exact"/>
        <w:ind w:firstLineChars="200" w:firstLine="640"/>
        <w:rPr>
          <w:rFonts w:ascii="Times New Roman" w:eastAsia="楷体_GB2312" w:hAnsi="Times New Roman"/>
          <w:sz w:val="32"/>
        </w:rPr>
      </w:pPr>
      <w:r>
        <w:rPr>
          <w:rFonts w:ascii="Times New Roman" w:eastAsia="楷体_GB2312" w:hAnsi="Times New Roman" w:hint="eastAsia"/>
          <w:sz w:val="32"/>
        </w:rPr>
        <w:t>（五）绩效运行监控和绩效评价</w:t>
      </w:r>
    </w:p>
    <w:p w14:paraId="26151D5C" w14:textId="77777777" w:rsidR="00176560" w:rsidRDefault="00000000" w:rsidP="00A83D58">
      <w:pPr>
        <w:spacing w:line="580" w:lineRule="exact"/>
        <w:ind w:firstLineChars="200" w:firstLine="640"/>
        <w:rPr>
          <w:rFonts w:ascii="Times New Roman" w:eastAsia="仿宋_GB2312" w:hAnsi="Times New Roman"/>
          <w:sz w:val="32"/>
        </w:rPr>
      </w:pPr>
      <w:r>
        <w:rPr>
          <w:rFonts w:ascii="Times New Roman" w:eastAsia="仿宋_GB2312" w:hAnsi="Times New Roman" w:hint="eastAsia"/>
          <w:sz w:val="32"/>
        </w:rPr>
        <w:t>项目县（市、区）要对项目执行情况进行监控，同时梳理总结项目绩效完成情况，按照省级下达任务目标及时开展绩效评价工作。并按照《专项资金绩效目标申报表》，形成绩效自评报告，胶装成册后，于</w:t>
      </w:r>
      <w:r>
        <w:rPr>
          <w:rFonts w:ascii="Times New Roman" w:eastAsia="仿宋_GB2312" w:hAnsi="Times New Roman"/>
          <w:sz w:val="32"/>
        </w:rPr>
        <w:t>12</w:t>
      </w:r>
      <w:r>
        <w:rPr>
          <w:rFonts w:ascii="Times New Roman" w:eastAsia="仿宋_GB2312" w:hAnsi="Times New Roman" w:hint="eastAsia"/>
          <w:sz w:val="32"/>
        </w:rPr>
        <w:t>月</w:t>
      </w:r>
      <w:r>
        <w:rPr>
          <w:rFonts w:ascii="Times New Roman" w:eastAsia="仿宋_GB2312" w:hAnsi="Times New Roman"/>
          <w:sz w:val="32"/>
        </w:rPr>
        <w:t>30</w:t>
      </w:r>
      <w:r>
        <w:rPr>
          <w:rFonts w:ascii="Times New Roman" w:eastAsia="仿宋_GB2312" w:hAnsi="Times New Roman" w:hint="eastAsia"/>
          <w:sz w:val="32"/>
        </w:rPr>
        <w:t>日前报省农业农村厅。省农业农村厅将会同省财政厅适时组织开展省级绩效评价和抽查工作，绩效评价</w:t>
      </w:r>
      <w:r>
        <w:rPr>
          <w:rFonts w:ascii="Times New Roman" w:eastAsia="仿宋_GB2312" w:hAnsi="Times New Roman" w:hint="eastAsia"/>
          <w:sz w:val="32"/>
        </w:rPr>
        <w:lastRenderedPageBreak/>
        <w:t>和抽查结果将与下一年度补助资金安排挂钩。</w:t>
      </w:r>
    </w:p>
    <w:p w14:paraId="131408E6" w14:textId="77777777" w:rsidR="00176560" w:rsidRDefault="00000000" w:rsidP="00A83D58">
      <w:pPr>
        <w:spacing w:line="580" w:lineRule="exact"/>
        <w:ind w:firstLineChars="200" w:firstLine="640"/>
        <w:rPr>
          <w:rFonts w:ascii="Times New Roman" w:eastAsia="黑体" w:hAnsi="Times New Roman"/>
          <w:sz w:val="32"/>
        </w:rPr>
      </w:pPr>
      <w:r>
        <w:rPr>
          <w:rFonts w:ascii="Times New Roman" w:eastAsia="黑体" w:hAnsi="Times New Roman" w:hint="eastAsia"/>
          <w:sz w:val="32"/>
        </w:rPr>
        <w:t>五、保障措施</w:t>
      </w:r>
    </w:p>
    <w:p w14:paraId="02A6150F" w14:textId="77777777" w:rsidR="00176560" w:rsidRDefault="00000000" w:rsidP="00A83D58">
      <w:pPr>
        <w:spacing w:line="580" w:lineRule="exact"/>
        <w:ind w:firstLineChars="200" w:firstLine="640"/>
        <w:rPr>
          <w:rFonts w:ascii="Times New Roman" w:eastAsia="仿宋_GB2312" w:hAnsi="Times New Roman"/>
          <w:sz w:val="32"/>
        </w:rPr>
      </w:pPr>
      <w:r>
        <w:rPr>
          <w:rFonts w:ascii="Times New Roman" w:eastAsia="楷体_GB2312" w:hAnsi="Times New Roman" w:hint="eastAsia"/>
          <w:sz w:val="32"/>
        </w:rPr>
        <w:t>（一）加强领导，精心组织。</w:t>
      </w:r>
      <w:r>
        <w:rPr>
          <w:rFonts w:ascii="Times New Roman" w:eastAsia="仿宋_GB2312" w:hAnsi="Times New Roman" w:hint="eastAsia"/>
          <w:sz w:val="32"/>
        </w:rPr>
        <w:t>各地要高度重视蜂业质量提升行动项目建设工作，强化领导，精心组织，切实做好项目立项和申报工作。要认真做好调查摸底、政策宣传、项目单位筛选和评审、项目实施方案和绩效目标编制等项工作，确保政策和项目落到实处。</w:t>
      </w:r>
    </w:p>
    <w:p w14:paraId="38828816" w14:textId="511CC6F1" w:rsidR="00176560" w:rsidRDefault="00000000" w:rsidP="00A83D58">
      <w:pPr>
        <w:spacing w:line="580" w:lineRule="exact"/>
        <w:ind w:firstLineChars="200" w:firstLine="640"/>
        <w:rPr>
          <w:rFonts w:ascii="Times New Roman" w:eastAsia="仿宋_GB2312" w:hAnsi="Times New Roman"/>
          <w:sz w:val="32"/>
        </w:rPr>
      </w:pPr>
      <w:r>
        <w:rPr>
          <w:rFonts w:ascii="Times New Roman" w:eastAsia="楷体_GB2312" w:hAnsi="Times New Roman" w:hint="eastAsia"/>
          <w:sz w:val="32"/>
        </w:rPr>
        <w:t>（二）明确职责，各司其职。</w:t>
      </w:r>
      <w:r>
        <w:rPr>
          <w:rFonts w:ascii="Times New Roman" w:eastAsia="仿宋_GB2312" w:hAnsi="Times New Roman" w:hint="eastAsia"/>
          <w:sz w:val="32"/>
        </w:rPr>
        <w:t>省农业农村厅负责项目的督导工作</w:t>
      </w:r>
      <w:r w:rsidR="00A83D58">
        <w:rPr>
          <w:rFonts w:ascii="Times New Roman" w:eastAsia="仿宋_GB2312" w:hAnsi="Times New Roman" w:hint="eastAsia"/>
          <w:sz w:val="32"/>
        </w:rPr>
        <w:t>，</w:t>
      </w:r>
      <w:r w:rsidR="00A83D58" w:rsidRPr="00392EA3">
        <w:rPr>
          <w:rFonts w:ascii="Times New Roman" w:eastAsia="仿宋_GB2312" w:hAnsi="Times New Roman" w:hint="eastAsia"/>
          <w:sz w:val="32"/>
        </w:rPr>
        <w:t>省财政厅配合做好向上争取工作</w:t>
      </w:r>
      <w:r w:rsidR="00A83D58">
        <w:rPr>
          <w:rFonts w:ascii="Times New Roman" w:eastAsia="仿宋_GB2312" w:hAnsi="Times New Roman" w:hint="eastAsia"/>
          <w:sz w:val="32"/>
        </w:rPr>
        <w:t>，</w:t>
      </w:r>
      <w:r>
        <w:rPr>
          <w:rFonts w:ascii="Times New Roman" w:eastAsia="仿宋_GB2312" w:hAnsi="Times New Roman" w:hint="eastAsia"/>
          <w:sz w:val="32"/>
        </w:rPr>
        <w:t>县级农业农村部门是项目的组织和监管责任主体，负责本级项目申报、考核验收、项目期内监管等工作。要组织计划到位、宣传引导到位、监督管理到位、情况调度到位、落实责任到位。</w:t>
      </w:r>
    </w:p>
    <w:p w14:paraId="02AB9136" w14:textId="77777777" w:rsidR="00176560" w:rsidRDefault="00000000" w:rsidP="00A83D58">
      <w:pPr>
        <w:spacing w:line="580" w:lineRule="exact"/>
        <w:ind w:firstLineChars="200" w:firstLine="640"/>
        <w:rPr>
          <w:rFonts w:ascii="Times New Roman" w:eastAsia="仿宋_GB2312" w:hAnsi="Times New Roman"/>
          <w:sz w:val="32"/>
        </w:rPr>
      </w:pPr>
      <w:r>
        <w:rPr>
          <w:rFonts w:ascii="Times New Roman" w:eastAsia="仿宋_GB2312" w:hAnsi="Times New Roman" w:hint="eastAsia"/>
          <w:sz w:val="32"/>
        </w:rPr>
        <w:t>各级农业和财政部门要各司其职，密切配合，共同做好项目组织申报工作。逾期未报送者，取消申报资格。在资金下达同时，按照党中央、国务院关于</w:t>
      </w:r>
      <w:r>
        <w:rPr>
          <w:rFonts w:ascii="Times New Roman" w:eastAsia="仿宋_GB2312" w:hAnsi="Times New Roman"/>
          <w:sz w:val="32"/>
        </w:rPr>
        <w:t>“</w:t>
      </w:r>
      <w:r>
        <w:rPr>
          <w:rFonts w:ascii="Times New Roman" w:eastAsia="仿宋_GB2312" w:hAnsi="Times New Roman" w:hint="eastAsia"/>
          <w:sz w:val="32"/>
        </w:rPr>
        <w:t>全面实施预算绩效管理</w:t>
      </w:r>
      <w:r>
        <w:rPr>
          <w:rFonts w:ascii="Times New Roman" w:eastAsia="仿宋_GB2312" w:hAnsi="Times New Roman"/>
          <w:sz w:val="32"/>
        </w:rPr>
        <w:t>”</w:t>
      </w:r>
      <w:r>
        <w:rPr>
          <w:rFonts w:ascii="Times New Roman" w:eastAsia="仿宋_GB2312" w:hAnsi="Times New Roman" w:hint="eastAsia"/>
          <w:sz w:val="32"/>
        </w:rPr>
        <w:t>有关决策部署，加强预算绩效管理，及时分解下达预算绩效目标，督促市县及部门对照绩效目标做好绩效运行监控和绩效评价工作，确保绩效目标如期实现。</w:t>
      </w:r>
    </w:p>
    <w:p w14:paraId="0AEE673D" w14:textId="77777777" w:rsidR="00176560" w:rsidRDefault="00000000" w:rsidP="00A83D58">
      <w:pPr>
        <w:spacing w:line="580" w:lineRule="exact"/>
        <w:ind w:firstLineChars="200" w:firstLine="640"/>
        <w:rPr>
          <w:rFonts w:ascii="Times New Roman" w:eastAsia="仿宋_GB2312" w:hAnsi="Times New Roman"/>
          <w:sz w:val="32"/>
        </w:rPr>
      </w:pPr>
      <w:r>
        <w:rPr>
          <w:rFonts w:ascii="Times New Roman" w:eastAsia="楷体_GB2312" w:hAnsi="Times New Roman" w:hint="eastAsia"/>
          <w:sz w:val="32"/>
        </w:rPr>
        <w:t>（三）加强宣传，阳光操作。</w:t>
      </w:r>
      <w:r>
        <w:rPr>
          <w:rFonts w:ascii="Times New Roman" w:eastAsia="仿宋_GB2312" w:hAnsi="Times New Roman" w:hint="eastAsia"/>
          <w:sz w:val="32"/>
        </w:rPr>
        <w:t>各地要切合实际，加强宣传引导，充分调动专业合作社、蜂产品加工企业和养蜂户的积极性，提高养蜂生产和蜜蜂良种化水平。在项目立项中要按照国家和省</w:t>
      </w:r>
      <w:r>
        <w:rPr>
          <w:rFonts w:ascii="Times New Roman" w:eastAsia="仿宋_GB2312" w:hAnsi="Times New Roman" w:hint="eastAsia"/>
          <w:sz w:val="32"/>
        </w:rPr>
        <w:lastRenderedPageBreak/>
        <w:t>相关政策规定，保证各项措施和服务到位，做到政策公开、筛选公正、申报公示。</w:t>
      </w:r>
    </w:p>
    <w:p w14:paraId="76FB3F7D" w14:textId="77777777" w:rsidR="00176560" w:rsidRDefault="00000000" w:rsidP="00A83D58">
      <w:pPr>
        <w:spacing w:line="580" w:lineRule="exact"/>
        <w:ind w:firstLineChars="200" w:firstLine="640"/>
        <w:rPr>
          <w:rFonts w:ascii="Times New Roman" w:eastAsia="仿宋_GB2312" w:hAnsi="Times New Roman"/>
          <w:sz w:val="32"/>
        </w:rPr>
      </w:pPr>
      <w:r>
        <w:rPr>
          <w:rFonts w:ascii="Times New Roman" w:eastAsia="楷体_GB2312" w:hAnsi="Times New Roman" w:hint="eastAsia"/>
          <w:sz w:val="32"/>
        </w:rPr>
        <w:t>（四）严格程序，加强监督。</w:t>
      </w:r>
      <w:r>
        <w:rPr>
          <w:rFonts w:ascii="Times New Roman" w:eastAsia="仿宋_GB2312" w:hAnsi="Times New Roman" w:hint="eastAsia"/>
          <w:sz w:val="32"/>
        </w:rPr>
        <w:t>要严格按照通知要求逐项开展工作，预防暗箱操作、虚报项目、套取资金等违法违规行为发生。要组织相关人员对申报单位情况进行核查，加强项目立项过程的监督与检查，建立健全监督制度。</w:t>
      </w:r>
    </w:p>
    <w:p w14:paraId="1FBF9550" w14:textId="77777777" w:rsidR="00176560" w:rsidRDefault="00176560" w:rsidP="00A83D58">
      <w:pPr>
        <w:spacing w:line="580" w:lineRule="exact"/>
        <w:ind w:firstLineChars="200" w:firstLine="640"/>
        <w:rPr>
          <w:rFonts w:ascii="Times New Roman" w:eastAsia="仿宋_GB2312" w:hAnsi="Times New Roman"/>
          <w:sz w:val="32"/>
        </w:rPr>
      </w:pPr>
    </w:p>
    <w:p w14:paraId="13CFF2CF" w14:textId="77777777" w:rsidR="00176560" w:rsidRPr="00A83D58" w:rsidRDefault="00000000" w:rsidP="00A83D58">
      <w:pPr>
        <w:spacing w:line="580" w:lineRule="exact"/>
        <w:ind w:firstLineChars="200" w:firstLine="640"/>
        <w:rPr>
          <w:rFonts w:ascii="Times New Roman" w:eastAsia="仿宋_GB2312" w:hAnsi="Times New Roman"/>
          <w:sz w:val="32"/>
        </w:rPr>
      </w:pPr>
      <w:r w:rsidRPr="00A83D58">
        <w:rPr>
          <w:rFonts w:ascii="Times New Roman" w:eastAsia="仿宋_GB2312" w:hAnsi="Times New Roman" w:hint="eastAsia"/>
          <w:sz w:val="32"/>
        </w:rPr>
        <w:t>附件：</w:t>
      </w:r>
      <w:r w:rsidRPr="00A83D58">
        <w:rPr>
          <w:rFonts w:ascii="Times New Roman" w:eastAsia="仿宋_GB2312" w:hAnsi="Times New Roman"/>
          <w:sz w:val="32"/>
        </w:rPr>
        <w:t>1.2024</w:t>
      </w:r>
      <w:r w:rsidRPr="00A83D58">
        <w:rPr>
          <w:rFonts w:ascii="Times New Roman" w:eastAsia="仿宋_GB2312" w:hAnsi="Times New Roman" w:hint="eastAsia"/>
          <w:sz w:val="32"/>
        </w:rPr>
        <w:t>年</w:t>
      </w:r>
      <w:r w:rsidRPr="00A83D58">
        <w:rPr>
          <w:rFonts w:ascii="Times New Roman" w:eastAsia="仿宋_GB2312" w:hAnsi="Times New Roman"/>
          <w:sz w:val="32"/>
        </w:rPr>
        <w:t>XX</w:t>
      </w:r>
      <w:r w:rsidRPr="00A83D58">
        <w:rPr>
          <w:rFonts w:ascii="Times New Roman" w:eastAsia="仿宋_GB2312" w:hAnsi="Times New Roman" w:hint="eastAsia"/>
          <w:sz w:val="32"/>
        </w:rPr>
        <w:t>县（市、区）</w:t>
      </w:r>
      <w:r w:rsidRPr="00A83D58">
        <w:rPr>
          <w:rFonts w:ascii="Times New Roman" w:eastAsia="仿宋_GB2312" w:hAnsi="Times New Roman"/>
          <w:sz w:val="32"/>
        </w:rPr>
        <w:t>XXX</w:t>
      </w:r>
      <w:r w:rsidRPr="00A83D58">
        <w:rPr>
          <w:rFonts w:ascii="Times New Roman" w:eastAsia="仿宋_GB2312" w:hAnsi="Times New Roman" w:hint="eastAsia"/>
          <w:sz w:val="32"/>
        </w:rPr>
        <w:t>单位高效优质蜂产</w:t>
      </w:r>
    </w:p>
    <w:p w14:paraId="2BA2B363" w14:textId="77777777" w:rsidR="00176560" w:rsidRPr="00A83D58" w:rsidRDefault="00000000" w:rsidP="00A83D58">
      <w:pPr>
        <w:spacing w:line="580" w:lineRule="exact"/>
        <w:ind w:left="1865" w:hanging="1760"/>
        <w:rPr>
          <w:rFonts w:ascii="Times New Roman" w:eastAsia="仿宋_GB2312" w:hAnsi="Times New Roman"/>
          <w:sz w:val="32"/>
        </w:rPr>
      </w:pPr>
      <w:r w:rsidRPr="00A83D58">
        <w:rPr>
          <w:rFonts w:ascii="Times New Roman" w:eastAsia="仿宋_GB2312" w:hAnsi="Times New Roman"/>
          <w:sz w:val="32"/>
        </w:rPr>
        <w:t xml:space="preserve">        </w:t>
      </w:r>
      <w:r w:rsidRPr="00A83D58">
        <w:rPr>
          <w:rFonts w:ascii="Times New Roman" w:eastAsia="仿宋_GB2312" w:hAnsi="Times New Roman"/>
          <w:sz w:val="28"/>
        </w:rPr>
        <w:t xml:space="preserve">   </w:t>
      </w:r>
      <w:r w:rsidRPr="00A83D58">
        <w:rPr>
          <w:rFonts w:ascii="Times New Roman" w:eastAsia="仿宋_GB2312" w:hAnsi="Times New Roman" w:hint="eastAsia"/>
          <w:sz w:val="32"/>
        </w:rPr>
        <w:t>业发展示范区（蜜蜂良种场）项目建设实施方案编写格式</w:t>
      </w:r>
    </w:p>
    <w:p w14:paraId="1BC89BAF" w14:textId="77777777" w:rsidR="00176560" w:rsidRPr="00A83D58" w:rsidRDefault="00000000" w:rsidP="00A83D58">
      <w:pPr>
        <w:spacing w:line="580" w:lineRule="exact"/>
        <w:ind w:firstLineChars="200" w:firstLine="640"/>
        <w:rPr>
          <w:rFonts w:ascii="Times New Roman" w:eastAsia="仿宋_GB2312" w:hAnsi="Times New Roman"/>
          <w:sz w:val="32"/>
        </w:rPr>
      </w:pPr>
      <w:r w:rsidRPr="00A83D58">
        <w:rPr>
          <w:rFonts w:ascii="Times New Roman" w:eastAsia="仿宋_GB2312" w:hAnsi="Times New Roman"/>
          <w:sz w:val="32"/>
        </w:rPr>
        <w:t xml:space="preserve">      2.</w:t>
      </w:r>
      <w:r w:rsidRPr="00A83D58">
        <w:rPr>
          <w:rFonts w:ascii="Times New Roman" w:eastAsia="仿宋_GB2312" w:hAnsi="Times New Roman" w:hint="eastAsia"/>
          <w:sz w:val="32"/>
        </w:rPr>
        <w:t>黑龙江省</w:t>
      </w:r>
      <w:r w:rsidRPr="00A83D58">
        <w:rPr>
          <w:rFonts w:ascii="Times New Roman" w:eastAsia="仿宋_GB2312" w:hAnsi="Times New Roman"/>
          <w:sz w:val="32"/>
        </w:rPr>
        <w:t>2024</w:t>
      </w:r>
      <w:r w:rsidRPr="00A83D58">
        <w:rPr>
          <w:rFonts w:ascii="Times New Roman" w:eastAsia="仿宋_GB2312" w:hAnsi="Times New Roman" w:hint="eastAsia"/>
          <w:sz w:val="32"/>
        </w:rPr>
        <w:t>年高效优质蜂产业发展示范区（蜜</w:t>
      </w:r>
    </w:p>
    <w:p w14:paraId="7A093D52" w14:textId="77777777" w:rsidR="00176560" w:rsidRPr="00A83D58" w:rsidRDefault="00000000" w:rsidP="00A83D58">
      <w:pPr>
        <w:tabs>
          <w:tab w:val="left" w:pos="1818"/>
          <w:tab w:val="left" w:pos="1890"/>
        </w:tabs>
        <w:spacing w:line="580" w:lineRule="exact"/>
        <w:rPr>
          <w:rFonts w:ascii="Times New Roman" w:eastAsia="仿宋_GB2312" w:hAnsi="Times New Roman"/>
          <w:sz w:val="32"/>
        </w:rPr>
      </w:pPr>
      <w:r w:rsidRPr="00A83D58">
        <w:rPr>
          <w:rFonts w:ascii="Times New Roman" w:eastAsia="仿宋_GB2312" w:hAnsi="Times New Roman"/>
          <w:sz w:val="32"/>
        </w:rPr>
        <w:t xml:space="preserve">          </w:t>
      </w:r>
      <w:r w:rsidRPr="00A83D58">
        <w:rPr>
          <w:rFonts w:ascii="Times New Roman" w:eastAsia="仿宋_GB2312" w:hAnsi="Times New Roman"/>
          <w:sz w:val="28"/>
        </w:rPr>
        <w:t xml:space="preserve">  </w:t>
      </w:r>
      <w:r w:rsidRPr="00A83D58">
        <w:rPr>
          <w:rFonts w:ascii="Times New Roman" w:eastAsia="仿宋_GB2312" w:hAnsi="Times New Roman" w:hint="eastAsia"/>
          <w:sz w:val="32"/>
        </w:rPr>
        <w:t>蜂良种场）项目建设申报材料规范</w:t>
      </w:r>
    </w:p>
    <w:p w14:paraId="4F826E32" w14:textId="77777777" w:rsidR="00176560" w:rsidRPr="00A83D58" w:rsidRDefault="00000000" w:rsidP="00A83D58">
      <w:pPr>
        <w:spacing w:line="580" w:lineRule="exact"/>
        <w:ind w:firstLineChars="200" w:firstLine="640"/>
        <w:rPr>
          <w:rFonts w:ascii="Times New Roman" w:eastAsia="仿宋_GB2312" w:hAnsi="Times New Roman"/>
          <w:sz w:val="32"/>
        </w:rPr>
      </w:pPr>
      <w:r w:rsidRPr="00A83D58">
        <w:rPr>
          <w:rFonts w:ascii="Times New Roman" w:eastAsia="仿宋_GB2312" w:hAnsi="Times New Roman"/>
          <w:sz w:val="32"/>
        </w:rPr>
        <w:t xml:space="preserve">      3.</w:t>
      </w:r>
      <w:r w:rsidRPr="00A83D58">
        <w:rPr>
          <w:rFonts w:ascii="Times New Roman" w:eastAsia="仿宋_GB2312" w:hAnsi="Times New Roman" w:hint="eastAsia"/>
          <w:sz w:val="32"/>
        </w:rPr>
        <w:t>专项资金绩效目标申报表</w:t>
      </w:r>
    </w:p>
    <w:p w14:paraId="59CA544C" w14:textId="77777777" w:rsidR="00176560" w:rsidRDefault="00176560">
      <w:pPr>
        <w:adjustRightInd w:val="0"/>
        <w:snapToGrid w:val="0"/>
        <w:spacing w:line="560" w:lineRule="exact"/>
        <w:jc w:val="left"/>
        <w:rPr>
          <w:rFonts w:ascii="Times New Roman" w:eastAsia="黑体" w:hAnsi="Times New Roman"/>
          <w:sz w:val="32"/>
        </w:rPr>
      </w:pPr>
    </w:p>
    <w:p w14:paraId="4210C32C" w14:textId="77777777" w:rsidR="00176560" w:rsidRDefault="00176560">
      <w:pPr>
        <w:adjustRightInd w:val="0"/>
        <w:snapToGrid w:val="0"/>
        <w:spacing w:line="560" w:lineRule="exact"/>
        <w:jc w:val="left"/>
        <w:rPr>
          <w:rFonts w:ascii="Times New Roman" w:eastAsia="黑体" w:hAnsi="Times New Roman"/>
          <w:sz w:val="32"/>
        </w:rPr>
      </w:pPr>
    </w:p>
    <w:p w14:paraId="181C477A" w14:textId="77777777" w:rsidR="00176560" w:rsidRDefault="00176560">
      <w:pPr>
        <w:adjustRightInd w:val="0"/>
        <w:snapToGrid w:val="0"/>
        <w:spacing w:line="560" w:lineRule="exact"/>
        <w:jc w:val="left"/>
        <w:rPr>
          <w:rFonts w:ascii="Times New Roman" w:eastAsia="黑体" w:hAnsi="Times New Roman"/>
          <w:sz w:val="32"/>
        </w:rPr>
      </w:pPr>
    </w:p>
    <w:p w14:paraId="0FEEDAA8" w14:textId="77777777" w:rsidR="00176560" w:rsidRDefault="00176560">
      <w:pPr>
        <w:adjustRightInd w:val="0"/>
        <w:snapToGrid w:val="0"/>
        <w:spacing w:line="560" w:lineRule="exact"/>
        <w:jc w:val="left"/>
        <w:rPr>
          <w:rFonts w:ascii="Times New Roman" w:eastAsia="黑体" w:hAnsi="Times New Roman"/>
          <w:sz w:val="32"/>
        </w:rPr>
      </w:pPr>
    </w:p>
    <w:p w14:paraId="59470F82" w14:textId="77777777" w:rsidR="00176560" w:rsidRDefault="00176560">
      <w:pPr>
        <w:adjustRightInd w:val="0"/>
        <w:snapToGrid w:val="0"/>
        <w:spacing w:line="560" w:lineRule="exact"/>
        <w:jc w:val="left"/>
        <w:rPr>
          <w:rFonts w:ascii="Times New Roman" w:eastAsia="黑体" w:hAnsi="Times New Roman"/>
          <w:sz w:val="32"/>
        </w:rPr>
      </w:pPr>
    </w:p>
    <w:p w14:paraId="162ADC13" w14:textId="77777777" w:rsidR="00176560" w:rsidRDefault="00176560">
      <w:pPr>
        <w:adjustRightInd w:val="0"/>
        <w:snapToGrid w:val="0"/>
        <w:spacing w:line="560" w:lineRule="exact"/>
        <w:jc w:val="left"/>
        <w:rPr>
          <w:rFonts w:ascii="Times New Roman" w:eastAsia="黑体" w:hAnsi="Times New Roman"/>
          <w:sz w:val="32"/>
        </w:rPr>
      </w:pPr>
    </w:p>
    <w:p w14:paraId="05498352" w14:textId="77777777" w:rsidR="00176560" w:rsidRDefault="00176560">
      <w:pPr>
        <w:adjustRightInd w:val="0"/>
        <w:snapToGrid w:val="0"/>
        <w:spacing w:line="560" w:lineRule="exact"/>
        <w:jc w:val="left"/>
        <w:rPr>
          <w:rFonts w:ascii="Times New Roman" w:eastAsia="黑体" w:hAnsi="Times New Roman"/>
          <w:sz w:val="32"/>
        </w:rPr>
      </w:pPr>
    </w:p>
    <w:p w14:paraId="703FA007" w14:textId="77777777" w:rsidR="00176560" w:rsidRDefault="00176560">
      <w:pPr>
        <w:adjustRightInd w:val="0"/>
        <w:snapToGrid w:val="0"/>
        <w:spacing w:line="560" w:lineRule="exact"/>
        <w:jc w:val="left"/>
        <w:rPr>
          <w:rFonts w:ascii="Times New Roman" w:eastAsia="黑体" w:hAnsi="Times New Roman"/>
          <w:sz w:val="32"/>
        </w:rPr>
      </w:pPr>
    </w:p>
    <w:p w14:paraId="53EB1212" w14:textId="77777777" w:rsidR="00176560" w:rsidRDefault="00176560">
      <w:pPr>
        <w:adjustRightInd w:val="0"/>
        <w:snapToGrid w:val="0"/>
        <w:spacing w:line="560" w:lineRule="exact"/>
        <w:jc w:val="left"/>
        <w:rPr>
          <w:rFonts w:ascii="Times New Roman" w:eastAsia="黑体" w:hAnsi="Times New Roman"/>
          <w:sz w:val="32"/>
        </w:rPr>
      </w:pPr>
    </w:p>
    <w:p w14:paraId="7C211B2C" w14:textId="77777777" w:rsidR="00176560" w:rsidRDefault="00000000">
      <w:pPr>
        <w:adjustRightInd w:val="0"/>
        <w:snapToGrid w:val="0"/>
        <w:spacing w:line="560" w:lineRule="exact"/>
        <w:jc w:val="left"/>
        <w:rPr>
          <w:rFonts w:ascii="Times New Roman" w:eastAsia="黑体" w:hAnsi="Times New Roman"/>
          <w:kern w:val="0"/>
          <w:sz w:val="32"/>
        </w:rPr>
      </w:pPr>
      <w:r>
        <w:rPr>
          <w:rFonts w:ascii="Times New Roman" w:eastAsia="黑体" w:hAnsi="Times New Roman" w:hint="eastAsia"/>
          <w:sz w:val="32"/>
        </w:rPr>
        <w:lastRenderedPageBreak/>
        <w:t>附件</w:t>
      </w:r>
      <w:r>
        <w:rPr>
          <w:rFonts w:ascii="Times New Roman" w:eastAsia="黑体" w:hAnsi="Times New Roman"/>
          <w:sz w:val="32"/>
        </w:rPr>
        <w:t>1</w:t>
      </w:r>
    </w:p>
    <w:p w14:paraId="1D1C50A3" w14:textId="77777777" w:rsidR="00176560" w:rsidRDefault="00176560">
      <w:pPr>
        <w:spacing w:line="600" w:lineRule="exact"/>
        <w:jc w:val="center"/>
        <w:rPr>
          <w:rFonts w:ascii="Times New Roman" w:eastAsia="方正小标宋简体" w:hAnsi="Times New Roman"/>
          <w:sz w:val="44"/>
        </w:rPr>
      </w:pPr>
    </w:p>
    <w:p w14:paraId="624E352F" w14:textId="77777777" w:rsidR="00176560" w:rsidRDefault="00000000">
      <w:pPr>
        <w:spacing w:line="660" w:lineRule="exact"/>
        <w:jc w:val="center"/>
        <w:rPr>
          <w:rFonts w:ascii="方正小标宋_GBK" w:eastAsia="方正小标宋_GBK"/>
          <w:sz w:val="44"/>
        </w:rPr>
      </w:pPr>
      <w:r>
        <w:rPr>
          <w:rFonts w:ascii="方正小标宋_GBK" w:eastAsia="方正小标宋_GBK" w:hint="eastAsia"/>
          <w:sz w:val="44"/>
        </w:rPr>
        <w:t>2024年XX县（市、区）XXX单位</w:t>
      </w:r>
    </w:p>
    <w:p w14:paraId="6D5B4036" w14:textId="77777777" w:rsidR="00176560" w:rsidRDefault="00000000">
      <w:pPr>
        <w:spacing w:line="660" w:lineRule="exact"/>
        <w:jc w:val="center"/>
        <w:rPr>
          <w:rFonts w:ascii="方正小标宋_GBK" w:eastAsia="方正小标宋_GBK"/>
          <w:sz w:val="44"/>
        </w:rPr>
      </w:pPr>
      <w:r>
        <w:rPr>
          <w:rFonts w:ascii="方正小标宋_GBK" w:eastAsia="方正小标宋_GBK" w:hint="eastAsia"/>
          <w:sz w:val="44"/>
        </w:rPr>
        <w:t>高效优质蜂产业发展示范区（蜜蜂良种场）</w:t>
      </w:r>
    </w:p>
    <w:p w14:paraId="60BB4649" w14:textId="77777777" w:rsidR="00176560" w:rsidRDefault="00000000">
      <w:pPr>
        <w:spacing w:line="660" w:lineRule="exact"/>
        <w:jc w:val="center"/>
        <w:rPr>
          <w:rFonts w:ascii="方正小标宋_GBK" w:eastAsia="方正小标宋_GBK"/>
          <w:sz w:val="44"/>
        </w:rPr>
      </w:pPr>
      <w:r>
        <w:rPr>
          <w:rFonts w:ascii="方正小标宋_GBK" w:eastAsia="方正小标宋_GBK" w:hint="eastAsia"/>
          <w:sz w:val="44"/>
        </w:rPr>
        <w:t>建设项目实施方案</w:t>
      </w:r>
    </w:p>
    <w:p w14:paraId="0B84434D" w14:textId="77777777" w:rsidR="00176560" w:rsidRDefault="00176560">
      <w:pPr>
        <w:spacing w:line="600" w:lineRule="exact"/>
        <w:ind w:firstLineChars="196" w:firstLine="627"/>
        <w:rPr>
          <w:rFonts w:ascii="Times New Roman" w:hAnsi="Times New Roman"/>
          <w:kern w:val="0"/>
          <w:sz w:val="32"/>
        </w:rPr>
      </w:pPr>
    </w:p>
    <w:p w14:paraId="6C16A036" w14:textId="77777777" w:rsidR="00176560" w:rsidRDefault="00176560">
      <w:pPr>
        <w:spacing w:line="600" w:lineRule="exact"/>
        <w:ind w:firstLineChars="196" w:firstLine="627"/>
        <w:rPr>
          <w:rFonts w:ascii="Times New Roman" w:hAnsi="Times New Roman"/>
          <w:kern w:val="0"/>
          <w:sz w:val="32"/>
        </w:rPr>
      </w:pPr>
    </w:p>
    <w:p w14:paraId="3B0D1D25" w14:textId="77777777" w:rsidR="00176560" w:rsidRDefault="00000000">
      <w:pPr>
        <w:spacing w:line="600" w:lineRule="exact"/>
        <w:ind w:firstLineChars="196" w:firstLine="627"/>
        <w:rPr>
          <w:rFonts w:ascii="Times New Roman" w:eastAsia="仿宋_GB2312" w:hAnsi="Times New Roman"/>
          <w:kern w:val="0"/>
          <w:sz w:val="32"/>
        </w:rPr>
      </w:pPr>
      <w:r>
        <w:rPr>
          <w:rFonts w:ascii="Times New Roman" w:eastAsia="仿宋_GB2312" w:hAnsi="Times New Roman" w:hint="eastAsia"/>
          <w:kern w:val="0"/>
          <w:sz w:val="32"/>
        </w:rPr>
        <w:t>项目承担单位（盖章）：</w:t>
      </w:r>
      <w:r>
        <w:rPr>
          <w:rFonts w:ascii="Times New Roman" w:eastAsia="仿宋_GB2312" w:hAnsi="Times New Roman"/>
          <w:kern w:val="0"/>
          <w:sz w:val="32"/>
        </w:rPr>
        <w:t xml:space="preserve"> </w:t>
      </w:r>
    </w:p>
    <w:p w14:paraId="0123F314" w14:textId="77777777" w:rsidR="00176560" w:rsidRDefault="00000000">
      <w:pPr>
        <w:spacing w:line="600" w:lineRule="exact"/>
        <w:ind w:firstLineChars="196" w:firstLine="627"/>
        <w:rPr>
          <w:rFonts w:ascii="Times New Roman" w:eastAsia="仿宋_GB2312" w:hAnsi="Times New Roman"/>
          <w:kern w:val="0"/>
          <w:sz w:val="32"/>
        </w:rPr>
      </w:pPr>
      <w:r>
        <w:rPr>
          <w:rFonts w:ascii="Times New Roman" w:eastAsia="仿宋_GB2312" w:hAnsi="Times New Roman" w:hint="eastAsia"/>
          <w:kern w:val="0"/>
          <w:sz w:val="32"/>
        </w:rPr>
        <w:t>联系人／电话：</w:t>
      </w:r>
    </w:p>
    <w:p w14:paraId="5B31098D" w14:textId="77777777" w:rsidR="00176560" w:rsidRDefault="00000000">
      <w:pPr>
        <w:spacing w:line="600" w:lineRule="exact"/>
        <w:ind w:firstLineChars="196" w:firstLine="627"/>
        <w:rPr>
          <w:rFonts w:ascii="Times New Roman" w:eastAsia="仿宋_GB2312" w:hAnsi="Times New Roman"/>
          <w:kern w:val="0"/>
          <w:sz w:val="32"/>
        </w:rPr>
      </w:pPr>
      <w:r>
        <w:rPr>
          <w:rFonts w:ascii="Times New Roman" w:eastAsia="仿宋_GB2312" w:hAnsi="Times New Roman" w:hint="eastAsia"/>
          <w:kern w:val="0"/>
          <w:sz w:val="32"/>
        </w:rPr>
        <w:t>通讯地址／邮编：</w:t>
      </w:r>
    </w:p>
    <w:p w14:paraId="0348446A" w14:textId="77777777" w:rsidR="00176560" w:rsidRDefault="00000000">
      <w:pPr>
        <w:spacing w:line="600" w:lineRule="exact"/>
        <w:ind w:firstLineChars="196" w:firstLine="627"/>
        <w:rPr>
          <w:rFonts w:ascii="Times New Roman" w:eastAsia="仿宋_GB2312" w:hAnsi="Times New Roman"/>
          <w:kern w:val="0"/>
          <w:sz w:val="32"/>
        </w:rPr>
      </w:pPr>
      <w:r>
        <w:rPr>
          <w:rFonts w:ascii="Times New Roman" w:eastAsia="仿宋_GB2312" w:hAnsi="Times New Roman" w:hint="eastAsia"/>
          <w:kern w:val="0"/>
          <w:sz w:val="32"/>
        </w:rPr>
        <w:t>电子邮件地址：</w:t>
      </w:r>
      <w:r>
        <w:rPr>
          <w:rFonts w:ascii="Times New Roman" w:eastAsia="仿宋_GB2312" w:hAnsi="Times New Roman"/>
          <w:kern w:val="0"/>
          <w:sz w:val="32"/>
        </w:rPr>
        <w:t xml:space="preserve"> </w:t>
      </w:r>
    </w:p>
    <w:p w14:paraId="06753B74" w14:textId="77777777" w:rsidR="00176560" w:rsidRDefault="00176560">
      <w:pPr>
        <w:spacing w:line="600" w:lineRule="exact"/>
        <w:ind w:firstLineChars="196" w:firstLine="627"/>
        <w:rPr>
          <w:rFonts w:ascii="Times New Roman" w:eastAsia="仿宋_GB2312" w:hAnsi="Times New Roman"/>
          <w:kern w:val="0"/>
          <w:sz w:val="32"/>
        </w:rPr>
      </w:pPr>
    </w:p>
    <w:p w14:paraId="5A76734F" w14:textId="77777777" w:rsidR="00176560" w:rsidRDefault="00000000">
      <w:pPr>
        <w:spacing w:line="600" w:lineRule="exact"/>
        <w:ind w:firstLineChars="196" w:firstLine="627"/>
        <w:rPr>
          <w:rFonts w:ascii="Times New Roman" w:eastAsia="仿宋_GB2312" w:hAnsi="Times New Roman"/>
          <w:kern w:val="0"/>
          <w:sz w:val="32"/>
        </w:rPr>
      </w:pPr>
      <w:r>
        <w:rPr>
          <w:rFonts w:ascii="Times New Roman" w:eastAsia="仿宋_GB2312" w:hAnsi="Times New Roman" w:hint="eastAsia"/>
          <w:kern w:val="0"/>
          <w:sz w:val="32"/>
        </w:rPr>
        <w:t>项目主管部门（盖章）：</w:t>
      </w:r>
      <w:r>
        <w:rPr>
          <w:rFonts w:ascii="Times New Roman" w:eastAsia="仿宋_GB2312" w:hAnsi="Times New Roman"/>
          <w:kern w:val="0"/>
          <w:sz w:val="32"/>
        </w:rPr>
        <w:t xml:space="preserve"> </w:t>
      </w:r>
    </w:p>
    <w:p w14:paraId="0D3287F1" w14:textId="77777777" w:rsidR="00176560" w:rsidRDefault="00000000">
      <w:pPr>
        <w:spacing w:line="600" w:lineRule="exact"/>
        <w:ind w:firstLineChars="196" w:firstLine="627"/>
        <w:rPr>
          <w:rFonts w:ascii="Times New Roman" w:eastAsia="仿宋_GB2312" w:hAnsi="Times New Roman"/>
          <w:kern w:val="0"/>
          <w:sz w:val="32"/>
        </w:rPr>
      </w:pPr>
      <w:r>
        <w:rPr>
          <w:rFonts w:ascii="Times New Roman" w:eastAsia="仿宋_GB2312" w:hAnsi="Times New Roman" w:hint="eastAsia"/>
          <w:kern w:val="0"/>
          <w:sz w:val="32"/>
        </w:rPr>
        <w:t>联系人／电话：</w:t>
      </w:r>
    </w:p>
    <w:p w14:paraId="6695E278" w14:textId="77777777" w:rsidR="00176560" w:rsidRDefault="00000000">
      <w:pPr>
        <w:spacing w:line="600" w:lineRule="exact"/>
        <w:ind w:firstLineChars="196" w:firstLine="627"/>
        <w:rPr>
          <w:rFonts w:ascii="Times New Roman" w:eastAsia="仿宋_GB2312" w:hAnsi="Times New Roman"/>
          <w:kern w:val="0"/>
          <w:sz w:val="32"/>
        </w:rPr>
      </w:pPr>
      <w:r>
        <w:rPr>
          <w:rFonts w:ascii="Times New Roman" w:eastAsia="仿宋_GB2312" w:hAnsi="Times New Roman" w:hint="eastAsia"/>
          <w:kern w:val="0"/>
          <w:sz w:val="32"/>
        </w:rPr>
        <w:t>通讯地址／邮编：</w:t>
      </w:r>
    </w:p>
    <w:p w14:paraId="1F1DFF18" w14:textId="77777777" w:rsidR="00176560" w:rsidRDefault="00176560">
      <w:pPr>
        <w:spacing w:line="600" w:lineRule="exact"/>
        <w:ind w:firstLine="645"/>
        <w:rPr>
          <w:rFonts w:ascii="Times New Roman" w:eastAsia="仿宋_GB2312" w:hAnsi="Times New Roman"/>
          <w:kern w:val="0"/>
          <w:sz w:val="32"/>
        </w:rPr>
      </w:pPr>
    </w:p>
    <w:p w14:paraId="5CD00BF7" w14:textId="77777777" w:rsidR="00176560" w:rsidRDefault="00176560">
      <w:pPr>
        <w:spacing w:line="600" w:lineRule="exact"/>
        <w:ind w:firstLine="645"/>
        <w:rPr>
          <w:rFonts w:ascii="Times New Roman" w:eastAsia="仿宋_GB2312" w:hAnsi="Times New Roman"/>
          <w:kern w:val="0"/>
          <w:sz w:val="32"/>
        </w:rPr>
      </w:pPr>
    </w:p>
    <w:p w14:paraId="3467F12D" w14:textId="77777777" w:rsidR="00176560" w:rsidRDefault="00176560">
      <w:pPr>
        <w:spacing w:line="600" w:lineRule="exact"/>
        <w:ind w:firstLine="645"/>
        <w:rPr>
          <w:rFonts w:ascii="Times New Roman" w:eastAsia="仿宋_GB2312" w:hAnsi="Times New Roman"/>
          <w:kern w:val="0"/>
          <w:sz w:val="32"/>
        </w:rPr>
      </w:pPr>
    </w:p>
    <w:p w14:paraId="129C1B26" w14:textId="77777777" w:rsidR="00176560" w:rsidRDefault="00000000">
      <w:pPr>
        <w:spacing w:line="600" w:lineRule="exact"/>
        <w:jc w:val="center"/>
        <w:rPr>
          <w:rFonts w:ascii="Times New Roman" w:eastAsia="仿宋_GB2312" w:hAnsi="Times New Roman"/>
          <w:kern w:val="0"/>
          <w:sz w:val="32"/>
        </w:rPr>
      </w:pPr>
      <w:r>
        <w:rPr>
          <w:rFonts w:ascii="Times New Roman" w:eastAsia="仿宋_GB2312" w:hAnsi="Times New Roman" w:hint="eastAsia"/>
          <w:kern w:val="0"/>
          <w:sz w:val="32"/>
        </w:rPr>
        <w:t>填报日期：</w:t>
      </w:r>
      <w:r>
        <w:rPr>
          <w:rFonts w:ascii="Times New Roman" w:eastAsia="仿宋_GB2312" w:hAnsi="Times New Roman"/>
          <w:kern w:val="0"/>
          <w:sz w:val="32"/>
        </w:rPr>
        <w:t xml:space="preserve">    </w:t>
      </w:r>
      <w:r>
        <w:rPr>
          <w:rFonts w:ascii="Times New Roman" w:eastAsia="仿宋_GB2312" w:hAnsi="Times New Roman" w:hint="eastAsia"/>
          <w:kern w:val="0"/>
          <w:sz w:val="32"/>
        </w:rPr>
        <w:t>年</w:t>
      </w:r>
      <w:r>
        <w:rPr>
          <w:rFonts w:ascii="Times New Roman" w:eastAsia="仿宋_GB2312" w:hAnsi="Times New Roman"/>
          <w:kern w:val="0"/>
          <w:sz w:val="32"/>
        </w:rPr>
        <w:t xml:space="preserve">  </w:t>
      </w:r>
      <w:r>
        <w:rPr>
          <w:rFonts w:ascii="Times New Roman" w:eastAsia="仿宋_GB2312" w:hAnsi="Times New Roman" w:hint="eastAsia"/>
          <w:kern w:val="0"/>
          <w:sz w:val="32"/>
        </w:rPr>
        <w:t>月</w:t>
      </w:r>
      <w:r>
        <w:rPr>
          <w:rFonts w:ascii="Times New Roman" w:eastAsia="仿宋_GB2312" w:hAnsi="Times New Roman"/>
          <w:kern w:val="0"/>
          <w:sz w:val="32"/>
        </w:rPr>
        <w:t xml:space="preserve">  </w:t>
      </w:r>
      <w:r>
        <w:rPr>
          <w:rFonts w:ascii="Times New Roman" w:eastAsia="仿宋_GB2312" w:hAnsi="Times New Roman" w:hint="eastAsia"/>
          <w:kern w:val="0"/>
          <w:sz w:val="32"/>
        </w:rPr>
        <w:t>日</w:t>
      </w:r>
    </w:p>
    <w:p w14:paraId="09CA4571" w14:textId="77777777" w:rsidR="00176560" w:rsidRDefault="00176560">
      <w:pPr>
        <w:spacing w:line="540" w:lineRule="exact"/>
        <w:ind w:firstLineChars="200" w:firstLine="640"/>
        <w:rPr>
          <w:rFonts w:ascii="Times New Roman" w:eastAsia="仿宋_GB2312" w:hAnsi="Times New Roman"/>
          <w:sz w:val="32"/>
        </w:rPr>
      </w:pPr>
    </w:p>
    <w:p w14:paraId="2FD6C237" w14:textId="77777777" w:rsidR="00176560" w:rsidRDefault="00176560">
      <w:pPr>
        <w:spacing w:line="540" w:lineRule="exact"/>
        <w:ind w:firstLineChars="200" w:firstLine="640"/>
        <w:rPr>
          <w:rFonts w:ascii="Times New Roman" w:eastAsia="仿宋_GB2312" w:hAnsi="Times New Roman"/>
          <w:sz w:val="32"/>
        </w:rPr>
      </w:pPr>
    </w:p>
    <w:p w14:paraId="5CE57A5E" w14:textId="77777777" w:rsidR="00176560" w:rsidRDefault="00000000">
      <w:pPr>
        <w:spacing w:line="520" w:lineRule="exact"/>
        <w:ind w:firstLineChars="200" w:firstLine="640"/>
        <w:rPr>
          <w:rFonts w:ascii="Times New Roman" w:eastAsia="黑体" w:hAnsi="Times New Roman"/>
          <w:sz w:val="32"/>
        </w:rPr>
      </w:pPr>
      <w:r>
        <w:rPr>
          <w:rFonts w:ascii="Times New Roman" w:eastAsia="黑体" w:hAnsi="Times New Roman" w:hint="eastAsia"/>
          <w:sz w:val="32"/>
        </w:rPr>
        <w:lastRenderedPageBreak/>
        <w:t>一、基本情况</w:t>
      </w:r>
    </w:p>
    <w:p w14:paraId="6A943F70" w14:textId="77777777" w:rsidR="00176560" w:rsidRDefault="00000000">
      <w:pPr>
        <w:spacing w:line="520" w:lineRule="exact"/>
        <w:ind w:firstLineChars="200" w:firstLine="640"/>
        <w:rPr>
          <w:rFonts w:ascii="Times New Roman" w:eastAsia="仿宋_GB2312" w:hAnsi="Times New Roman"/>
          <w:sz w:val="32"/>
        </w:rPr>
      </w:pPr>
      <w:r>
        <w:rPr>
          <w:rFonts w:ascii="Times New Roman" w:eastAsia="仿宋_GB2312" w:hAnsi="Times New Roman" w:hint="eastAsia"/>
          <w:sz w:val="32"/>
        </w:rPr>
        <w:t>高效优质蜂产业发展示范区建设项目主要包括：申报单位基本情况（</w:t>
      </w:r>
      <w:r>
        <w:rPr>
          <w:rFonts w:ascii="Times New Roman" w:eastAsia="仿宋_GB2312" w:hAnsi="Times New Roman" w:hint="eastAsia"/>
          <w:kern w:val="0"/>
          <w:sz w:val="32"/>
        </w:rPr>
        <w:t>详细说明项目承担单位情况，同时填写附表），主要包括单位类型、职能业务范围，技术设备基础条件、专业技术人员情况、财务收支资产情况、良种繁育基础、内部管理制度建设等情况</w:t>
      </w:r>
      <w:r>
        <w:rPr>
          <w:rFonts w:ascii="Times New Roman" w:eastAsia="仿宋_GB2312" w:hAnsi="Times New Roman" w:hint="eastAsia"/>
          <w:sz w:val="32"/>
        </w:rPr>
        <w:t>。</w:t>
      </w:r>
    </w:p>
    <w:p w14:paraId="54529CFA" w14:textId="77777777" w:rsidR="00176560" w:rsidRDefault="00000000">
      <w:pPr>
        <w:spacing w:line="520" w:lineRule="exact"/>
        <w:ind w:firstLineChars="200" w:firstLine="640"/>
        <w:rPr>
          <w:rFonts w:ascii="Times New Roman" w:eastAsia="仿宋_GB2312" w:hAnsi="Times New Roman"/>
          <w:sz w:val="32"/>
        </w:rPr>
      </w:pPr>
      <w:r>
        <w:rPr>
          <w:rFonts w:ascii="Times New Roman" w:eastAsia="仿宋_GB2312" w:hAnsi="Times New Roman" w:hint="eastAsia"/>
          <w:sz w:val="32"/>
        </w:rPr>
        <w:t>蜜蜂良种场项目建设主要包括：县（市、区）自然条件，蜜源植物，经济社会发展状况，区位优势和财政状况；养蜂人口、蜂群数量和蜜蜂品种，蜂业发展总体状况。</w:t>
      </w:r>
    </w:p>
    <w:p w14:paraId="005D153D" w14:textId="77777777" w:rsidR="00176560" w:rsidRDefault="00000000">
      <w:pPr>
        <w:spacing w:line="520" w:lineRule="exact"/>
        <w:ind w:firstLineChars="200" w:firstLine="640"/>
        <w:rPr>
          <w:rFonts w:ascii="Times New Roman" w:eastAsia="黑体" w:hAnsi="Times New Roman"/>
          <w:sz w:val="32"/>
        </w:rPr>
      </w:pPr>
      <w:r>
        <w:rPr>
          <w:rFonts w:ascii="Times New Roman" w:eastAsia="黑体" w:hAnsi="Times New Roman" w:hint="eastAsia"/>
          <w:sz w:val="32"/>
        </w:rPr>
        <w:t>二、工作基础</w:t>
      </w:r>
    </w:p>
    <w:p w14:paraId="0E0486A7" w14:textId="77777777" w:rsidR="00176560" w:rsidRDefault="00000000">
      <w:pPr>
        <w:spacing w:line="520" w:lineRule="exact"/>
        <w:ind w:firstLineChars="200" w:firstLine="640"/>
        <w:rPr>
          <w:rFonts w:ascii="Times New Roman" w:eastAsia="仿宋_GB2312" w:hAnsi="Times New Roman"/>
          <w:sz w:val="32"/>
        </w:rPr>
      </w:pPr>
      <w:r>
        <w:rPr>
          <w:rFonts w:ascii="Times New Roman" w:eastAsia="仿宋_GB2312" w:hAnsi="Times New Roman" w:hint="eastAsia"/>
          <w:sz w:val="32"/>
        </w:rPr>
        <w:t>高效优质蜂产业发展示范区建设项目包括：政府重视支持蜂业发展、标准化、规模化养蜂、</w:t>
      </w:r>
      <w:r>
        <w:rPr>
          <w:rFonts w:ascii="Times New Roman" w:eastAsia="仿宋_GB2312" w:hAnsi="Times New Roman" w:hint="eastAsia"/>
          <w:kern w:val="0"/>
          <w:sz w:val="32"/>
        </w:rPr>
        <w:t>蜜蜂授粉与病虫害绿色防控、蜂产品质量安全监管、蜂产品出口情况、品牌化经营、蜂农组织化发展和龙头企业产品营销情况等。</w:t>
      </w:r>
    </w:p>
    <w:p w14:paraId="5EAE5EB4" w14:textId="77777777" w:rsidR="00176560" w:rsidRDefault="00000000">
      <w:pPr>
        <w:spacing w:line="520" w:lineRule="exact"/>
        <w:ind w:firstLineChars="200" w:firstLine="640"/>
        <w:rPr>
          <w:rFonts w:ascii="Times New Roman" w:eastAsia="仿宋_GB2312" w:hAnsi="Times New Roman"/>
          <w:sz w:val="32"/>
        </w:rPr>
      </w:pPr>
      <w:r>
        <w:rPr>
          <w:rFonts w:ascii="Times New Roman" w:eastAsia="仿宋_GB2312" w:hAnsi="Times New Roman" w:hint="eastAsia"/>
          <w:sz w:val="32"/>
        </w:rPr>
        <w:t>蜜蜂良种场建设项目包括：种蜂品种、数量，生产用蜂王培育、销售情况，蜜蜂良种繁育技术条件等。</w:t>
      </w:r>
    </w:p>
    <w:p w14:paraId="627403C6" w14:textId="77777777" w:rsidR="00176560" w:rsidRDefault="00000000">
      <w:pPr>
        <w:spacing w:line="520" w:lineRule="exact"/>
        <w:ind w:firstLineChars="200" w:firstLine="640"/>
        <w:rPr>
          <w:rFonts w:ascii="Times New Roman" w:eastAsia="黑体" w:hAnsi="Times New Roman"/>
          <w:sz w:val="32"/>
        </w:rPr>
      </w:pPr>
      <w:r>
        <w:rPr>
          <w:rFonts w:ascii="Times New Roman" w:eastAsia="黑体" w:hAnsi="Times New Roman" w:hint="eastAsia"/>
          <w:sz w:val="32"/>
        </w:rPr>
        <w:t>三、实施方案</w:t>
      </w:r>
    </w:p>
    <w:p w14:paraId="17C1B3ED" w14:textId="77777777" w:rsidR="00176560" w:rsidRDefault="00000000">
      <w:pPr>
        <w:spacing w:line="520" w:lineRule="exact"/>
        <w:ind w:firstLineChars="200" w:firstLine="640"/>
        <w:rPr>
          <w:rFonts w:ascii="Times New Roman" w:eastAsia="仿宋_GB2312" w:hAnsi="Times New Roman"/>
          <w:sz w:val="32"/>
        </w:rPr>
      </w:pPr>
      <w:r>
        <w:rPr>
          <w:rFonts w:ascii="Times New Roman" w:eastAsia="仿宋_GB2312" w:hAnsi="Times New Roman" w:hint="eastAsia"/>
          <w:sz w:val="32"/>
        </w:rPr>
        <w:t>包括：总体思路、主要目标、支持内容、建设标准、资金测算、进度安排等。</w:t>
      </w:r>
    </w:p>
    <w:p w14:paraId="7D203B46" w14:textId="77777777" w:rsidR="00176560" w:rsidRDefault="00000000">
      <w:pPr>
        <w:spacing w:line="520" w:lineRule="exact"/>
        <w:ind w:firstLineChars="200" w:firstLine="640"/>
        <w:rPr>
          <w:rFonts w:ascii="Times New Roman" w:eastAsia="黑体" w:hAnsi="Times New Roman"/>
          <w:sz w:val="32"/>
        </w:rPr>
      </w:pPr>
      <w:r>
        <w:rPr>
          <w:rFonts w:ascii="Times New Roman" w:eastAsia="黑体" w:hAnsi="Times New Roman" w:hint="eastAsia"/>
          <w:sz w:val="32"/>
        </w:rPr>
        <w:t>四、保障措施</w:t>
      </w:r>
    </w:p>
    <w:p w14:paraId="588EE4C3" w14:textId="77777777" w:rsidR="00176560" w:rsidRDefault="00000000">
      <w:pPr>
        <w:spacing w:line="520" w:lineRule="exact"/>
        <w:ind w:firstLineChars="200" w:firstLine="640"/>
        <w:rPr>
          <w:rFonts w:ascii="Times New Roman" w:eastAsia="仿宋_GB2312" w:hAnsi="Times New Roman"/>
          <w:sz w:val="32"/>
        </w:rPr>
      </w:pPr>
      <w:r>
        <w:rPr>
          <w:rFonts w:ascii="Times New Roman" w:eastAsia="仿宋_GB2312" w:hAnsi="Times New Roman" w:hint="eastAsia"/>
          <w:sz w:val="32"/>
        </w:rPr>
        <w:t>包括：组织领导、政策扶持、机制创新、资金保障和监督管理等。</w:t>
      </w:r>
    </w:p>
    <w:p w14:paraId="7CEB0240" w14:textId="77777777" w:rsidR="00176560" w:rsidRDefault="00000000">
      <w:pPr>
        <w:spacing w:line="520" w:lineRule="exact"/>
        <w:ind w:firstLineChars="200" w:firstLine="640"/>
        <w:rPr>
          <w:rFonts w:ascii="Times New Roman" w:eastAsia="黑体" w:hAnsi="Times New Roman"/>
          <w:sz w:val="32"/>
        </w:rPr>
      </w:pPr>
      <w:r>
        <w:rPr>
          <w:rFonts w:ascii="Times New Roman" w:eastAsia="黑体" w:hAnsi="Times New Roman" w:hint="eastAsia"/>
          <w:sz w:val="32"/>
        </w:rPr>
        <w:t>五、效益分析</w:t>
      </w:r>
    </w:p>
    <w:p w14:paraId="5EC2434A" w14:textId="77777777" w:rsidR="00176560" w:rsidRDefault="00000000">
      <w:pPr>
        <w:spacing w:line="520" w:lineRule="exact"/>
        <w:ind w:firstLineChars="200" w:firstLine="640"/>
        <w:rPr>
          <w:rFonts w:ascii="Times New Roman" w:eastAsia="仿宋_GB2312" w:hAnsi="Times New Roman"/>
          <w:sz w:val="32"/>
        </w:rPr>
      </w:pPr>
      <w:r>
        <w:rPr>
          <w:rFonts w:ascii="Times New Roman" w:eastAsia="仿宋_GB2312" w:hAnsi="Times New Roman" w:hint="eastAsia"/>
          <w:sz w:val="32"/>
        </w:rPr>
        <w:t>包括：经济、社会和生态等三个方面。</w:t>
      </w:r>
    </w:p>
    <w:p w14:paraId="5D9C5967" w14:textId="77777777" w:rsidR="00176560" w:rsidRDefault="00000000">
      <w:pPr>
        <w:spacing w:after="100" w:afterAutospacing="1"/>
        <w:jc w:val="center"/>
        <w:rPr>
          <w:rFonts w:ascii="方正小标宋_GBK" w:eastAsia="方正小标宋_GBK"/>
          <w:sz w:val="44"/>
        </w:rPr>
      </w:pPr>
      <w:r>
        <w:rPr>
          <w:rFonts w:ascii="方正小标宋_GBK" w:eastAsia="方正小标宋_GBK" w:hint="eastAsia"/>
          <w:sz w:val="44"/>
        </w:rPr>
        <w:lastRenderedPageBreak/>
        <w:t>高效优质蜂产业发展示范区建设项目申报表</w:t>
      </w:r>
    </w:p>
    <w:p w14:paraId="521EB75B" w14:textId="77777777" w:rsidR="00176560" w:rsidRDefault="00000000">
      <w:pPr>
        <w:rPr>
          <w:rFonts w:ascii="Times New Roman" w:eastAsia="仿宋_GB2312" w:hAnsi="Times New Roman"/>
        </w:rPr>
      </w:pPr>
      <w:r>
        <w:rPr>
          <w:rFonts w:ascii="Times New Roman" w:eastAsia="仿宋_GB2312" w:hAnsi="Times New Roman"/>
        </w:rPr>
        <w:t xml:space="preserve">   </w:t>
      </w:r>
      <w:r>
        <w:rPr>
          <w:rFonts w:ascii="Times New Roman" w:eastAsia="仿宋_GB2312" w:hAnsi="Times New Roman"/>
          <w:u w:val="single"/>
        </w:rPr>
        <w:t xml:space="preserve">                               </w:t>
      </w:r>
      <w:r>
        <w:rPr>
          <w:rFonts w:ascii="Times New Roman" w:eastAsia="仿宋_GB2312" w:hAnsi="Times New Roman" w:hint="eastAsia"/>
        </w:rPr>
        <w:t>县（市、区）</w:t>
      </w:r>
    </w:p>
    <w:tbl>
      <w:tblPr>
        <w:tblW w:w="0" w:type="auto"/>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Look w:val="0000" w:firstRow="0" w:lastRow="0" w:firstColumn="0" w:lastColumn="0" w:noHBand="0" w:noVBand="0"/>
      </w:tblPr>
      <w:tblGrid>
        <w:gridCol w:w="2264"/>
        <w:gridCol w:w="4095"/>
        <w:gridCol w:w="2362"/>
      </w:tblGrid>
      <w:tr w:rsidR="00176560" w14:paraId="709A7DC3" w14:textId="77777777">
        <w:trPr>
          <w:trHeight w:val="454"/>
          <w:jc w:val="center"/>
        </w:trPr>
        <w:tc>
          <w:tcPr>
            <w:tcW w:w="2264" w:type="dxa"/>
            <w:vMerge w:val="restart"/>
            <w:tcBorders>
              <w:top w:val="single" w:sz="6" w:space="0" w:color="auto"/>
              <w:left w:val="single" w:sz="6" w:space="0" w:color="auto"/>
              <w:bottom w:val="single" w:sz="6" w:space="0" w:color="auto"/>
              <w:right w:val="single" w:sz="6" w:space="0" w:color="auto"/>
              <w:tl2br w:val="nil"/>
              <w:tr2bl w:val="nil"/>
            </w:tcBorders>
            <w:vAlign w:val="center"/>
          </w:tcPr>
          <w:p w14:paraId="7F6D1052" w14:textId="77777777" w:rsidR="00176560" w:rsidRDefault="00000000">
            <w:pPr>
              <w:spacing w:line="240" w:lineRule="exact"/>
              <w:jc w:val="center"/>
              <w:rPr>
                <w:rFonts w:ascii="Times New Roman" w:eastAsia="黑体" w:hAnsi="Times New Roman"/>
                <w:kern w:val="0"/>
              </w:rPr>
            </w:pPr>
            <w:r>
              <w:rPr>
                <w:rFonts w:ascii="Times New Roman" w:eastAsia="黑体" w:hAnsi="Times New Roman" w:hint="eastAsia"/>
                <w:kern w:val="0"/>
              </w:rPr>
              <w:t>蜂业生产</w:t>
            </w:r>
          </w:p>
          <w:p w14:paraId="16181A12" w14:textId="77777777" w:rsidR="00176560" w:rsidRDefault="00000000">
            <w:pPr>
              <w:spacing w:line="240" w:lineRule="exact"/>
              <w:jc w:val="center"/>
              <w:rPr>
                <w:rFonts w:ascii="Times New Roman" w:eastAsia="黑体" w:hAnsi="Times New Roman"/>
                <w:kern w:val="0"/>
              </w:rPr>
            </w:pPr>
            <w:r>
              <w:rPr>
                <w:rFonts w:ascii="Times New Roman" w:eastAsia="黑体" w:hAnsi="Times New Roman" w:hint="eastAsia"/>
                <w:kern w:val="0"/>
              </w:rPr>
              <w:t>情况</w:t>
            </w:r>
          </w:p>
        </w:tc>
        <w:tc>
          <w:tcPr>
            <w:tcW w:w="4095" w:type="dxa"/>
            <w:tcBorders>
              <w:top w:val="single" w:sz="6" w:space="0" w:color="auto"/>
              <w:left w:val="single" w:sz="6" w:space="0" w:color="auto"/>
              <w:bottom w:val="single" w:sz="6" w:space="0" w:color="auto"/>
              <w:right w:val="single" w:sz="6" w:space="0" w:color="auto"/>
              <w:tl2br w:val="nil"/>
              <w:tr2bl w:val="nil"/>
            </w:tcBorders>
            <w:vAlign w:val="center"/>
          </w:tcPr>
          <w:p w14:paraId="35ACD6D1" w14:textId="77777777" w:rsidR="00176560" w:rsidRDefault="00000000">
            <w:pPr>
              <w:spacing w:line="240" w:lineRule="exact"/>
              <w:jc w:val="left"/>
              <w:rPr>
                <w:rFonts w:ascii="Times New Roman" w:eastAsia="仿宋_GB2312" w:hAnsi="Times New Roman"/>
                <w:kern w:val="0"/>
              </w:rPr>
            </w:pPr>
            <w:r>
              <w:rPr>
                <w:rFonts w:ascii="Times New Roman" w:eastAsia="仿宋_GB2312" w:hAnsi="Times New Roman" w:hint="eastAsia"/>
                <w:kern w:val="0"/>
              </w:rPr>
              <w:t>养蜂人口（人）</w:t>
            </w:r>
          </w:p>
        </w:tc>
        <w:tc>
          <w:tcPr>
            <w:tcW w:w="2362" w:type="dxa"/>
            <w:tcBorders>
              <w:top w:val="single" w:sz="6" w:space="0" w:color="auto"/>
              <w:left w:val="single" w:sz="6" w:space="0" w:color="auto"/>
              <w:bottom w:val="single" w:sz="6" w:space="0" w:color="auto"/>
              <w:right w:val="single" w:sz="6" w:space="0" w:color="auto"/>
              <w:tl2br w:val="nil"/>
              <w:tr2bl w:val="nil"/>
            </w:tcBorders>
            <w:vAlign w:val="center"/>
          </w:tcPr>
          <w:p w14:paraId="42B9E532" w14:textId="77777777" w:rsidR="00176560" w:rsidRDefault="00176560">
            <w:pPr>
              <w:spacing w:line="240" w:lineRule="exact"/>
              <w:ind w:firstLine="640"/>
              <w:jc w:val="left"/>
              <w:rPr>
                <w:rFonts w:ascii="Times New Roman" w:eastAsia="仿宋_GB2312" w:hAnsi="Times New Roman"/>
                <w:kern w:val="0"/>
              </w:rPr>
            </w:pPr>
          </w:p>
        </w:tc>
      </w:tr>
      <w:tr w:rsidR="00176560" w14:paraId="12023E1D" w14:textId="77777777">
        <w:trPr>
          <w:trHeight w:val="454"/>
          <w:jc w:val="center"/>
        </w:trPr>
        <w:tc>
          <w:tcPr>
            <w:tcW w:w="2264" w:type="dxa"/>
            <w:vMerge/>
            <w:tcBorders>
              <w:top w:val="single" w:sz="6" w:space="0" w:color="auto"/>
              <w:left w:val="single" w:sz="6" w:space="0" w:color="auto"/>
              <w:bottom w:val="single" w:sz="6" w:space="0" w:color="auto"/>
              <w:right w:val="single" w:sz="6" w:space="0" w:color="auto"/>
              <w:tl2br w:val="nil"/>
              <w:tr2bl w:val="nil"/>
            </w:tcBorders>
            <w:vAlign w:val="center"/>
          </w:tcPr>
          <w:p w14:paraId="71D7906E" w14:textId="77777777" w:rsidR="00176560" w:rsidRDefault="00176560"/>
        </w:tc>
        <w:tc>
          <w:tcPr>
            <w:tcW w:w="4095" w:type="dxa"/>
            <w:tcBorders>
              <w:top w:val="single" w:sz="6" w:space="0" w:color="auto"/>
              <w:left w:val="single" w:sz="6" w:space="0" w:color="auto"/>
              <w:bottom w:val="single" w:sz="6" w:space="0" w:color="auto"/>
              <w:right w:val="single" w:sz="6" w:space="0" w:color="auto"/>
              <w:tl2br w:val="nil"/>
              <w:tr2bl w:val="nil"/>
            </w:tcBorders>
            <w:vAlign w:val="center"/>
          </w:tcPr>
          <w:p w14:paraId="75CCD00E" w14:textId="77777777" w:rsidR="00176560" w:rsidRDefault="00000000">
            <w:pPr>
              <w:spacing w:line="240" w:lineRule="exact"/>
              <w:jc w:val="left"/>
              <w:rPr>
                <w:rFonts w:ascii="Times New Roman" w:eastAsia="仿宋_GB2312" w:hAnsi="Times New Roman"/>
                <w:kern w:val="0"/>
              </w:rPr>
            </w:pPr>
            <w:r>
              <w:rPr>
                <w:rFonts w:ascii="Times New Roman" w:eastAsia="仿宋_GB2312" w:hAnsi="Times New Roman" w:hint="eastAsia"/>
                <w:kern w:val="0"/>
              </w:rPr>
              <w:t>蜂群数量（群）</w:t>
            </w:r>
          </w:p>
        </w:tc>
        <w:tc>
          <w:tcPr>
            <w:tcW w:w="2362" w:type="dxa"/>
            <w:tcBorders>
              <w:top w:val="single" w:sz="6" w:space="0" w:color="auto"/>
              <w:left w:val="single" w:sz="6" w:space="0" w:color="auto"/>
              <w:bottom w:val="single" w:sz="6" w:space="0" w:color="auto"/>
              <w:right w:val="single" w:sz="6" w:space="0" w:color="auto"/>
              <w:tl2br w:val="nil"/>
              <w:tr2bl w:val="nil"/>
            </w:tcBorders>
            <w:vAlign w:val="center"/>
          </w:tcPr>
          <w:p w14:paraId="4D56B247" w14:textId="77777777" w:rsidR="00176560" w:rsidRDefault="00000000">
            <w:pPr>
              <w:spacing w:line="240" w:lineRule="exact"/>
              <w:jc w:val="left"/>
              <w:rPr>
                <w:rFonts w:ascii="Times New Roman" w:eastAsia="仿宋_GB2312" w:hAnsi="Times New Roman"/>
                <w:kern w:val="0"/>
              </w:rPr>
            </w:pPr>
            <w:r>
              <w:rPr>
                <w:rFonts w:ascii="Times New Roman" w:eastAsia="仿宋_GB2312" w:hAnsi="Times New Roman" w:hint="eastAsia"/>
                <w:kern w:val="0"/>
              </w:rPr>
              <w:t>西方蜜蜂</w:t>
            </w:r>
            <w:r>
              <w:rPr>
                <w:rFonts w:ascii="Times New Roman" w:eastAsia="仿宋_GB2312" w:hAnsi="Times New Roman"/>
                <w:u w:val="single"/>
              </w:rPr>
              <w:t xml:space="preserve">    </w:t>
            </w:r>
            <w:r>
              <w:rPr>
                <w:rFonts w:ascii="Times New Roman" w:eastAsia="仿宋_GB2312" w:hAnsi="Times New Roman" w:hint="eastAsia"/>
                <w:kern w:val="0"/>
              </w:rPr>
              <w:t>群</w:t>
            </w:r>
          </w:p>
        </w:tc>
      </w:tr>
      <w:tr w:rsidR="00176560" w14:paraId="6BC81A86" w14:textId="77777777">
        <w:trPr>
          <w:trHeight w:val="454"/>
          <w:jc w:val="center"/>
        </w:trPr>
        <w:tc>
          <w:tcPr>
            <w:tcW w:w="2264" w:type="dxa"/>
            <w:vMerge/>
            <w:tcBorders>
              <w:top w:val="single" w:sz="6" w:space="0" w:color="auto"/>
              <w:left w:val="single" w:sz="6" w:space="0" w:color="auto"/>
              <w:bottom w:val="single" w:sz="6" w:space="0" w:color="auto"/>
              <w:right w:val="single" w:sz="6" w:space="0" w:color="auto"/>
              <w:tl2br w:val="nil"/>
              <w:tr2bl w:val="nil"/>
            </w:tcBorders>
            <w:vAlign w:val="center"/>
          </w:tcPr>
          <w:p w14:paraId="7B159CB9" w14:textId="77777777" w:rsidR="00176560" w:rsidRDefault="00176560"/>
        </w:tc>
        <w:tc>
          <w:tcPr>
            <w:tcW w:w="4095" w:type="dxa"/>
            <w:tcBorders>
              <w:top w:val="single" w:sz="6" w:space="0" w:color="auto"/>
              <w:left w:val="single" w:sz="6" w:space="0" w:color="auto"/>
              <w:bottom w:val="single" w:sz="6" w:space="0" w:color="auto"/>
              <w:right w:val="single" w:sz="6" w:space="0" w:color="auto"/>
              <w:tl2br w:val="nil"/>
              <w:tr2bl w:val="nil"/>
            </w:tcBorders>
            <w:vAlign w:val="center"/>
          </w:tcPr>
          <w:p w14:paraId="072A5C46" w14:textId="77777777" w:rsidR="00176560" w:rsidRDefault="00000000">
            <w:pPr>
              <w:spacing w:line="240" w:lineRule="exact"/>
              <w:jc w:val="left"/>
              <w:rPr>
                <w:rFonts w:ascii="Times New Roman" w:eastAsia="仿宋_GB2312" w:hAnsi="Times New Roman"/>
                <w:kern w:val="0"/>
              </w:rPr>
            </w:pPr>
            <w:r>
              <w:rPr>
                <w:rFonts w:ascii="Times New Roman" w:eastAsia="仿宋_GB2312" w:hAnsi="Times New Roman"/>
                <w:kern w:val="0"/>
              </w:rPr>
              <w:t>2023</w:t>
            </w:r>
            <w:r>
              <w:rPr>
                <w:rFonts w:ascii="Times New Roman" w:eastAsia="仿宋_GB2312" w:hAnsi="Times New Roman" w:hint="eastAsia"/>
                <w:kern w:val="0"/>
              </w:rPr>
              <w:t>年蜂蜜产量（吨）</w:t>
            </w:r>
          </w:p>
        </w:tc>
        <w:tc>
          <w:tcPr>
            <w:tcW w:w="2362" w:type="dxa"/>
            <w:tcBorders>
              <w:top w:val="single" w:sz="6" w:space="0" w:color="auto"/>
              <w:left w:val="single" w:sz="6" w:space="0" w:color="auto"/>
              <w:bottom w:val="single" w:sz="6" w:space="0" w:color="auto"/>
              <w:right w:val="single" w:sz="6" w:space="0" w:color="auto"/>
              <w:tl2br w:val="nil"/>
              <w:tr2bl w:val="nil"/>
            </w:tcBorders>
            <w:vAlign w:val="center"/>
          </w:tcPr>
          <w:p w14:paraId="7F228EAA" w14:textId="77777777" w:rsidR="00176560" w:rsidRDefault="00176560">
            <w:pPr>
              <w:spacing w:line="240" w:lineRule="exact"/>
              <w:ind w:firstLine="640"/>
              <w:jc w:val="left"/>
              <w:rPr>
                <w:rFonts w:ascii="Times New Roman" w:eastAsia="仿宋_GB2312" w:hAnsi="Times New Roman"/>
                <w:kern w:val="0"/>
              </w:rPr>
            </w:pPr>
          </w:p>
        </w:tc>
      </w:tr>
      <w:tr w:rsidR="00176560" w14:paraId="3BB53953" w14:textId="77777777">
        <w:trPr>
          <w:trHeight w:val="454"/>
          <w:jc w:val="center"/>
        </w:trPr>
        <w:tc>
          <w:tcPr>
            <w:tcW w:w="2264" w:type="dxa"/>
            <w:vMerge/>
            <w:tcBorders>
              <w:top w:val="single" w:sz="6" w:space="0" w:color="auto"/>
              <w:left w:val="single" w:sz="6" w:space="0" w:color="auto"/>
              <w:bottom w:val="single" w:sz="6" w:space="0" w:color="auto"/>
              <w:right w:val="single" w:sz="6" w:space="0" w:color="auto"/>
              <w:tl2br w:val="nil"/>
              <w:tr2bl w:val="nil"/>
            </w:tcBorders>
            <w:vAlign w:val="center"/>
          </w:tcPr>
          <w:p w14:paraId="76AE6FCD" w14:textId="77777777" w:rsidR="00176560" w:rsidRDefault="00176560"/>
        </w:tc>
        <w:tc>
          <w:tcPr>
            <w:tcW w:w="4095" w:type="dxa"/>
            <w:tcBorders>
              <w:top w:val="single" w:sz="6" w:space="0" w:color="auto"/>
              <w:left w:val="single" w:sz="6" w:space="0" w:color="auto"/>
              <w:bottom w:val="single" w:sz="6" w:space="0" w:color="auto"/>
              <w:right w:val="single" w:sz="6" w:space="0" w:color="auto"/>
              <w:tl2br w:val="nil"/>
              <w:tr2bl w:val="nil"/>
            </w:tcBorders>
            <w:vAlign w:val="center"/>
          </w:tcPr>
          <w:p w14:paraId="1D0405AF" w14:textId="77777777" w:rsidR="00176560" w:rsidRDefault="00000000">
            <w:pPr>
              <w:spacing w:line="240" w:lineRule="exact"/>
              <w:jc w:val="left"/>
              <w:rPr>
                <w:rFonts w:ascii="Times New Roman" w:eastAsia="仿宋_GB2312" w:hAnsi="Times New Roman"/>
                <w:kern w:val="0"/>
              </w:rPr>
            </w:pPr>
            <w:r>
              <w:rPr>
                <w:rFonts w:ascii="Times New Roman" w:eastAsia="仿宋_GB2312" w:hAnsi="Times New Roman"/>
                <w:kern w:val="0"/>
              </w:rPr>
              <w:t>2023</w:t>
            </w:r>
            <w:r>
              <w:rPr>
                <w:rFonts w:ascii="Times New Roman" w:eastAsia="仿宋_GB2312" w:hAnsi="Times New Roman" w:hint="eastAsia"/>
                <w:kern w:val="0"/>
              </w:rPr>
              <w:t>年蜂王浆产量（吨）</w:t>
            </w:r>
          </w:p>
        </w:tc>
        <w:tc>
          <w:tcPr>
            <w:tcW w:w="2362" w:type="dxa"/>
            <w:tcBorders>
              <w:top w:val="single" w:sz="6" w:space="0" w:color="auto"/>
              <w:left w:val="single" w:sz="6" w:space="0" w:color="auto"/>
              <w:bottom w:val="single" w:sz="6" w:space="0" w:color="auto"/>
              <w:right w:val="single" w:sz="6" w:space="0" w:color="auto"/>
              <w:tl2br w:val="nil"/>
              <w:tr2bl w:val="nil"/>
            </w:tcBorders>
            <w:vAlign w:val="center"/>
          </w:tcPr>
          <w:p w14:paraId="3E5AC7F1" w14:textId="77777777" w:rsidR="00176560" w:rsidRDefault="00176560">
            <w:pPr>
              <w:spacing w:line="240" w:lineRule="exact"/>
              <w:ind w:firstLine="640"/>
              <w:jc w:val="left"/>
              <w:rPr>
                <w:rFonts w:ascii="Times New Roman" w:eastAsia="仿宋_GB2312" w:hAnsi="Times New Roman"/>
                <w:kern w:val="0"/>
              </w:rPr>
            </w:pPr>
          </w:p>
        </w:tc>
      </w:tr>
      <w:tr w:rsidR="00176560" w14:paraId="097FF2B2" w14:textId="77777777">
        <w:trPr>
          <w:trHeight w:val="454"/>
          <w:jc w:val="center"/>
        </w:trPr>
        <w:tc>
          <w:tcPr>
            <w:tcW w:w="2264" w:type="dxa"/>
            <w:vMerge/>
            <w:tcBorders>
              <w:top w:val="single" w:sz="6" w:space="0" w:color="auto"/>
              <w:left w:val="single" w:sz="6" w:space="0" w:color="auto"/>
              <w:bottom w:val="single" w:sz="6" w:space="0" w:color="auto"/>
              <w:right w:val="single" w:sz="6" w:space="0" w:color="auto"/>
              <w:tl2br w:val="nil"/>
              <w:tr2bl w:val="nil"/>
            </w:tcBorders>
            <w:vAlign w:val="center"/>
          </w:tcPr>
          <w:p w14:paraId="3264F7A6" w14:textId="77777777" w:rsidR="00176560" w:rsidRDefault="00176560"/>
        </w:tc>
        <w:tc>
          <w:tcPr>
            <w:tcW w:w="4095" w:type="dxa"/>
            <w:tcBorders>
              <w:top w:val="single" w:sz="6" w:space="0" w:color="auto"/>
              <w:left w:val="single" w:sz="6" w:space="0" w:color="auto"/>
              <w:bottom w:val="single" w:sz="6" w:space="0" w:color="auto"/>
              <w:right w:val="single" w:sz="6" w:space="0" w:color="auto"/>
              <w:tl2br w:val="nil"/>
              <w:tr2bl w:val="nil"/>
            </w:tcBorders>
            <w:vAlign w:val="center"/>
          </w:tcPr>
          <w:p w14:paraId="667D749E" w14:textId="77777777" w:rsidR="00176560" w:rsidRDefault="00000000">
            <w:pPr>
              <w:spacing w:line="240" w:lineRule="exact"/>
              <w:jc w:val="left"/>
              <w:rPr>
                <w:rFonts w:ascii="Times New Roman" w:eastAsia="仿宋_GB2312" w:hAnsi="Times New Roman"/>
                <w:kern w:val="0"/>
              </w:rPr>
            </w:pPr>
            <w:r>
              <w:rPr>
                <w:rFonts w:ascii="Times New Roman" w:eastAsia="仿宋_GB2312" w:hAnsi="Times New Roman"/>
                <w:kern w:val="0"/>
              </w:rPr>
              <w:t>2023</w:t>
            </w:r>
            <w:r>
              <w:rPr>
                <w:rFonts w:ascii="Times New Roman" w:eastAsia="仿宋_GB2312" w:hAnsi="Times New Roman" w:hint="eastAsia"/>
                <w:kern w:val="0"/>
              </w:rPr>
              <w:t>年其他蜂产品产量（吨）</w:t>
            </w:r>
          </w:p>
        </w:tc>
        <w:tc>
          <w:tcPr>
            <w:tcW w:w="2362" w:type="dxa"/>
            <w:tcBorders>
              <w:top w:val="single" w:sz="6" w:space="0" w:color="auto"/>
              <w:left w:val="single" w:sz="6" w:space="0" w:color="auto"/>
              <w:bottom w:val="single" w:sz="6" w:space="0" w:color="auto"/>
              <w:right w:val="single" w:sz="6" w:space="0" w:color="auto"/>
              <w:tl2br w:val="nil"/>
              <w:tr2bl w:val="nil"/>
            </w:tcBorders>
            <w:vAlign w:val="center"/>
          </w:tcPr>
          <w:p w14:paraId="75EFBF04" w14:textId="77777777" w:rsidR="00176560" w:rsidRDefault="00176560">
            <w:pPr>
              <w:spacing w:line="240" w:lineRule="exact"/>
              <w:ind w:firstLine="640"/>
              <w:jc w:val="left"/>
              <w:rPr>
                <w:rFonts w:ascii="Times New Roman" w:eastAsia="仿宋_GB2312" w:hAnsi="Times New Roman"/>
                <w:kern w:val="0"/>
              </w:rPr>
            </w:pPr>
          </w:p>
        </w:tc>
      </w:tr>
      <w:tr w:rsidR="00176560" w14:paraId="1E81E82F" w14:textId="77777777">
        <w:trPr>
          <w:trHeight w:val="454"/>
          <w:jc w:val="center"/>
        </w:trPr>
        <w:tc>
          <w:tcPr>
            <w:tcW w:w="2264" w:type="dxa"/>
            <w:vMerge/>
            <w:tcBorders>
              <w:top w:val="single" w:sz="6" w:space="0" w:color="auto"/>
              <w:left w:val="single" w:sz="6" w:space="0" w:color="auto"/>
              <w:bottom w:val="single" w:sz="6" w:space="0" w:color="auto"/>
              <w:right w:val="single" w:sz="6" w:space="0" w:color="auto"/>
              <w:tl2br w:val="nil"/>
              <w:tr2bl w:val="nil"/>
            </w:tcBorders>
            <w:vAlign w:val="center"/>
          </w:tcPr>
          <w:p w14:paraId="0C8E3C0F" w14:textId="77777777" w:rsidR="00176560" w:rsidRDefault="00176560"/>
        </w:tc>
        <w:tc>
          <w:tcPr>
            <w:tcW w:w="4095" w:type="dxa"/>
            <w:tcBorders>
              <w:top w:val="single" w:sz="6" w:space="0" w:color="auto"/>
              <w:left w:val="single" w:sz="6" w:space="0" w:color="auto"/>
              <w:bottom w:val="single" w:sz="6" w:space="0" w:color="auto"/>
              <w:right w:val="single" w:sz="6" w:space="0" w:color="auto"/>
              <w:tl2br w:val="nil"/>
              <w:tr2bl w:val="nil"/>
            </w:tcBorders>
            <w:vAlign w:val="center"/>
          </w:tcPr>
          <w:p w14:paraId="47A2B110" w14:textId="77777777" w:rsidR="00176560" w:rsidRDefault="00000000">
            <w:pPr>
              <w:spacing w:line="240" w:lineRule="exact"/>
              <w:jc w:val="left"/>
              <w:rPr>
                <w:rFonts w:ascii="Times New Roman" w:eastAsia="仿宋_GB2312" w:hAnsi="Times New Roman"/>
                <w:kern w:val="0"/>
              </w:rPr>
            </w:pPr>
            <w:r>
              <w:rPr>
                <w:rFonts w:ascii="Times New Roman" w:eastAsia="仿宋_GB2312" w:hAnsi="Times New Roman"/>
                <w:kern w:val="0"/>
              </w:rPr>
              <w:t>2023</w:t>
            </w:r>
            <w:r>
              <w:rPr>
                <w:rFonts w:ascii="Times New Roman" w:eastAsia="仿宋_GB2312" w:hAnsi="Times New Roman" w:hint="eastAsia"/>
                <w:kern w:val="0"/>
              </w:rPr>
              <w:t>年蜂业产值（万元）</w:t>
            </w:r>
          </w:p>
        </w:tc>
        <w:tc>
          <w:tcPr>
            <w:tcW w:w="2362" w:type="dxa"/>
            <w:tcBorders>
              <w:top w:val="single" w:sz="6" w:space="0" w:color="auto"/>
              <w:left w:val="single" w:sz="6" w:space="0" w:color="auto"/>
              <w:bottom w:val="single" w:sz="6" w:space="0" w:color="auto"/>
              <w:right w:val="single" w:sz="6" w:space="0" w:color="auto"/>
              <w:tl2br w:val="nil"/>
              <w:tr2bl w:val="nil"/>
            </w:tcBorders>
            <w:vAlign w:val="center"/>
          </w:tcPr>
          <w:p w14:paraId="476F93B2" w14:textId="77777777" w:rsidR="00176560" w:rsidRDefault="00176560">
            <w:pPr>
              <w:spacing w:line="240" w:lineRule="exact"/>
              <w:ind w:firstLine="640"/>
              <w:jc w:val="left"/>
              <w:rPr>
                <w:rFonts w:ascii="Times New Roman" w:eastAsia="仿宋_GB2312" w:hAnsi="Times New Roman"/>
                <w:kern w:val="0"/>
              </w:rPr>
            </w:pPr>
          </w:p>
        </w:tc>
      </w:tr>
      <w:tr w:rsidR="00176560" w14:paraId="01002090" w14:textId="77777777">
        <w:trPr>
          <w:trHeight w:val="454"/>
          <w:jc w:val="center"/>
        </w:trPr>
        <w:tc>
          <w:tcPr>
            <w:tcW w:w="2264" w:type="dxa"/>
            <w:vMerge/>
            <w:tcBorders>
              <w:top w:val="single" w:sz="6" w:space="0" w:color="auto"/>
              <w:left w:val="single" w:sz="6" w:space="0" w:color="auto"/>
              <w:bottom w:val="single" w:sz="6" w:space="0" w:color="auto"/>
              <w:right w:val="single" w:sz="6" w:space="0" w:color="auto"/>
              <w:tl2br w:val="nil"/>
              <w:tr2bl w:val="nil"/>
            </w:tcBorders>
            <w:vAlign w:val="center"/>
          </w:tcPr>
          <w:p w14:paraId="78B528B7" w14:textId="77777777" w:rsidR="00176560" w:rsidRDefault="00176560"/>
        </w:tc>
        <w:tc>
          <w:tcPr>
            <w:tcW w:w="4095" w:type="dxa"/>
            <w:tcBorders>
              <w:top w:val="single" w:sz="6" w:space="0" w:color="auto"/>
              <w:left w:val="single" w:sz="6" w:space="0" w:color="auto"/>
              <w:bottom w:val="single" w:sz="6" w:space="0" w:color="auto"/>
              <w:right w:val="single" w:sz="6" w:space="0" w:color="auto"/>
              <w:tl2br w:val="nil"/>
              <w:tr2bl w:val="nil"/>
            </w:tcBorders>
            <w:vAlign w:val="center"/>
          </w:tcPr>
          <w:p w14:paraId="58E7E5EC" w14:textId="77777777" w:rsidR="00176560" w:rsidRDefault="00000000">
            <w:pPr>
              <w:spacing w:line="240" w:lineRule="exact"/>
              <w:jc w:val="left"/>
              <w:rPr>
                <w:rFonts w:ascii="Times New Roman" w:eastAsia="仿宋_GB2312" w:hAnsi="Times New Roman"/>
                <w:kern w:val="0"/>
              </w:rPr>
            </w:pPr>
            <w:r>
              <w:rPr>
                <w:rFonts w:ascii="Times New Roman" w:eastAsia="仿宋_GB2312" w:hAnsi="Times New Roman" w:hint="eastAsia"/>
                <w:kern w:val="0"/>
              </w:rPr>
              <w:t>蜜源植物面积（亩）</w:t>
            </w:r>
          </w:p>
        </w:tc>
        <w:tc>
          <w:tcPr>
            <w:tcW w:w="2362" w:type="dxa"/>
            <w:tcBorders>
              <w:top w:val="single" w:sz="6" w:space="0" w:color="auto"/>
              <w:left w:val="single" w:sz="6" w:space="0" w:color="auto"/>
              <w:bottom w:val="single" w:sz="6" w:space="0" w:color="auto"/>
              <w:right w:val="single" w:sz="6" w:space="0" w:color="auto"/>
              <w:tl2br w:val="nil"/>
              <w:tr2bl w:val="nil"/>
            </w:tcBorders>
            <w:vAlign w:val="center"/>
          </w:tcPr>
          <w:p w14:paraId="536C68DF" w14:textId="77777777" w:rsidR="00176560" w:rsidRDefault="00176560">
            <w:pPr>
              <w:spacing w:line="240" w:lineRule="exact"/>
              <w:ind w:firstLine="640"/>
              <w:jc w:val="left"/>
              <w:rPr>
                <w:rFonts w:ascii="Times New Roman" w:eastAsia="仿宋_GB2312" w:hAnsi="Times New Roman"/>
                <w:kern w:val="0"/>
              </w:rPr>
            </w:pPr>
          </w:p>
        </w:tc>
      </w:tr>
      <w:tr w:rsidR="00176560" w14:paraId="3FC270CE" w14:textId="77777777">
        <w:trPr>
          <w:trHeight w:val="454"/>
          <w:jc w:val="center"/>
        </w:trPr>
        <w:tc>
          <w:tcPr>
            <w:tcW w:w="2264" w:type="dxa"/>
            <w:vMerge w:val="restart"/>
            <w:tcBorders>
              <w:top w:val="single" w:sz="6" w:space="0" w:color="auto"/>
              <w:left w:val="single" w:sz="6" w:space="0" w:color="auto"/>
              <w:bottom w:val="single" w:sz="6" w:space="0" w:color="auto"/>
              <w:right w:val="single" w:sz="6" w:space="0" w:color="auto"/>
              <w:tl2br w:val="nil"/>
              <w:tr2bl w:val="nil"/>
            </w:tcBorders>
            <w:vAlign w:val="center"/>
          </w:tcPr>
          <w:p w14:paraId="7CEDD6DA" w14:textId="77777777" w:rsidR="00176560" w:rsidRDefault="00000000">
            <w:pPr>
              <w:spacing w:line="240" w:lineRule="exact"/>
              <w:jc w:val="center"/>
              <w:rPr>
                <w:rFonts w:ascii="Times New Roman" w:eastAsia="黑体" w:hAnsi="Times New Roman"/>
                <w:kern w:val="0"/>
              </w:rPr>
            </w:pPr>
            <w:r>
              <w:rPr>
                <w:rFonts w:ascii="Times New Roman" w:eastAsia="黑体" w:hAnsi="Times New Roman" w:hint="eastAsia"/>
                <w:kern w:val="0"/>
              </w:rPr>
              <w:t>政府重视支持蜂业情况</w:t>
            </w:r>
          </w:p>
        </w:tc>
        <w:tc>
          <w:tcPr>
            <w:tcW w:w="4095" w:type="dxa"/>
            <w:tcBorders>
              <w:top w:val="single" w:sz="6" w:space="0" w:color="auto"/>
              <w:left w:val="single" w:sz="6" w:space="0" w:color="auto"/>
              <w:bottom w:val="single" w:sz="6" w:space="0" w:color="auto"/>
              <w:right w:val="single" w:sz="6" w:space="0" w:color="auto"/>
              <w:tl2br w:val="nil"/>
              <w:tr2bl w:val="nil"/>
            </w:tcBorders>
            <w:vAlign w:val="center"/>
          </w:tcPr>
          <w:p w14:paraId="4B585F48" w14:textId="77777777" w:rsidR="00176560" w:rsidRDefault="00000000">
            <w:pPr>
              <w:spacing w:line="240" w:lineRule="exact"/>
              <w:jc w:val="left"/>
              <w:rPr>
                <w:rFonts w:ascii="Times New Roman" w:eastAsia="仿宋_GB2312" w:hAnsi="Times New Roman"/>
                <w:kern w:val="0"/>
              </w:rPr>
            </w:pPr>
            <w:r>
              <w:rPr>
                <w:rFonts w:ascii="Times New Roman" w:eastAsia="仿宋_GB2312" w:hAnsi="Times New Roman" w:hint="eastAsia"/>
                <w:kern w:val="0"/>
              </w:rPr>
              <w:t>是否有专门的蜂业领导组织机构</w:t>
            </w:r>
          </w:p>
        </w:tc>
        <w:tc>
          <w:tcPr>
            <w:tcW w:w="2362" w:type="dxa"/>
            <w:tcBorders>
              <w:top w:val="single" w:sz="6" w:space="0" w:color="auto"/>
              <w:left w:val="single" w:sz="6" w:space="0" w:color="auto"/>
              <w:bottom w:val="single" w:sz="6" w:space="0" w:color="auto"/>
              <w:right w:val="single" w:sz="6" w:space="0" w:color="auto"/>
              <w:tl2br w:val="nil"/>
              <w:tr2bl w:val="nil"/>
            </w:tcBorders>
            <w:vAlign w:val="center"/>
          </w:tcPr>
          <w:p w14:paraId="184C3CBA" w14:textId="77777777" w:rsidR="00176560" w:rsidRDefault="00176560">
            <w:pPr>
              <w:spacing w:line="240" w:lineRule="exact"/>
              <w:ind w:firstLine="640"/>
              <w:jc w:val="left"/>
              <w:rPr>
                <w:rFonts w:ascii="Times New Roman" w:eastAsia="仿宋_GB2312" w:hAnsi="Times New Roman"/>
                <w:kern w:val="0"/>
              </w:rPr>
            </w:pPr>
          </w:p>
        </w:tc>
      </w:tr>
      <w:tr w:rsidR="00176560" w14:paraId="0CA91DF3" w14:textId="77777777">
        <w:trPr>
          <w:trHeight w:val="454"/>
          <w:jc w:val="center"/>
        </w:trPr>
        <w:tc>
          <w:tcPr>
            <w:tcW w:w="2264" w:type="dxa"/>
            <w:vMerge/>
            <w:tcBorders>
              <w:top w:val="single" w:sz="6" w:space="0" w:color="auto"/>
              <w:left w:val="single" w:sz="6" w:space="0" w:color="auto"/>
              <w:bottom w:val="single" w:sz="6" w:space="0" w:color="auto"/>
              <w:right w:val="single" w:sz="6" w:space="0" w:color="auto"/>
              <w:tl2br w:val="nil"/>
              <w:tr2bl w:val="nil"/>
            </w:tcBorders>
            <w:vAlign w:val="center"/>
          </w:tcPr>
          <w:p w14:paraId="216E6262" w14:textId="77777777" w:rsidR="00176560" w:rsidRDefault="00176560"/>
        </w:tc>
        <w:tc>
          <w:tcPr>
            <w:tcW w:w="4095" w:type="dxa"/>
            <w:tcBorders>
              <w:top w:val="single" w:sz="6" w:space="0" w:color="auto"/>
              <w:left w:val="single" w:sz="6" w:space="0" w:color="auto"/>
              <w:bottom w:val="single" w:sz="6" w:space="0" w:color="auto"/>
              <w:right w:val="single" w:sz="6" w:space="0" w:color="auto"/>
              <w:tl2br w:val="nil"/>
              <w:tr2bl w:val="nil"/>
            </w:tcBorders>
            <w:vAlign w:val="center"/>
          </w:tcPr>
          <w:p w14:paraId="22C11163" w14:textId="77777777" w:rsidR="00176560" w:rsidRDefault="00000000">
            <w:pPr>
              <w:spacing w:line="240" w:lineRule="exact"/>
              <w:jc w:val="left"/>
              <w:rPr>
                <w:rFonts w:ascii="Times New Roman" w:eastAsia="仿宋_GB2312" w:hAnsi="Times New Roman"/>
                <w:kern w:val="0"/>
              </w:rPr>
            </w:pPr>
            <w:r>
              <w:rPr>
                <w:rFonts w:ascii="Times New Roman" w:eastAsia="仿宋_GB2312" w:hAnsi="Times New Roman" w:hint="eastAsia"/>
                <w:kern w:val="0"/>
              </w:rPr>
              <w:t>政府</w:t>
            </w:r>
            <w:r>
              <w:rPr>
                <w:rFonts w:ascii="Times New Roman" w:eastAsia="仿宋_GB2312" w:hAnsi="Times New Roman"/>
                <w:kern w:val="0"/>
              </w:rPr>
              <w:t>2023</w:t>
            </w:r>
            <w:r>
              <w:rPr>
                <w:rFonts w:ascii="Times New Roman" w:eastAsia="仿宋_GB2312" w:hAnsi="Times New Roman" w:hint="eastAsia"/>
                <w:kern w:val="0"/>
              </w:rPr>
              <w:t>年财政资金支持（万元）</w:t>
            </w:r>
          </w:p>
        </w:tc>
        <w:tc>
          <w:tcPr>
            <w:tcW w:w="2362" w:type="dxa"/>
            <w:tcBorders>
              <w:top w:val="single" w:sz="6" w:space="0" w:color="auto"/>
              <w:left w:val="single" w:sz="6" w:space="0" w:color="auto"/>
              <w:bottom w:val="single" w:sz="6" w:space="0" w:color="auto"/>
              <w:right w:val="single" w:sz="6" w:space="0" w:color="auto"/>
              <w:tl2br w:val="nil"/>
              <w:tr2bl w:val="nil"/>
            </w:tcBorders>
            <w:vAlign w:val="center"/>
          </w:tcPr>
          <w:p w14:paraId="63C4B6E3" w14:textId="77777777" w:rsidR="00176560" w:rsidRDefault="00176560">
            <w:pPr>
              <w:spacing w:line="240" w:lineRule="exact"/>
              <w:ind w:firstLine="640"/>
              <w:jc w:val="left"/>
              <w:rPr>
                <w:rFonts w:ascii="Times New Roman" w:eastAsia="仿宋_GB2312" w:hAnsi="Times New Roman"/>
                <w:kern w:val="0"/>
              </w:rPr>
            </w:pPr>
          </w:p>
        </w:tc>
      </w:tr>
      <w:tr w:rsidR="00176560" w14:paraId="14A7690F" w14:textId="77777777">
        <w:trPr>
          <w:trHeight w:val="454"/>
          <w:jc w:val="center"/>
        </w:trPr>
        <w:tc>
          <w:tcPr>
            <w:tcW w:w="2264" w:type="dxa"/>
            <w:vMerge/>
            <w:tcBorders>
              <w:top w:val="single" w:sz="6" w:space="0" w:color="auto"/>
              <w:left w:val="single" w:sz="6" w:space="0" w:color="auto"/>
              <w:bottom w:val="single" w:sz="6" w:space="0" w:color="auto"/>
              <w:right w:val="single" w:sz="6" w:space="0" w:color="auto"/>
              <w:tl2br w:val="nil"/>
              <w:tr2bl w:val="nil"/>
            </w:tcBorders>
            <w:vAlign w:val="center"/>
          </w:tcPr>
          <w:p w14:paraId="4EEEB3F1" w14:textId="77777777" w:rsidR="00176560" w:rsidRDefault="00176560"/>
        </w:tc>
        <w:tc>
          <w:tcPr>
            <w:tcW w:w="4095" w:type="dxa"/>
            <w:tcBorders>
              <w:top w:val="single" w:sz="6" w:space="0" w:color="auto"/>
              <w:left w:val="single" w:sz="6" w:space="0" w:color="auto"/>
              <w:bottom w:val="single" w:sz="6" w:space="0" w:color="auto"/>
              <w:right w:val="single" w:sz="6" w:space="0" w:color="auto"/>
              <w:tl2br w:val="nil"/>
              <w:tr2bl w:val="nil"/>
            </w:tcBorders>
            <w:vAlign w:val="center"/>
          </w:tcPr>
          <w:p w14:paraId="3679F506" w14:textId="77777777" w:rsidR="00176560" w:rsidRDefault="00000000">
            <w:pPr>
              <w:spacing w:line="240" w:lineRule="exact"/>
              <w:jc w:val="left"/>
              <w:rPr>
                <w:rFonts w:ascii="Times New Roman" w:eastAsia="仿宋_GB2312" w:hAnsi="Times New Roman"/>
                <w:kern w:val="0"/>
              </w:rPr>
            </w:pPr>
            <w:r>
              <w:rPr>
                <w:rFonts w:ascii="Times New Roman" w:eastAsia="仿宋_GB2312" w:hAnsi="Times New Roman"/>
                <w:kern w:val="0"/>
              </w:rPr>
              <w:t>2023</w:t>
            </w:r>
            <w:r>
              <w:rPr>
                <w:rFonts w:ascii="Times New Roman" w:eastAsia="仿宋_GB2312" w:hAnsi="Times New Roman" w:hint="eastAsia"/>
                <w:kern w:val="0"/>
              </w:rPr>
              <w:t>年蜂业保险支持资金（万元）</w:t>
            </w:r>
          </w:p>
        </w:tc>
        <w:tc>
          <w:tcPr>
            <w:tcW w:w="2362" w:type="dxa"/>
            <w:tcBorders>
              <w:top w:val="single" w:sz="6" w:space="0" w:color="auto"/>
              <w:left w:val="single" w:sz="6" w:space="0" w:color="auto"/>
              <w:bottom w:val="single" w:sz="6" w:space="0" w:color="auto"/>
              <w:right w:val="single" w:sz="6" w:space="0" w:color="auto"/>
              <w:tl2br w:val="nil"/>
              <w:tr2bl w:val="nil"/>
            </w:tcBorders>
            <w:vAlign w:val="center"/>
          </w:tcPr>
          <w:p w14:paraId="7FB9C42A" w14:textId="77777777" w:rsidR="00176560" w:rsidRDefault="00176560">
            <w:pPr>
              <w:spacing w:line="240" w:lineRule="exact"/>
              <w:ind w:firstLine="640"/>
              <w:jc w:val="left"/>
              <w:rPr>
                <w:rFonts w:ascii="Times New Roman" w:eastAsia="仿宋_GB2312" w:hAnsi="Times New Roman"/>
                <w:kern w:val="0"/>
              </w:rPr>
            </w:pPr>
          </w:p>
        </w:tc>
      </w:tr>
      <w:tr w:rsidR="00176560" w14:paraId="5D460C72" w14:textId="77777777">
        <w:trPr>
          <w:trHeight w:val="454"/>
          <w:jc w:val="center"/>
        </w:trPr>
        <w:tc>
          <w:tcPr>
            <w:tcW w:w="2264" w:type="dxa"/>
            <w:vMerge/>
            <w:tcBorders>
              <w:top w:val="single" w:sz="6" w:space="0" w:color="auto"/>
              <w:left w:val="single" w:sz="6" w:space="0" w:color="auto"/>
              <w:bottom w:val="single" w:sz="6" w:space="0" w:color="auto"/>
              <w:right w:val="single" w:sz="6" w:space="0" w:color="auto"/>
              <w:tl2br w:val="nil"/>
              <w:tr2bl w:val="nil"/>
            </w:tcBorders>
            <w:vAlign w:val="center"/>
          </w:tcPr>
          <w:p w14:paraId="75762A34" w14:textId="77777777" w:rsidR="00176560" w:rsidRDefault="00176560"/>
        </w:tc>
        <w:tc>
          <w:tcPr>
            <w:tcW w:w="4095" w:type="dxa"/>
            <w:tcBorders>
              <w:top w:val="single" w:sz="6" w:space="0" w:color="auto"/>
              <w:left w:val="single" w:sz="6" w:space="0" w:color="auto"/>
              <w:bottom w:val="single" w:sz="6" w:space="0" w:color="auto"/>
              <w:right w:val="single" w:sz="6" w:space="0" w:color="auto"/>
              <w:tl2br w:val="nil"/>
              <w:tr2bl w:val="nil"/>
            </w:tcBorders>
            <w:vAlign w:val="center"/>
          </w:tcPr>
          <w:p w14:paraId="513E1137" w14:textId="77777777" w:rsidR="00176560" w:rsidRDefault="00000000">
            <w:pPr>
              <w:spacing w:line="240" w:lineRule="exact"/>
              <w:jc w:val="left"/>
              <w:rPr>
                <w:rFonts w:ascii="Times New Roman" w:eastAsia="仿宋_GB2312" w:hAnsi="Times New Roman"/>
                <w:kern w:val="0"/>
              </w:rPr>
            </w:pPr>
            <w:r>
              <w:rPr>
                <w:rFonts w:ascii="Times New Roman" w:eastAsia="仿宋_GB2312" w:hAnsi="Times New Roman" w:hint="eastAsia"/>
                <w:kern w:val="0"/>
              </w:rPr>
              <w:t>是否建立养蜂学会（协会）</w:t>
            </w:r>
          </w:p>
        </w:tc>
        <w:tc>
          <w:tcPr>
            <w:tcW w:w="2362" w:type="dxa"/>
            <w:tcBorders>
              <w:top w:val="single" w:sz="6" w:space="0" w:color="auto"/>
              <w:left w:val="single" w:sz="6" w:space="0" w:color="auto"/>
              <w:bottom w:val="single" w:sz="6" w:space="0" w:color="auto"/>
              <w:right w:val="single" w:sz="6" w:space="0" w:color="auto"/>
              <w:tl2br w:val="nil"/>
              <w:tr2bl w:val="nil"/>
            </w:tcBorders>
            <w:vAlign w:val="center"/>
          </w:tcPr>
          <w:p w14:paraId="55273C6D" w14:textId="77777777" w:rsidR="00176560" w:rsidRDefault="00176560">
            <w:pPr>
              <w:spacing w:line="240" w:lineRule="exact"/>
              <w:ind w:firstLine="640"/>
              <w:jc w:val="left"/>
              <w:rPr>
                <w:rFonts w:ascii="Times New Roman" w:eastAsia="仿宋_GB2312" w:hAnsi="Times New Roman"/>
                <w:kern w:val="0"/>
              </w:rPr>
            </w:pPr>
          </w:p>
        </w:tc>
      </w:tr>
      <w:tr w:rsidR="00176560" w14:paraId="24994F75" w14:textId="77777777">
        <w:trPr>
          <w:trHeight w:val="454"/>
          <w:jc w:val="center"/>
        </w:trPr>
        <w:tc>
          <w:tcPr>
            <w:tcW w:w="2264" w:type="dxa"/>
            <w:vMerge w:val="restart"/>
            <w:tcBorders>
              <w:top w:val="single" w:sz="6" w:space="0" w:color="auto"/>
              <w:left w:val="single" w:sz="6" w:space="0" w:color="auto"/>
              <w:bottom w:val="single" w:sz="6" w:space="0" w:color="auto"/>
              <w:right w:val="single" w:sz="6" w:space="0" w:color="auto"/>
              <w:tl2br w:val="nil"/>
              <w:tr2bl w:val="nil"/>
            </w:tcBorders>
            <w:vAlign w:val="center"/>
          </w:tcPr>
          <w:p w14:paraId="63584C00" w14:textId="77777777" w:rsidR="00176560" w:rsidRDefault="00000000">
            <w:pPr>
              <w:spacing w:line="240" w:lineRule="exact"/>
              <w:jc w:val="center"/>
              <w:rPr>
                <w:rFonts w:ascii="Times New Roman" w:eastAsia="黑体" w:hAnsi="Times New Roman"/>
                <w:kern w:val="0"/>
              </w:rPr>
            </w:pPr>
            <w:r>
              <w:rPr>
                <w:rFonts w:ascii="Times New Roman" w:eastAsia="黑体" w:hAnsi="Times New Roman" w:hint="eastAsia"/>
                <w:kern w:val="0"/>
              </w:rPr>
              <w:t>规模化</w:t>
            </w:r>
          </w:p>
          <w:p w14:paraId="4D688CFE" w14:textId="77777777" w:rsidR="00176560" w:rsidRDefault="00000000">
            <w:pPr>
              <w:spacing w:line="240" w:lineRule="exact"/>
              <w:jc w:val="center"/>
              <w:rPr>
                <w:rFonts w:ascii="Times New Roman" w:eastAsia="黑体" w:hAnsi="Times New Roman"/>
                <w:kern w:val="0"/>
              </w:rPr>
            </w:pPr>
            <w:r>
              <w:rPr>
                <w:rFonts w:ascii="Times New Roman" w:eastAsia="黑体" w:hAnsi="Times New Roman" w:hint="eastAsia"/>
                <w:kern w:val="0"/>
              </w:rPr>
              <w:t>养蜂情况</w:t>
            </w:r>
          </w:p>
        </w:tc>
        <w:tc>
          <w:tcPr>
            <w:tcW w:w="4095" w:type="dxa"/>
            <w:tcBorders>
              <w:top w:val="single" w:sz="6" w:space="0" w:color="auto"/>
              <w:left w:val="single" w:sz="6" w:space="0" w:color="auto"/>
              <w:bottom w:val="single" w:sz="6" w:space="0" w:color="auto"/>
              <w:right w:val="single" w:sz="6" w:space="0" w:color="auto"/>
              <w:tl2br w:val="nil"/>
              <w:tr2bl w:val="nil"/>
            </w:tcBorders>
            <w:vAlign w:val="center"/>
          </w:tcPr>
          <w:p w14:paraId="3EF5C2D1" w14:textId="77777777" w:rsidR="00176560" w:rsidRDefault="00000000">
            <w:pPr>
              <w:spacing w:line="240" w:lineRule="exact"/>
              <w:jc w:val="left"/>
              <w:rPr>
                <w:rFonts w:ascii="Times New Roman" w:eastAsia="仿宋_GB2312" w:hAnsi="Times New Roman"/>
                <w:kern w:val="0"/>
              </w:rPr>
            </w:pPr>
            <w:r>
              <w:rPr>
                <w:rFonts w:ascii="Times New Roman" w:eastAsia="仿宋_GB2312" w:hAnsi="Times New Roman" w:hint="eastAsia"/>
                <w:kern w:val="0"/>
              </w:rPr>
              <w:t>规模养蜂场户（</w:t>
            </w:r>
            <w:r>
              <w:rPr>
                <w:rFonts w:ascii="Times New Roman" w:eastAsia="仿宋_GB2312" w:hAnsi="Times New Roman"/>
                <w:kern w:val="0"/>
              </w:rPr>
              <w:t>80</w:t>
            </w:r>
            <w:r>
              <w:rPr>
                <w:rFonts w:ascii="Times New Roman" w:eastAsia="仿宋_GB2312" w:hAnsi="Times New Roman" w:hint="eastAsia"/>
                <w:kern w:val="0"/>
              </w:rPr>
              <w:t>群以上）个数（个）</w:t>
            </w:r>
          </w:p>
        </w:tc>
        <w:tc>
          <w:tcPr>
            <w:tcW w:w="2362" w:type="dxa"/>
            <w:tcBorders>
              <w:top w:val="single" w:sz="6" w:space="0" w:color="auto"/>
              <w:left w:val="single" w:sz="6" w:space="0" w:color="auto"/>
              <w:bottom w:val="single" w:sz="6" w:space="0" w:color="auto"/>
              <w:right w:val="single" w:sz="6" w:space="0" w:color="auto"/>
              <w:tl2br w:val="nil"/>
              <w:tr2bl w:val="nil"/>
            </w:tcBorders>
            <w:vAlign w:val="center"/>
          </w:tcPr>
          <w:p w14:paraId="753F9DE5" w14:textId="77777777" w:rsidR="00176560" w:rsidRDefault="00176560">
            <w:pPr>
              <w:spacing w:line="240" w:lineRule="exact"/>
              <w:ind w:firstLine="640"/>
              <w:jc w:val="left"/>
              <w:rPr>
                <w:rFonts w:ascii="Times New Roman" w:eastAsia="仿宋_GB2312" w:hAnsi="Times New Roman"/>
                <w:kern w:val="0"/>
              </w:rPr>
            </w:pPr>
          </w:p>
        </w:tc>
      </w:tr>
      <w:tr w:rsidR="00176560" w14:paraId="67973A7B" w14:textId="77777777">
        <w:trPr>
          <w:trHeight w:val="454"/>
          <w:jc w:val="center"/>
        </w:trPr>
        <w:tc>
          <w:tcPr>
            <w:tcW w:w="2264" w:type="dxa"/>
            <w:vMerge/>
            <w:tcBorders>
              <w:top w:val="single" w:sz="6" w:space="0" w:color="auto"/>
              <w:left w:val="single" w:sz="6" w:space="0" w:color="auto"/>
              <w:bottom w:val="single" w:sz="6" w:space="0" w:color="auto"/>
              <w:right w:val="single" w:sz="6" w:space="0" w:color="auto"/>
              <w:tl2br w:val="nil"/>
              <w:tr2bl w:val="nil"/>
            </w:tcBorders>
            <w:vAlign w:val="center"/>
          </w:tcPr>
          <w:p w14:paraId="2889F952" w14:textId="77777777" w:rsidR="00176560" w:rsidRDefault="00176560"/>
        </w:tc>
        <w:tc>
          <w:tcPr>
            <w:tcW w:w="4095" w:type="dxa"/>
            <w:tcBorders>
              <w:top w:val="single" w:sz="6" w:space="0" w:color="auto"/>
              <w:left w:val="single" w:sz="6" w:space="0" w:color="auto"/>
              <w:bottom w:val="single" w:sz="6" w:space="0" w:color="auto"/>
              <w:right w:val="single" w:sz="6" w:space="0" w:color="auto"/>
              <w:tl2br w:val="nil"/>
              <w:tr2bl w:val="nil"/>
            </w:tcBorders>
            <w:vAlign w:val="center"/>
          </w:tcPr>
          <w:p w14:paraId="502E9302" w14:textId="77777777" w:rsidR="00176560" w:rsidRDefault="00000000">
            <w:pPr>
              <w:spacing w:line="240" w:lineRule="exact"/>
              <w:jc w:val="left"/>
              <w:rPr>
                <w:rFonts w:ascii="Times New Roman" w:eastAsia="仿宋_GB2312" w:hAnsi="Times New Roman"/>
                <w:kern w:val="0"/>
              </w:rPr>
            </w:pPr>
            <w:r>
              <w:rPr>
                <w:rFonts w:ascii="Times New Roman" w:eastAsia="仿宋_GB2312" w:hAnsi="Times New Roman" w:hint="eastAsia"/>
                <w:kern w:val="0"/>
              </w:rPr>
              <w:t>规模场户（</w:t>
            </w:r>
            <w:r>
              <w:rPr>
                <w:rFonts w:ascii="Times New Roman" w:eastAsia="仿宋_GB2312" w:hAnsi="Times New Roman"/>
                <w:kern w:val="0"/>
              </w:rPr>
              <w:t>80</w:t>
            </w:r>
            <w:r>
              <w:rPr>
                <w:rFonts w:ascii="Times New Roman" w:eastAsia="仿宋_GB2312" w:hAnsi="Times New Roman" w:hint="eastAsia"/>
                <w:kern w:val="0"/>
              </w:rPr>
              <w:t>群以上）养蜂量（群）</w:t>
            </w:r>
          </w:p>
        </w:tc>
        <w:tc>
          <w:tcPr>
            <w:tcW w:w="2362" w:type="dxa"/>
            <w:tcBorders>
              <w:top w:val="single" w:sz="6" w:space="0" w:color="auto"/>
              <w:left w:val="single" w:sz="6" w:space="0" w:color="auto"/>
              <w:bottom w:val="single" w:sz="6" w:space="0" w:color="auto"/>
              <w:right w:val="single" w:sz="6" w:space="0" w:color="auto"/>
              <w:tl2br w:val="nil"/>
              <w:tr2bl w:val="nil"/>
            </w:tcBorders>
            <w:vAlign w:val="center"/>
          </w:tcPr>
          <w:p w14:paraId="25CA93DD" w14:textId="77777777" w:rsidR="00176560" w:rsidRDefault="00176560">
            <w:pPr>
              <w:spacing w:line="240" w:lineRule="exact"/>
              <w:ind w:firstLine="640"/>
              <w:jc w:val="left"/>
              <w:rPr>
                <w:rFonts w:ascii="Times New Roman" w:eastAsia="仿宋_GB2312" w:hAnsi="Times New Roman"/>
                <w:kern w:val="0"/>
              </w:rPr>
            </w:pPr>
          </w:p>
        </w:tc>
      </w:tr>
      <w:tr w:rsidR="00176560" w14:paraId="64F37462" w14:textId="77777777">
        <w:trPr>
          <w:trHeight w:val="454"/>
          <w:jc w:val="center"/>
        </w:trPr>
        <w:tc>
          <w:tcPr>
            <w:tcW w:w="2264" w:type="dxa"/>
            <w:vMerge/>
            <w:tcBorders>
              <w:top w:val="single" w:sz="6" w:space="0" w:color="auto"/>
              <w:left w:val="single" w:sz="6" w:space="0" w:color="auto"/>
              <w:bottom w:val="single" w:sz="6" w:space="0" w:color="auto"/>
              <w:right w:val="single" w:sz="6" w:space="0" w:color="auto"/>
              <w:tl2br w:val="nil"/>
              <w:tr2bl w:val="nil"/>
            </w:tcBorders>
            <w:vAlign w:val="center"/>
          </w:tcPr>
          <w:p w14:paraId="2FAB7F8A" w14:textId="77777777" w:rsidR="00176560" w:rsidRDefault="00176560"/>
        </w:tc>
        <w:tc>
          <w:tcPr>
            <w:tcW w:w="4095" w:type="dxa"/>
            <w:tcBorders>
              <w:top w:val="single" w:sz="6" w:space="0" w:color="auto"/>
              <w:left w:val="single" w:sz="6" w:space="0" w:color="auto"/>
              <w:bottom w:val="single" w:sz="6" w:space="0" w:color="auto"/>
              <w:right w:val="single" w:sz="6" w:space="0" w:color="auto"/>
              <w:tl2br w:val="nil"/>
              <w:tr2bl w:val="nil"/>
            </w:tcBorders>
            <w:vAlign w:val="center"/>
          </w:tcPr>
          <w:p w14:paraId="61489876" w14:textId="77777777" w:rsidR="00176560" w:rsidRDefault="00000000">
            <w:pPr>
              <w:spacing w:line="240" w:lineRule="exact"/>
              <w:jc w:val="left"/>
              <w:rPr>
                <w:rFonts w:ascii="Times New Roman" w:eastAsia="仿宋_GB2312" w:hAnsi="Times New Roman"/>
                <w:kern w:val="0"/>
              </w:rPr>
            </w:pPr>
            <w:r>
              <w:rPr>
                <w:rFonts w:ascii="Times New Roman" w:eastAsia="仿宋_GB2312" w:hAnsi="Times New Roman" w:hint="eastAsia"/>
                <w:kern w:val="0"/>
              </w:rPr>
              <w:t>规模养殖比重（</w:t>
            </w:r>
            <w:r>
              <w:rPr>
                <w:rFonts w:ascii="Times New Roman" w:eastAsia="仿宋_GB2312" w:hAnsi="Times New Roman"/>
                <w:kern w:val="0"/>
              </w:rPr>
              <w:t>%</w:t>
            </w:r>
            <w:r>
              <w:rPr>
                <w:rFonts w:ascii="Times New Roman" w:eastAsia="仿宋_GB2312" w:hAnsi="Times New Roman" w:hint="eastAsia"/>
                <w:kern w:val="0"/>
              </w:rPr>
              <w:t>）</w:t>
            </w:r>
          </w:p>
        </w:tc>
        <w:tc>
          <w:tcPr>
            <w:tcW w:w="2362" w:type="dxa"/>
            <w:tcBorders>
              <w:top w:val="single" w:sz="6" w:space="0" w:color="auto"/>
              <w:left w:val="single" w:sz="6" w:space="0" w:color="auto"/>
              <w:bottom w:val="single" w:sz="6" w:space="0" w:color="auto"/>
              <w:right w:val="single" w:sz="6" w:space="0" w:color="auto"/>
              <w:tl2br w:val="nil"/>
              <w:tr2bl w:val="nil"/>
            </w:tcBorders>
            <w:vAlign w:val="center"/>
          </w:tcPr>
          <w:p w14:paraId="390DE413" w14:textId="77777777" w:rsidR="00176560" w:rsidRDefault="00176560">
            <w:pPr>
              <w:spacing w:line="240" w:lineRule="exact"/>
              <w:ind w:firstLine="640"/>
              <w:jc w:val="left"/>
              <w:rPr>
                <w:rFonts w:ascii="Times New Roman" w:eastAsia="仿宋_GB2312" w:hAnsi="Times New Roman"/>
                <w:kern w:val="0"/>
              </w:rPr>
            </w:pPr>
          </w:p>
        </w:tc>
      </w:tr>
      <w:tr w:rsidR="00176560" w14:paraId="352DA469" w14:textId="77777777">
        <w:trPr>
          <w:trHeight w:val="454"/>
          <w:jc w:val="center"/>
        </w:trPr>
        <w:tc>
          <w:tcPr>
            <w:tcW w:w="2264" w:type="dxa"/>
            <w:vMerge/>
            <w:tcBorders>
              <w:top w:val="single" w:sz="6" w:space="0" w:color="auto"/>
              <w:left w:val="single" w:sz="6" w:space="0" w:color="auto"/>
              <w:bottom w:val="single" w:sz="6" w:space="0" w:color="auto"/>
              <w:right w:val="single" w:sz="6" w:space="0" w:color="auto"/>
              <w:tl2br w:val="nil"/>
              <w:tr2bl w:val="nil"/>
            </w:tcBorders>
            <w:vAlign w:val="center"/>
          </w:tcPr>
          <w:p w14:paraId="6AC4B861" w14:textId="77777777" w:rsidR="00176560" w:rsidRDefault="00176560"/>
        </w:tc>
        <w:tc>
          <w:tcPr>
            <w:tcW w:w="4095" w:type="dxa"/>
            <w:tcBorders>
              <w:top w:val="single" w:sz="6" w:space="0" w:color="auto"/>
              <w:left w:val="single" w:sz="6" w:space="0" w:color="auto"/>
              <w:bottom w:val="single" w:sz="6" w:space="0" w:color="auto"/>
              <w:right w:val="single" w:sz="6" w:space="0" w:color="auto"/>
              <w:tl2br w:val="nil"/>
              <w:tr2bl w:val="nil"/>
            </w:tcBorders>
            <w:vAlign w:val="center"/>
          </w:tcPr>
          <w:p w14:paraId="17E246D8" w14:textId="77777777" w:rsidR="00176560" w:rsidRDefault="00000000">
            <w:pPr>
              <w:spacing w:line="240" w:lineRule="exact"/>
              <w:jc w:val="left"/>
              <w:rPr>
                <w:rFonts w:ascii="Times New Roman" w:eastAsia="仿宋_GB2312" w:hAnsi="Times New Roman"/>
                <w:kern w:val="0"/>
              </w:rPr>
            </w:pPr>
            <w:r>
              <w:rPr>
                <w:rFonts w:ascii="Times New Roman" w:eastAsia="仿宋_GB2312" w:hAnsi="Times New Roman" w:hint="eastAsia"/>
                <w:kern w:val="0"/>
              </w:rPr>
              <w:t>养蜂平台（养蜂车）数量（个）</w:t>
            </w:r>
          </w:p>
        </w:tc>
        <w:tc>
          <w:tcPr>
            <w:tcW w:w="2362" w:type="dxa"/>
            <w:tcBorders>
              <w:top w:val="single" w:sz="6" w:space="0" w:color="auto"/>
              <w:left w:val="single" w:sz="6" w:space="0" w:color="auto"/>
              <w:bottom w:val="single" w:sz="6" w:space="0" w:color="auto"/>
              <w:right w:val="single" w:sz="6" w:space="0" w:color="auto"/>
              <w:tl2br w:val="nil"/>
              <w:tr2bl w:val="nil"/>
            </w:tcBorders>
            <w:vAlign w:val="center"/>
          </w:tcPr>
          <w:p w14:paraId="5EC48BA2" w14:textId="77777777" w:rsidR="00176560" w:rsidRDefault="00176560">
            <w:pPr>
              <w:spacing w:line="240" w:lineRule="exact"/>
              <w:ind w:firstLine="640"/>
              <w:jc w:val="left"/>
              <w:rPr>
                <w:rFonts w:ascii="Times New Roman" w:eastAsia="仿宋_GB2312" w:hAnsi="Times New Roman"/>
                <w:kern w:val="0"/>
              </w:rPr>
            </w:pPr>
          </w:p>
        </w:tc>
      </w:tr>
      <w:tr w:rsidR="00176560" w14:paraId="6E08E573" w14:textId="77777777">
        <w:trPr>
          <w:trHeight w:val="454"/>
          <w:jc w:val="center"/>
        </w:trPr>
        <w:tc>
          <w:tcPr>
            <w:tcW w:w="2264" w:type="dxa"/>
            <w:vMerge/>
            <w:tcBorders>
              <w:top w:val="single" w:sz="6" w:space="0" w:color="auto"/>
              <w:left w:val="single" w:sz="6" w:space="0" w:color="auto"/>
              <w:bottom w:val="single" w:sz="6" w:space="0" w:color="auto"/>
              <w:right w:val="single" w:sz="6" w:space="0" w:color="auto"/>
              <w:tl2br w:val="nil"/>
              <w:tr2bl w:val="nil"/>
            </w:tcBorders>
            <w:vAlign w:val="center"/>
          </w:tcPr>
          <w:p w14:paraId="330932D4" w14:textId="77777777" w:rsidR="00176560" w:rsidRDefault="00176560"/>
        </w:tc>
        <w:tc>
          <w:tcPr>
            <w:tcW w:w="4095" w:type="dxa"/>
            <w:tcBorders>
              <w:top w:val="single" w:sz="6" w:space="0" w:color="auto"/>
              <w:left w:val="single" w:sz="6" w:space="0" w:color="auto"/>
              <w:bottom w:val="single" w:sz="6" w:space="0" w:color="auto"/>
              <w:right w:val="single" w:sz="6" w:space="0" w:color="auto"/>
              <w:tl2br w:val="nil"/>
              <w:tr2bl w:val="nil"/>
            </w:tcBorders>
            <w:vAlign w:val="center"/>
          </w:tcPr>
          <w:p w14:paraId="02EFAAF6" w14:textId="77777777" w:rsidR="00176560" w:rsidRDefault="00000000">
            <w:pPr>
              <w:spacing w:line="240" w:lineRule="exact"/>
              <w:jc w:val="left"/>
              <w:rPr>
                <w:rFonts w:ascii="Times New Roman" w:eastAsia="仿宋_GB2312" w:hAnsi="Times New Roman"/>
                <w:kern w:val="0"/>
              </w:rPr>
            </w:pPr>
            <w:r>
              <w:rPr>
                <w:rFonts w:ascii="Times New Roman" w:eastAsia="仿宋_GB2312" w:hAnsi="Times New Roman" w:hint="eastAsia"/>
                <w:kern w:val="0"/>
              </w:rPr>
              <w:t>蜂业合作社数量（个）</w:t>
            </w:r>
          </w:p>
        </w:tc>
        <w:tc>
          <w:tcPr>
            <w:tcW w:w="2362" w:type="dxa"/>
            <w:tcBorders>
              <w:top w:val="single" w:sz="6" w:space="0" w:color="auto"/>
              <w:left w:val="single" w:sz="6" w:space="0" w:color="auto"/>
              <w:bottom w:val="single" w:sz="6" w:space="0" w:color="auto"/>
              <w:right w:val="single" w:sz="6" w:space="0" w:color="auto"/>
              <w:tl2br w:val="nil"/>
              <w:tr2bl w:val="nil"/>
            </w:tcBorders>
            <w:vAlign w:val="center"/>
          </w:tcPr>
          <w:p w14:paraId="3F7E5ED5" w14:textId="77777777" w:rsidR="00176560" w:rsidRDefault="00176560">
            <w:pPr>
              <w:spacing w:line="240" w:lineRule="exact"/>
              <w:ind w:firstLine="640"/>
              <w:jc w:val="left"/>
              <w:rPr>
                <w:rFonts w:ascii="Times New Roman" w:eastAsia="仿宋_GB2312" w:hAnsi="Times New Roman"/>
                <w:kern w:val="0"/>
              </w:rPr>
            </w:pPr>
          </w:p>
        </w:tc>
      </w:tr>
      <w:tr w:rsidR="00176560" w14:paraId="45634641" w14:textId="77777777">
        <w:trPr>
          <w:trHeight w:val="454"/>
          <w:jc w:val="center"/>
        </w:trPr>
        <w:tc>
          <w:tcPr>
            <w:tcW w:w="2264" w:type="dxa"/>
            <w:vMerge w:val="restart"/>
            <w:tcBorders>
              <w:top w:val="single" w:sz="6" w:space="0" w:color="auto"/>
              <w:left w:val="single" w:sz="6" w:space="0" w:color="auto"/>
              <w:bottom w:val="single" w:sz="6" w:space="0" w:color="auto"/>
              <w:right w:val="single" w:sz="6" w:space="0" w:color="auto"/>
              <w:tl2br w:val="nil"/>
              <w:tr2bl w:val="nil"/>
            </w:tcBorders>
            <w:vAlign w:val="center"/>
          </w:tcPr>
          <w:p w14:paraId="665755FA" w14:textId="77777777" w:rsidR="00176560" w:rsidRDefault="00000000">
            <w:pPr>
              <w:spacing w:line="240" w:lineRule="exact"/>
              <w:jc w:val="center"/>
              <w:rPr>
                <w:rFonts w:ascii="Times New Roman" w:eastAsia="黑体" w:hAnsi="Times New Roman"/>
                <w:kern w:val="0"/>
              </w:rPr>
            </w:pPr>
            <w:r>
              <w:rPr>
                <w:rFonts w:ascii="Times New Roman" w:eastAsia="黑体" w:hAnsi="Times New Roman" w:hint="eastAsia"/>
                <w:kern w:val="0"/>
              </w:rPr>
              <w:t>蜜蜂授粉情况</w:t>
            </w:r>
          </w:p>
        </w:tc>
        <w:tc>
          <w:tcPr>
            <w:tcW w:w="4095" w:type="dxa"/>
            <w:tcBorders>
              <w:top w:val="single" w:sz="6" w:space="0" w:color="auto"/>
              <w:left w:val="single" w:sz="6" w:space="0" w:color="auto"/>
              <w:bottom w:val="single" w:sz="6" w:space="0" w:color="auto"/>
              <w:right w:val="single" w:sz="6" w:space="0" w:color="auto"/>
              <w:tl2br w:val="nil"/>
              <w:tr2bl w:val="nil"/>
            </w:tcBorders>
            <w:vAlign w:val="center"/>
          </w:tcPr>
          <w:p w14:paraId="3F8A328F" w14:textId="77777777" w:rsidR="00176560" w:rsidRDefault="00000000">
            <w:pPr>
              <w:spacing w:line="240" w:lineRule="exact"/>
              <w:jc w:val="left"/>
              <w:rPr>
                <w:rFonts w:ascii="Times New Roman" w:eastAsia="仿宋_GB2312" w:hAnsi="Times New Roman"/>
                <w:kern w:val="0"/>
              </w:rPr>
            </w:pPr>
            <w:r>
              <w:rPr>
                <w:rFonts w:ascii="Times New Roman" w:eastAsia="仿宋_GB2312" w:hAnsi="Times New Roman"/>
                <w:kern w:val="0"/>
              </w:rPr>
              <w:t>2023</w:t>
            </w:r>
            <w:r>
              <w:rPr>
                <w:rFonts w:ascii="Times New Roman" w:eastAsia="仿宋_GB2312" w:hAnsi="Times New Roman" w:hint="eastAsia"/>
                <w:kern w:val="0"/>
              </w:rPr>
              <w:t>年农作物蜜蜂授粉面积（亩）</w:t>
            </w:r>
          </w:p>
        </w:tc>
        <w:tc>
          <w:tcPr>
            <w:tcW w:w="2362" w:type="dxa"/>
            <w:tcBorders>
              <w:top w:val="single" w:sz="6" w:space="0" w:color="auto"/>
              <w:left w:val="single" w:sz="6" w:space="0" w:color="auto"/>
              <w:bottom w:val="single" w:sz="6" w:space="0" w:color="auto"/>
              <w:right w:val="single" w:sz="6" w:space="0" w:color="auto"/>
              <w:tl2br w:val="nil"/>
              <w:tr2bl w:val="nil"/>
            </w:tcBorders>
            <w:vAlign w:val="center"/>
          </w:tcPr>
          <w:p w14:paraId="33C27084" w14:textId="77777777" w:rsidR="00176560" w:rsidRDefault="00176560">
            <w:pPr>
              <w:spacing w:line="240" w:lineRule="exact"/>
              <w:ind w:firstLine="640"/>
              <w:jc w:val="left"/>
              <w:rPr>
                <w:rFonts w:ascii="Times New Roman" w:eastAsia="仿宋_GB2312" w:hAnsi="Times New Roman"/>
                <w:kern w:val="0"/>
              </w:rPr>
            </w:pPr>
          </w:p>
        </w:tc>
      </w:tr>
      <w:tr w:rsidR="00176560" w14:paraId="6671339A" w14:textId="77777777">
        <w:trPr>
          <w:trHeight w:val="454"/>
          <w:jc w:val="center"/>
        </w:trPr>
        <w:tc>
          <w:tcPr>
            <w:tcW w:w="2264" w:type="dxa"/>
            <w:vMerge/>
            <w:tcBorders>
              <w:top w:val="single" w:sz="6" w:space="0" w:color="auto"/>
              <w:left w:val="single" w:sz="6" w:space="0" w:color="auto"/>
              <w:bottom w:val="single" w:sz="6" w:space="0" w:color="auto"/>
              <w:right w:val="single" w:sz="6" w:space="0" w:color="auto"/>
              <w:tl2br w:val="nil"/>
              <w:tr2bl w:val="nil"/>
            </w:tcBorders>
            <w:vAlign w:val="center"/>
          </w:tcPr>
          <w:p w14:paraId="0C8AFE56" w14:textId="77777777" w:rsidR="00176560" w:rsidRDefault="00176560"/>
        </w:tc>
        <w:tc>
          <w:tcPr>
            <w:tcW w:w="4095" w:type="dxa"/>
            <w:tcBorders>
              <w:top w:val="single" w:sz="6" w:space="0" w:color="auto"/>
              <w:left w:val="single" w:sz="6" w:space="0" w:color="auto"/>
              <w:bottom w:val="single" w:sz="6" w:space="0" w:color="auto"/>
              <w:right w:val="single" w:sz="6" w:space="0" w:color="auto"/>
              <w:tl2br w:val="nil"/>
              <w:tr2bl w:val="nil"/>
            </w:tcBorders>
            <w:vAlign w:val="center"/>
          </w:tcPr>
          <w:p w14:paraId="4B4BF119" w14:textId="77777777" w:rsidR="00176560" w:rsidRDefault="00000000">
            <w:pPr>
              <w:spacing w:line="240" w:lineRule="exact"/>
              <w:jc w:val="left"/>
              <w:rPr>
                <w:rFonts w:ascii="Times New Roman" w:eastAsia="仿宋_GB2312" w:hAnsi="Times New Roman"/>
                <w:kern w:val="0"/>
              </w:rPr>
            </w:pPr>
            <w:r>
              <w:rPr>
                <w:rFonts w:ascii="Times New Roman" w:eastAsia="仿宋_GB2312" w:hAnsi="Times New Roman" w:hint="eastAsia"/>
                <w:kern w:val="0"/>
              </w:rPr>
              <w:t>专业化授粉组织数（个）</w:t>
            </w:r>
          </w:p>
        </w:tc>
        <w:tc>
          <w:tcPr>
            <w:tcW w:w="2362" w:type="dxa"/>
            <w:tcBorders>
              <w:top w:val="single" w:sz="6" w:space="0" w:color="auto"/>
              <w:left w:val="single" w:sz="6" w:space="0" w:color="auto"/>
              <w:bottom w:val="single" w:sz="6" w:space="0" w:color="auto"/>
              <w:right w:val="single" w:sz="6" w:space="0" w:color="auto"/>
              <w:tl2br w:val="nil"/>
              <w:tr2bl w:val="nil"/>
            </w:tcBorders>
            <w:vAlign w:val="center"/>
          </w:tcPr>
          <w:p w14:paraId="3B6D2D57" w14:textId="77777777" w:rsidR="00176560" w:rsidRDefault="00176560">
            <w:pPr>
              <w:spacing w:line="240" w:lineRule="exact"/>
              <w:ind w:firstLine="640"/>
              <w:jc w:val="left"/>
              <w:rPr>
                <w:rFonts w:ascii="Times New Roman" w:eastAsia="仿宋_GB2312" w:hAnsi="Times New Roman"/>
                <w:kern w:val="0"/>
              </w:rPr>
            </w:pPr>
          </w:p>
        </w:tc>
      </w:tr>
      <w:tr w:rsidR="00176560" w14:paraId="04EDCBAA" w14:textId="77777777">
        <w:trPr>
          <w:trHeight w:val="454"/>
          <w:jc w:val="center"/>
        </w:trPr>
        <w:tc>
          <w:tcPr>
            <w:tcW w:w="2264" w:type="dxa"/>
            <w:vMerge w:val="restart"/>
            <w:tcBorders>
              <w:top w:val="single" w:sz="6" w:space="0" w:color="auto"/>
              <w:left w:val="single" w:sz="6" w:space="0" w:color="auto"/>
              <w:bottom w:val="single" w:sz="6" w:space="0" w:color="auto"/>
              <w:right w:val="single" w:sz="6" w:space="0" w:color="auto"/>
              <w:tl2br w:val="nil"/>
              <w:tr2bl w:val="nil"/>
            </w:tcBorders>
            <w:vAlign w:val="center"/>
          </w:tcPr>
          <w:p w14:paraId="1FD58259" w14:textId="77777777" w:rsidR="00176560" w:rsidRDefault="00000000">
            <w:pPr>
              <w:spacing w:line="240" w:lineRule="exact"/>
              <w:jc w:val="center"/>
              <w:rPr>
                <w:rFonts w:ascii="Times New Roman" w:eastAsia="黑体" w:hAnsi="Times New Roman"/>
                <w:kern w:val="0"/>
              </w:rPr>
            </w:pPr>
            <w:r>
              <w:rPr>
                <w:rFonts w:ascii="Times New Roman" w:eastAsia="黑体" w:hAnsi="Times New Roman" w:hint="eastAsia"/>
                <w:kern w:val="0"/>
              </w:rPr>
              <w:t>蜂产品加工</w:t>
            </w:r>
          </w:p>
          <w:p w14:paraId="5CF65D48" w14:textId="77777777" w:rsidR="00176560" w:rsidRDefault="00000000">
            <w:pPr>
              <w:spacing w:line="240" w:lineRule="exact"/>
              <w:jc w:val="center"/>
              <w:rPr>
                <w:rFonts w:ascii="Times New Roman" w:eastAsia="黑体" w:hAnsi="Times New Roman"/>
                <w:kern w:val="0"/>
              </w:rPr>
            </w:pPr>
            <w:r>
              <w:rPr>
                <w:rFonts w:ascii="Times New Roman" w:eastAsia="黑体" w:hAnsi="Times New Roman" w:hint="eastAsia"/>
                <w:kern w:val="0"/>
              </w:rPr>
              <w:t>情况</w:t>
            </w:r>
          </w:p>
        </w:tc>
        <w:tc>
          <w:tcPr>
            <w:tcW w:w="4095" w:type="dxa"/>
            <w:tcBorders>
              <w:top w:val="single" w:sz="6" w:space="0" w:color="auto"/>
              <w:left w:val="single" w:sz="6" w:space="0" w:color="auto"/>
              <w:bottom w:val="single" w:sz="6" w:space="0" w:color="auto"/>
              <w:right w:val="single" w:sz="6" w:space="0" w:color="auto"/>
              <w:tl2br w:val="nil"/>
              <w:tr2bl w:val="nil"/>
            </w:tcBorders>
            <w:vAlign w:val="center"/>
          </w:tcPr>
          <w:p w14:paraId="726581E6" w14:textId="77777777" w:rsidR="00176560" w:rsidRDefault="00000000">
            <w:pPr>
              <w:spacing w:line="240" w:lineRule="exact"/>
              <w:jc w:val="left"/>
              <w:rPr>
                <w:rFonts w:ascii="Times New Roman" w:eastAsia="仿宋_GB2312" w:hAnsi="Times New Roman"/>
                <w:kern w:val="0"/>
              </w:rPr>
            </w:pPr>
            <w:r>
              <w:rPr>
                <w:rFonts w:ascii="Times New Roman" w:eastAsia="仿宋_GB2312" w:hAnsi="Times New Roman" w:hint="eastAsia"/>
                <w:kern w:val="0"/>
              </w:rPr>
              <w:t>蜂产品加工企业个数（个）</w:t>
            </w:r>
          </w:p>
        </w:tc>
        <w:tc>
          <w:tcPr>
            <w:tcW w:w="2362" w:type="dxa"/>
            <w:tcBorders>
              <w:top w:val="single" w:sz="6" w:space="0" w:color="auto"/>
              <w:left w:val="single" w:sz="6" w:space="0" w:color="auto"/>
              <w:bottom w:val="single" w:sz="6" w:space="0" w:color="auto"/>
              <w:right w:val="single" w:sz="6" w:space="0" w:color="auto"/>
              <w:tl2br w:val="nil"/>
              <w:tr2bl w:val="nil"/>
            </w:tcBorders>
            <w:vAlign w:val="center"/>
          </w:tcPr>
          <w:p w14:paraId="3B35403A" w14:textId="77777777" w:rsidR="00176560" w:rsidRDefault="00176560">
            <w:pPr>
              <w:spacing w:line="240" w:lineRule="exact"/>
              <w:ind w:firstLine="640"/>
              <w:jc w:val="left"/>
              <w:rPr>
                <w:rFonts w:ascii="Times New Roman" w:eastAsia="仿宋_GB2312" w:hAnsi="Times New Roman"/>
                <w:kern w:val="0"/>
              </w:rPr>
            </w:pPr>
          </w:p>
        </w:tc>
      </w:tr>
      <w:tr w:rsidR="00176560" w14:paraId="3F031F9D" w14:textId="77777777">
        <w:trPr>
          <w:trHeight w:val="454"/>
          <w:jc w:val="center"/>
        </w:trPr>
        <w:tc>
          <w:tcPr>
            <w:tcW w:w="2264" w:type="dxa"/>
            <w:vMerge/>
            <w:tcBorders>
              <w:top w:val="single" w:sz="6" w:space="0" w:color="auto"/>
              <w:left w:val="single" w:sz="6" w:space="0" w:color="auto"/>
              <w:bottom w:val="single" w:sz="6" w:space="0" w:color="auto"/>
              <w:right w:val="single" w:sz="6" w:space="0" w:color="auto"/>
              <w:tl2br w:val="nil"/>
              <w:tr2bl w:val="nil"/>
            </w:tcBorders>
            <w:vAlign w:val="center"/>
          </w:tcPr>
          <w:p w14:paraId="31AADD06" w14:textId="77777777" w:rsidR="00176560" w:rsidRDefault="00176560"/>
        </w:tc>
        <w:tc>
          <w:tcPr>
            <w:tcW w:w="4095" w:type="dxa"/>
            <w:tcBorders>
              <w:top w:val="single" w:sz="6" w:space="0" w:color="auto"/>
              <w:left w:val="single" w:sz="6" w:space="0" w:color="auto"/>
              <w:bottom w:val="single" w:sz="6" w:space="0" w:color="auto"/>
              <w:right w:val="single" w:sz="6" w:space="0" w:color="auto"/>
              <w:tl2br w:val="nil"/>
              <w:tr2bl w:val="nil"/>
            </w:tcBorders>
            <w:vAlign w:val="center"/>
          </w:tcPr>
          <w:p w14:paraId="02EE05BA" w14:textId="77777777" w:rsidR="00176560" w:rsidRDefault="00000000">
            <w:pPr>
              <w:spacing w:line="240" w:lineRule="exact"/>
              <w:jc w:val="left"/>
              <w:rPr>
                <w:rFonts w:ascii="Times New Roman" w:eastAsia="仿宋_GB2312" w:hAnsi="Times New Roman"/>
                <w:kern w:val="0"/>
              </w:rPr>
            </w:pPr>
            <w:r>
              <w:rPr>
                <w:rFonts w:ascii="Times New Roman" w:eastAsia="仿宋_GB2312" w:hAnsi="Times New Roman" w:hint="eastAsia"/>
                <w:kern w:val="0"/>
              </w:rPr>
              <w:t>蜂产品品牌个数（个）</w:t>
            </w:r>
          </w:p>
        </w:tc>
        <w:tc>
          <w:tcPr>
            <w:tcW w:w="2362" w:type="dxa"/>
            <w:tcBorders>
              <w:top w:val="single" w:sz="6" w:space="0" w:color="auto"/>
              <w:left w:val="single" w:sz="6" w:space="0" w:color="auto"/>
              <w:bottom w:val="single" w:sz="6" w:space="0" w:color="auto"/>
              <w:right w:val="single" w:sz="6" w:space="0" w:color="auto"/>
              <w:tl2br w:val="nil"/>
              <w:tr2bl w:val="nil"/>
            </w:tcBorders>
            <w:vAlign w:val="center"/>
          </w:tcPr>
          <w:p w14:paraId="005E5C2F" w14:textId="77777777" w:rsidR="00176560" w:rsidRDefault="00176560">
            <w:pPr>
              <w:spacing w:line="240" w:lineRule="exact"/>
              <w:ind w:firstLine="640"/>
              <w:jc w:val="left"/>
              <w:rPr>
                <w:rFonts w:ascii="Times New Roman" w:eastAsia="仿宋_GB2312" w:hAnsi="Times New Roman"/>
                <w:kern w:val="0"/>
              </w:rPr>
            </w:pPr>
          </w:p>
        </w:tc>
      </w:tr>
      <w:tr w:rsidR="00176560" w14:paraId="4E7176C4" w14:textId="77777777">
        <w:trPr>
          <w:trHeight w:val="454"/>
          <w:jc w:val="center"/>
        </w:trPr>
        <w:tc>
          <w:tcPr>
            <w:tcW w:w="2264" w:type="dxa"/>
            <w:vMerge/>
            <w:tcBorders>
              <w:top w:val="single" w:sz="6" w:space="0" w:color="auto"/>
              <w:left w:val="single" w:sz="6" w:space="0" w:color="auto"/>
              <w:bottom w:val="single" w:sz="6" w:space="0" w:color="auto"/>
              <w:right w:val="single" w:sz="6" w:space="0" w:color="auto"/>
              <w:tl2br w:val="nil"/>
              <w:tr2bl w:val="nil"/>
            </w:tcBorders>
            <w:vAlign w:val="center"/>
          </w:tcPr>
          <w:p w14:paraId="75E09EC5" w14:textId="77777777" w:rsidR="00176560" w:rsidRDefault="00176560"/>
        </w:tc>
        <w:tc>
          <w:tcPr>
            <w:tcW w:w="4095" w:type="dxa"/>
            <w:tcBorders>
              <w:top w:val="single" w:sz="6" w:space="0" w:color="auto"/>
              <w:left w:val="single" w:sz="6" w:space="0" w:color="auto"/>
              <w:bottom w:val="single" w:sz="6" w:space="0" w:color="auto"/>
              <w:right w:val="single" w:sz="6" w:space="0" w:color="auto"/>
              <w:tl2br w:val="nil"/>
              <w:tr2bl w:val="nil"/>
            </w:tcBorders>
            <w:vAlign w:val="center"/>
          </w:tcPr>
          <w:p w14:paraId="4537EC38" w14:textId="77777777" w:rsidR="00176560" w:rsidRDefault="00000000">
            <w:pPr>
              <w:spacing w:line="240" w:lineRule="exact"/>
              <w:jc w:val="left"/>
              <w:rPr>
                <w:rFonts w:ascii="Times New Roman" w:eastAsia="仿宋_GB2312" w:hAnsi="Times New Roman"/>
                <w:kern w:val="0"/>
              </w:rPr>
            </w:pPr>
            <w:r>
              <w:rPr>
                <w:rFonts w:ascii="Times New Roman" w:eastAsia="仿宋_GB2312" w:hAnsi="Times New Roman" w:hint="eastAsia"/>
                <w:kern w:val="0"/>
              </w:rPr>
              <w:t>区域共用品牌（个）</w:t>
            </w:r>
          </w:p>
        </w:tc>
        <w:tc>
          <w:tcPr>
            <w:tcW w:w="2362" w:type="dxa"/>
            <w:tcBorders>
              <w:top w:val="single" w:sz="6" w:space="0" w:color="auto"/>
              <w:left w:val="single" w:sz="6" w:space="0" w:color="auto"/>
              <w:bottom w:val="single" w:sz="6" w:space="0" w:color="auto"/>
              <w:right w:val="single" w:sz="6" w:space="0" w:color="auto"/>
              <w:tl2br w:val="nil"/>
              <w:tr2bl w:val="nil"/>
            </w:tcBorders>
            <w:vAlign w:val="center"/>
          </w:tcPr>
          <w:p w14:paraId="0D6DF58A" w14:textId="77777777" w:rsidR="00176560" w:rsidRDefault="00176560">
            <w:pPr>
              <w:spacing w:line="240" w:lineRule="exact"/>
              <w:ind w:firstLine="640"/>
              <w:jc w:val="left"/>
              <w:rPr>
                <w:rFonts w:ascii="Times New Roman" w:eastAsia="仿宋_GB2312" w:hAnsi="Times New Roman"/>
                <w:kern w:val="0"/>
              </w:rPr>
            </w:pPr>
          </w:p>
        </w:tc>
      </w:tr>
      <w:tr w:rsidR="00176560" w14:paraId="021AA210" w14:textId="77777777">
        <w:trPr>
          <w:trHeight w:val="454"/>
          <w:jc w:val="center"/>
        </w:trPr>
        <w:tc>
          <w:tcPr>
            <w:tcW w:w="2264" w:type="dxa"/>
            <w:tcBorders>
              <w:top w:val="single" w:sz="6" w:space="0" w:color="auto"/>
              <w:left w:val="single" w:sz="6" w:space="0" w:color="auto"/>
              <w:bottom w:val="single" w:sz="6" w:space="0" w:color="auto"/>
              <w:right w:val="single" w:sz="6" w:space="0" w:color="auto"/>
              <w:tl2br w:val="nil"/>
              <w:tr2bl w:val="nil"/>
            </w:tcBorders>
            <w:vAlign w:val="center"/>
          </w:tcPr>
          <w:p w14:paraId="71E6098D" w14:textId="77777777" w:rsidR="00176560" w:rsidRDefault="00000000">
            <w:pPr>
              <w:spacing w:line="240" w:lineRule="exact"/>
              <w:jc w:val="center"/>
              <w:rPr>
                <w:rFonts w:ascii="Times New Roman" w:eastAsia="黑体" w:hAnsi="Times New Roman"/>
              </w:rPr>
            </w:pPr>
            <w:r>
              <w:rPr>
                <w:rFonts w:ascii="Times New Roman" w:eastAsia="黑体" w:hAnsi="Times New Roman" w:hint="eastAsia"/>
              </w:rPr>
              <w:t>产品出口情况</w:t>
            </w:r>
          </w:p>
        </w:tc>
        <w:tc>
          <w:tcPr>
            <w:tcW w:w="4095" w:type="dxa"/>
            <w:tcBorders>
              <w:top w:val="single" w:sz="6" w:space="0" w:color="auto"/>
              <w:left w:val="single" w:sz="6" w:space="0" w:color="auto"/>
              <w:bottom w:val="single" w:sz="6" w:space="0" w:color="auto"/>
              <w:right w:val="single" w:sz="6" w:space="0" w:color="auto"/>
              <w:tl2br w:val="nil"/>
              <w:tr2bl w:val="nil"/>
            </w:tcBorders>
            <w:vAlign w:val="center"/>
          </w:tcPr>
          <w:p w14:paraId="210969F3" w14:textId="77777777" w:rsidR="00176560" w:rsidRDefault="00000000">
            <w:pPr>
              <w:spacing w:line="240" w:lineRule="exact"/>
              <w:rPr>
                <w:rFonts w:ascii="Times New Roman" w:eastAsia="仿宋_GB2312" w:hAnsi="Times New Roman"/>
              </w:rPr>
            </w:pPr>
            <w:r>
              <w:rPr>
                <w:rFonts w:ascii="Times New Roman" w:eastAsia="仿宋_GB2312" w:hAnsi="Times New Roman" w:hint="eastAsia"/>
              </w:rPr>
              <w:t>出口额（万元）</w:t>
            </w:r>
          </w:p>
        </w:tc>
        <w:tc>
          <w:tcPr>
            <w:tcW w:w="2362" w:type="dxa"/>
            <w:tcBorders>
              <w:top w:val="single" w:sz="6" w:space="0" w:color="auto"/>
              <w:left w:val="single" w:sz="6" w:space="0" w:color="auto"/>
              <w:bottom w:val="single" w:sz="6" w:space="0" w:color="auto"/>
              <w:right w:val="single" w:sz="6" w:space="0" w:color="auto"/>
              <w:tl2br w:val="nil"/>
              <w:tr2bl w:val="nil"/>
            </w:tcBorders>
            <w:vAlign w:val="center"/>
          </w:tcPr>
          <w:p w14:paraId="01324F58" w14:textId="77777777" w:rsidR="00176560" w:rsidRDefault="00176560">
            <w:pPr>
              <w:spacing w:line="240" w:lineRule="exact"/>
              <w:jc w:val="center"/>
              <w:rPr>
                <w:rFonts w:ascii="Times New Roman" w:eastAsia="仿宋_GB2312" w:hAnsi="Times New Roman"/>
                <w:u w:val="single"/>
              </w:rPr>
            </w:pPr>
          </w:p>
        </w:tc>
      </w:tr>
      <w:tr w:rsidR="00176560" w14:paraId="60FADBD1" w14:textId="77777777">
        <w:trPr>
          <w:trHeight w:val="454"/>
          <w:jc w:val="center"/>
        </w:trPr>
        <w:tc>
          <w:tcPr>
            <w:tcW w:w="2264" w:type="dxa"/>
            <w:tcBorders>
              <w:top w:val="single" w:sz="6" w:space="0" w:color="auto"/>
              <w:left w:val="single" w:sz="6" w:space="0" w:color="auto"/>
              <w:bottom w:val="single" w:sz="6" w:space="0" w:color="auto"/>
              <w:right w:val="single" w:sz="6" w:space="0" w:color="auto"/>
              <w:tl2br w:val="nil"/>
              <w:tr2bl w:val="nil"/>
            </w:tcBorders>
            <w:vAlign w:val="center"/>
          </w:tcPr>
          <w:p w14:paraId="52C7F10A" w14:textId="77777777" w:rsidR="00176560" w:rsidRDefault="00000000">
            <w:pPr>
              <w:spacing w:line="240" w:lineRule="exact"/>
              <w:jc w:val="center"/>
              <w:rPr>
                <w:rFonts w:ascii="Times New Roman" w:eastAsia="黑体" w:hAnsi="Times New Roman"/>
              </w:rPr>
            </w:pPr>
            <w:r>
              <w:rPr>
                <w:rFonts w:ascii="Times New Roman" w:eastAsia="黑体" w:hAnsi="Times New Roman" w:hint="eastAsia"/>
                <w:kern w:val="0"/>
              </w:rPr>
              <w:t>产值情况</w:t>
            </w:r>
          </w:p>
        </w:tc>
        <w:tc>
          <w:tcPr>
            <w:tcW w:w="4095" w:type="dxa"/>
            <w:tcBorders>
              <w:top w:val="single" w:sz="6" w:space="0" w:color="auto"/>
              <w:left w:val="single" w:sz="6" w:space="0" w:color="auto"/>
              <w:bottom w:val="single" w:sz="6" w:space="0" w:color="auto"/>
              <w:right w:val="single" w:sz="6" w:space="0" w:color="auto"/>
              <w:tl2br w:val="nil"/>
              <w:tr2bl w:val="nil"/>
            </w:tcBorders>
            <w:vAlign w:val="center"/>
          </w:tcPr>
          <w:p w14:paraId="5B76FEEF" w14:textId="77777777" w:rsidR="00176560" w:rsidRDefault="00000000">
            <w:pPr>
              <w:spacing w:line="240" w:lineRule="exact"/>
              <w:rPr>
                <w:rFonts w:ascii="Times New Roman" w:eastAsia="仿宋_GB2312" w:hAnsi="Times New Roman"/>
              </w:rPr>
            </w:pPr>
            <w:r>
              <w:rPr>
                <w:rFonts w:ascii="Times New Roman" w:eastAsia="仿宋_GB2312" w:hAnsi="Times New Roman"/>
                <w:kern w:val="0"/>
              </w:rPr>
              <w:t>2023</w:t>
            </w:r>
            <w:r>
              <w:rPr>
                <w:rFonts w:ascii="Times New Roman" w:eastAsia="仿宋_GB2312" w:hAnsi="Times New Roman" w:hint="eastAsia"/>
                <w:kern w:val="0"/>
              </w:rPr>
              <w:t>年申报县蜂业全产业链产值</w:t>
            </w:r>
            <w:r>
              <w:rPr>
                <w:rFonts w:ascii="Times New Roman" w:eastAsia="仿宋_GB2312" w:hAnsi="Times New Roman"/>
                <w:kern w:val="0"/>
              </w:rPr>
              <w:t>(</w:t>
            </w:r>
            <w:r>
              <w:rPr>
                <w:rFonts w:ascii="Times New Roman" w:eastAsia="仿宋_GB2312" w:hAnsi="Times New Roman" w:hint="eastAsia"/>
                <w:kern w:val="0"/>
              </w:rPr>
              <w:t>万元</w:t>
            </w:r>
            <w:r>
              <w:rPr>
                <w:rFonts w:ascii="Times New Roman" w:eastAsia="仿宋_GB2312" w:hAnsi="Times New Roman"/>
                <w:kern w:val="0"/>
              </w:rPr>
              <w:t>)</w:t>
            </w:r>
          </w:p>
        </w:tc>
        <w:tc>
          <w:tcPr>
            <w:tcW w:w="2362" w:type="dxa"/>
            <w:tcBorders>
              <w:top w:val="single" w:sz="6" w:space="0" w:color="auto"/>
              <w:left w:val="single" w:sz="6" w:space="0" w:color="auto"/>
              <w:bottom w:val="single" w:sz="6" w:space="0" w:color="auto"/>
              <w:right w:val="single" w:sz="6" w:space="0" w:color="auto"/>
              <w:tl2br w:val="nil"/>
              <w:tr2bl w:val="nil"/>
            </w:tcBorders>
            <w:vAlign w:val="center"/>
          </w:tcPr>
          <w:p w14:paraId="7F1EF06F" w14:textId="77777777" w:rsidR="00176560" w:rsidRDefault="00176560">
            <w:pPr>
              <w:spacing w:line="240" w:lineRule="exact"/>
              <w:jc w:val="center"/>
              <w:rPr>
                <w:rFonts w:ascii="Times New Roman" w:eastAsia="仿宋_GB2312" w:hAnsi="Times New Roman"/>
                <w:u w:val="single"/>
              </w:rPr>
            </w:pPr>
          </w:p>
        </w:tc>
      </w:tr>
    </w:tbl>
    <w:p w14:paraId="12CFC6C2" w14:textId="77777777" w:rsidR="00176560" w:rsidRDefault="00176560">
      <w:pPr>
        <w:rPr>
          <w:rFonts w:ascii="Times New Roman" w:hAnsi="Times New Roman"/>
        </w:rPr>
      </w:pPr>
    </w:p>
    <w:p w14:paraId="4808AE2F" w14:textId="77777777" w:rsidR="00176560" w:rsidRDefault="00176560">
      <w:pPr>
        <w:rPr>
          <w:rFonts w:ascii="Times New Roman" w:hAnsi="Times New Roman"/>
        </w:rPr>
      </w:pPr>
    </w:p>
    <w:tbl>
      <w:tblPr>
        <w:tblW w:w="0" w:type="auto"/>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Look w:val="0000" w:firstRow="0" w:lastRow="0" w:firstColumn="0" w:lastColumn="0" w:noHBand="0" w:noVBand="0"/>
      </w:tblPr>
      <w:tblGrid>
        <w:gridCol w:w="1997"/>
        <w:gridCol w:w="6656"/>
      </w:tblGrid>
      <w:tr w:rsidR="00176560" w14:paraId="13C32DD2" w14:textId="77777777">
        <w:trPr>
          <w:trHeight w:val="3509"/>
          <w:jc w:val="center"/>
        </w:trPr>
        <w:tc>
          <w:tcPr>
            <w:tcW w:w="1997" w:type="dxa"/>
            <w:tcBorders>
              <w:top w:val="single" w:sz="6" w:space="0" w:color="auto"/>
              <w:left w:val="single" w:sz="6" w:space="0" w:color="auto"/>
              <w:bottom w:val="single" w:sz="6" w:space="0" w:color="auto"/>
              <w:right w:val="single" w:sz="6" w:space="0" w:color="auto"/>
              <w:tl2br w:val="nil"/>
              <w:tr2bl w:val="nil"/>
            </w:tcBorders>
            <w:vAlign w:val="center"/>
          </w:tcPr>
          <w:p w14:paraId="100F1346" w14:textId="77777777" w:rsidR="00176560" w:rsidRDefault="00000000">
            <w:pPr>
              <w:adjustRightInd w:val="0"/>
              <w:snapToGrid w:val="0"/>
              <w:spacing w:line="240" w:lineRule="exact"/>
              <w:jc w:val="center"/>
              <w:rPr>
                <w:rFonts w:ascii="Times New Roman" w:eastAsia="黑体" w:hAnsi="Times New Roman"/>
              </w:rPr>
            </w:pPr>
            <w:r>
              <w:rPr>
                <w:rFonts w:ascii="Times New Roman" w:eastAsia="黑体" w:hAnsi="Times New Roman" w:hint="eastAsia"/>
              </w:rPr>
              <w:t>项目申报单位意见</w:t>
            </w:r>
          </w:p>
        </w:tc>
        <w:tc>
          <w:tcPr>
            <w:tcW w:w="6656" w:type="dxa"/>
            <w:tcBorders>
              <w:top w:val="single" w:sz="6" w:space="0" w:color="auto"/>
              <w:left w:val="single" w:sz="6" w:space="0" w:color="auto"/>
              <w:bottom w:val="single" w:sz="6" w:space="0" w:color="auto"/>
              <w:right w:val="single" w:sz="6" w:space="0" w:color="auto"/>
              <w:tl2br w:val="nil"/>
              <w:tr2bl w:val="nil"/>
            </w:tcBorders>
            <w:vAlign w:val="center"/>
          </w:tcPr>
          <w:p w14:paraId="2D6321DF" w14:textId="77777777" w:rsidR="00176560" w:rsidRDefault="00176560">
            <w:pPr>
              <w:adjustRightInd w:val="0"/>
              <w:snapToGrid w:val="0"/>
              <w:spacing w:line="240" w:lineRule="exact"/>
              <w:jc w:val="center"/>
              <w:rPr>
                <w:rFonts w:ascii="Times New Roman" w:eastAsia="仿宋_GB2312" w:hAnsi="Times New Roman"/>
              </w:rPr>
            </w:pPr>
          </w:p>
          <w:p w14:paraId="4F173FC1" w14:textId="77777777" w:rsidR="00176560" w:rsidRDefault="00176560">
            <w:pPr>
              <w:adjustRightInd w:val="0"/>
              <w:snapToGrid w:val="0"/>
              <w:spacing w:line="240" w:lineRule="exact"/>
              <w:jc w:val="center"/>
              <w:rPr>
                <w:rFonts w:ascii="Times New Roman" w:eastAsia="仿宋_GB2312" w:hAnsi="Times New Roman"/>
              </w:rPr>
            </w:pPr>
          </w:p>
          <w:p w14:paraId="49F59D7D" w14:textId="77777777" w:rsidR="00176560" w:rsidRDefault="00176560">
            <w:pPr>
              <w:adjustRightInd w:val="0"/>
              <w:snapToGrid w:val="0"/>
              <w:spacing w:line="240" w:lineRule="exact"/>
              <w:jc w:val="center"/>
              <w:rPr>
                <w:rFonts w:ascii="Times New Roman" w:eastAsia="仿宋_GB2312" w:hAnsi="Times New Roman"/>
              </w:rPr>
            </w:pPr>
          </w:p>
          <w:p w14:paraId="6EA79E19" w14:textId="77777777" w:rsidR="00176560" w:rsidRDefault="00000000">
            <w:pPr>
              <w:adjustRightInd w:val="0"/>
              <w:snapToGrid w:val="0"/>
              <w:spacing w:line="240" w:lineRule="exact"/>
              <w:ind w:firstLineChars="200" w:firstLine="420"/>
              <w:rPr>
                <w:rFonts w:ascii="Times New Roman" w:eastAsia="仿宋_GB2312" w:hAnsi="Times New Roman"/>
              </w:rPr>
            </w:pPr>
            <w:r>
              <w:rPr>
                <w:rFonts w:ascii="Times New Roman" w:eastAsia="仿宋_GB2312" w:hAnsi="Times New Roman" w:hint="eastAsia"/>
              </w:rPr>
              <w:t>本次申报项目的全部内容属实，对申报材料的真实性、有效性负完全责任。承诺按照项目建设方案要求，完成项目建设内容。若不能按时完成，退回全部补助资金。</w:t>
            </w:r>
          </w:p>
          <w:p w14:paraId="2F690F2F" w14:textId="77777777" w:rsidR="00176560" w:rsidRDefault="00176560">
            <w:pPr>
              <w:adjustRightInd w:val="0"/>
              <w:snapToGrid w:val="0"/>
              <w:spacing w:line="240" w:lineRule="exact"/>
              <w:jc w:val="center"/>
              <w:rPr>
                <w:rFonts w:ascii="Times New Roman" w:eastAsia="仿宋_GB2312" w:hAnsi="Times New Roman"/>
              </w:rPr>
            </w:pPr>
          </w:p>
          <w:p w14:paraId="6C783957" w14:textId="77777777" w:rsidR="00176560" w:rsidRDefault="00176560">
            <w:pPr>
              <w:adjustRightInd w:val="0"/>
              <w:snapToGrid w:val="0"/>
              <w:spacing w:line="240" w:lineRule="exact"/>
              <w:jc w:val="center"/>
              <w:rPr>
                <w:rFonts w:ascii="Times New Roman" w:eastAsia="仿宋_GB2312" w:hAnsi="Times New Roman"/>
              </w:rPr>
            </w:pPr>
          </w:p>
          <w:p w14:paraId="5B3CB271" w14:textId="77777777" w:rsidR="00176560" w:rsidRDefault="00176560">
            <w:pPr>
              <w:adjustRightInd w:val="0"/>
              <w:snapToGrid w:val="0"/>
              <w:spacing w:line="240" w:lineRule="exact"/>
              <w:jc w:val="center"/>
              <w:rPr>
                <w:rFonts w:ascii="Times New Roman" w:eastAsia="仿宋_GB2312" w:hAnsi="Times New Roman"/>
              </w:rPr>
            </w:pPr>
          </w:p>
          <w:p w14:paraId="4296925C" w14:textId="77777777" w:rsidR="00176560" w:rsidRDefault="00176560">
            <w:pPr>
              <w:adjustRightInd w:val="0"/>
              <w:snapToGrid w:val="0"/>
              <w:spacing w:line="240" w:lineRule="exact"/>
              <w:jc w:val="center"/>
              <w:rPr>
                <w:rFonts w:ascii="Times New Roman" w:eastAsia="仿宋_GB2312" w:hAnsi="Times New Roman"/>
              </w:rPr>
            </w:pPr>
          </w:p>
          <w:p w14:paraId="2579B02F" w14:textId="77777777" w:rsidR="00176560" w:rsidRDefault="00000000">
            <w:pPr>
              <w:adjustRightInd w:val="0"/>
              <w:snapToGrid w:val="0"/>
              <w:spacing w:line="240" w:lineRule="exact"/>
              <w:jc w:val="center"/>
              <w:rPr>
                <w:rFonts w:ascii="Times New Roman" w:eastAsia="仿宋_GB2312" w:hAnsi="Times New Roman"/>
              </w:rPr>
            </w:pPr>
            <w:r>
              <w:rPr>
                <w:rFonts w:ascii="Times New Roman" w:eastAsia="仿宋_GB2312" w:hAnsi="Times New Roman"/>
              </w:rPr>
              <w:t xml:space="preserve">   </w:t>
            </w:r>
            <w:r>
              <w:rPr>
                <w:rFonts w:ascii="Times New Roman" w:eastAsia="仿宋_GB2312" w:hAnsi="Times New Roman" w:hint="eastAsia"/>
              </w:rPr>
              <w:t>负责人：</w:t>
            </w:r>
            <w:r>
              <w:rPr>
                <w:rFonts w:ascii="Times New Roman" w:eastAsia="仿宋_GB2312" w:hAnsi="Times New Roman"/>
              </w:rPr>
              <w:t xml:space="preserve">              </w:t>
            </w:r>
            <w:r>
              <w:rPr>
                <w:rFonts w:ascii="Times New Roman" w:eastAsia="仿宋_GB2312" w:hAnsi="Times New Roman" w:hint="eastAsia"/>
              </w:rPr>
              <w:t>（单位公章）</w:t>
            </w:r>
          </w:p>
          <w:p w14:paraId="4868CFF8" w14:textId="77777777" w:rsidR="00176560" w:rsidRDefault="00176560">
            <w:pPr>
              <w:adjustRightInd w:val="0"/>
              <w:snapToGrid w:val="0"/>
              <w:spacing w:line="240" w:lineRule="exact"/>
              <w:jc w:val="center"/>
              <w:rPr>
                <w:rFonts w:ascii="Times New Roman" w:eastAsia="仿宋_GB2312" w:hAnsi="Times New Roman"/>
              </w:rPr>
            </w:pPr>
          </w:p>
          <w:p w14:paraId="77FF2F36" w14:textId="77777777" w:rsidR="00176560" w:rsidRDefault="00000000">
            <w:pPr>
              <w:adjustRightInd w:val="0"/>
              <w:snapToGrid w:val="0"/>
              <w:spacing w:line="240" w:lineRule="exact"/>
              <w:jc w:val="center"/>
              <w:rPr>
                <w:rFonts w:ascii="Times New Roman" w:eastAsia="仿宋_GB2312" w:hAnsi="Times New Roman"/>
              </w:rPr>
            </w:pPr>
            <w:r>
              <w:rPr>
                <w:rFonts w:ascii="Times New Roman" w:eastAsia="仿宋_GB2312" w:hAnsi="Times New Roman"/>
              </w:rPr>
              <w:t xml:space="preserve">                               </w:t>
            </w:r>
            <w:r>
              <w:rPr>
                <w:rFonts w:ascii="Times New Roman" w:eastAsia="仿宋_GB2312" w:hAnsi="Times New Roman" w:hint="eastAsia"/>
              </w:rPr>
              <w:t>年</w:t>
            </w:r>
            <w:r>
              <w:rPr>
                <w:rFonts w:ascii="Times New Roman" w:eastAsia="仿宋_GB2312" w:hAnsi="Times New Roman"/>
              </w:rPr>
              <w:t xml:space="preserve">   </w:t>
            </w:r>
            <w:r>
              <w:rPr>
                <w:rFonts w:ascii="Times New Roman" w:eastAsia="仿宋_GB2312" w:hAnsi="Times New Roman" w:hint="eastAsia"/>
              </w:rPr>
              <w:t>月</w:t>
            </w:r>
            <w:r>
              <w:rPr>
                <w:rFonts w:ascii="Times New Roman" w:eastAsia="仿宋_GB2312" w:hAnsi="Times New Roman"/>
              </w:rPr>
              <w:t xml:space="preserve">   </w:t>
            </w:r>
            <w:r>
              <w:rPr>
                <w:rFonts w:ascii="Times New Roman" w:eastAsia="仿宋_GB2312" w:hAnsi="Times New Roman" w:hint="eastAsia"/>
              </w:rPr>
              <w:t>日</w:t>
            </w:r>
          </w:p>
        </w:tc>
      </w:tr>
      <w:tr w:rsidR="00176560" w14:paraId="12E4F780" w14:textId="77777777">
        <w:trPr>
          <w:trHeight w:val="4244"/>
          <w:jc w:val="center"/>
        </w:trPr>
        <w:tc>
          <w:tcPr>
            <w:tcW w:w="1997" w:type="dxa"/>
            <w:tcBorders>
              <w:top w:val="single" w:sz="6" w:space="0" w:color="auto"/>
              <w:left w:val="single" w:sz="6" w:space="0" w:color="auto"/>
              <w:bottom w:val="single" w:sz="6" w:space="0" w:color="auto"/>
              <w:right w:val="single" w:sz="6" w:space="0" w:color="auto"/>
              <w:tl2br w:val="nil"/>
              <w:tr2bl w:val="nil"/>
            </w:tcBorders>
            <w:vAlign w:val="center"/>
          </w:tcPr>
          <w:p w14:paraId="41C186DD" w14:textId="77777777" w:rsidR="00176560" w:rsidRDefault="00000000">
            <w:pPr>
              <w:adjustRightInd w:val="0"/>
              <w:snapToGrid w:val="0"/>
              <w:spacing w:line="240" w:lineRule="exact"/>
              <w:jc w:val="center"/>
              <w:rPr>
                <w:rFonts w:ascii="Times New Roman" w:eastAsia="黑体" w:hAnsi="Times New Roman"/>
              </w:rPr>
            </w:pPr>
            <w:r>
              <w:rPr>
                <w:rFonts w:ascii="Times New Roman" w:eastAsia="黑体" w:hAnsi="Times New Roman" w:hint="eastAsia"/>
              </w:rPr>
              <w:t>县（市、区）级主管部门审核意见</w:t>
            </w:r>
          </w:p>
        </w:tc>
        <w:tc>
          <w:tcPr>
            <w:tcW w:w="6656" w:type="dxa"/>
            <w:tcBorders>
              <w:top w:val="single" w:sz="6" w:space="0" w:color="auto"/>
              <w:left w:val="single" w:sz="6" w:space="0" w:color="auto"/>
              <w:bottom w:val="single" w:sz="6" w:space="0" w:color="auto"/>
              <w:right w:val="single" w:sz="6" w:space="0" w:color="auto"/>
              <w:tl2br w:val="nil"/>
              <w:tr2bl w:val="nil"/>
            </w:tcBorders>
            <w:vAlign w:val="center"/>
          </w:tcPr>
          <w:p w14:paraId="385FA141" w14:textId="77777777" w:rsidR="00176560" w:rsidRDefault="00176560">
            <w:pPr>
              <w:adjustRightInd w:val="0"/>
              <w:snapToGrid w:val="0"/>
              <w:spacing w:line="240" w:lineRule="exact"/>
              <w:rPr>
                <w:rFonts w:ascii="Times New Roman" w:eastAsia="仿宋_GB2312" w:hAnsi="Times New Roman"/>
              </w:rPr>
            </w:pPr>
          </w:p>
          <w:p w14:paraId="47BA13B4" w14:textId="77777777" w:rsidR="00176560" w:rsidRDefault="00176560">
            <w:pPr>
              <w:adjustRightInd w:val="0"/>
              <w:snapToGrid w:val="0"/>
              <w:spacing w:line="240" w:lineRule="exact"/>
              <w:rPr>
                <w:rFonts w:ascii="Times New Roman" w:eastAsia="仿宋_GB2312" w:hAnsi="Times New Roman"/>
              </w:rPr>
            </w:pPr>
          </w:p>
          <w:p w14:paraId="4892B91B" w14:textId="77777777" w:rsidR="00176560" w:rsidRDefault="00176560">
            <w:pPr>
              <w:adjustRightInd w:val="0"/>
              <w:snapToGrid w:val="0"/>
              <w:spacing w:line="240" w:lineRule="exact"/>
              <w:rPr>
                <w:rFonts w:ascii="Times New Roman" w:eastAsia="仿宋_GB2312" w:hAnsi="Times New Roman"/>
              </w:rPr>
            </w:pPr>
          </w:p>
          <w:p w14:paraId="3FD41D0C" w14:textId="77777777" w:rsidR="00176560" w:rsidRDefault="00000000">
            <w:pPr>
              <w:adjustRightInd w:val="0"/>
              <w:snapToGrid w:val="0"/>
              <w:spacing w:line="240" w:lineRule="exact"/>
              <w:ind w:firstLineChars="200" w:firstLine="420"/>
              <w:jc w:val="left"/>
              <w:rPr>
                <w:rFonts w:ascii="Times New Roman" w:eastAsia="仿宋_GB2312" w:hAnsi="Times New Roman"/>
              </w:rPr>
            </w:pPr>
            <w:r>
              <w:rPr>
                <w:rFonts w:ascii="Times New Roman" w:eastAsia="仿宋_GB2312" w:hAnsi="Times New Roman" w:hint="eastAsia"/>
              </w:rPr>
              <w:t>经审核项目申报单位的申报材料，符合项目建设方案的申报要求。同意申报。</w:t>
            </w:r>
          </w:p>
          <w:p w14:paraId="476B1FD7" w14:textId="77777777" w:rsidR="00176560" w:rsidRDefault="00176560">
            <w:pPr>
              <w:adjustRightInd w:val="0"/>
              <w:snapToGrid w:val="0"/>
              <w:spacing w:line="240" w:lineRule="exact"/>
              <w:rPr>
                <w:rFonts w:ascii="Times New Roman" w:eastAsia="仿宋_GB2312" w:hAnsi="Times New Roman"/>
              </w:rPr>
            </w:pPr>
          </w:p>
          <w:p w14:paraId="73B143B5" w14:textId="77777777" w:rsidR="00176560" w:rsidRDefault="00176560">
            <w:pPr>
              <w:adjustRightInd w:val="0"/>
              <w:snapToGrid w:val="0"/>
              <w:spacing w:line="240" w:lineRule="exact"/>
              <w:rPr>
                <w:rFonts w:ascii="Times New Roman" w:eastAsia="仿宋_GB2312" w:hAnsi="Times New Roman"/>
              </w:rPr>
            </w:pPr>
          </w:p>
          <w:p w14:paraId="727F7754" w14:textId="77777777" w:rsidR="00176560" w:rsidRDefault="00176560">
            <w:pPr>
              <w:adjustRightInd w:val="0"/>
              <w:snapToGrid w:val="0"/>
              <w:spacing w:line="240" w:lineRule="exact"/>
              <w:rPr>
                <w:rFonts w:ascii="Times New Roman" w:eastAsia="仿宋_GB2312" w:hAnsi="Times New Roman"/>
              </w:rPr>
            </w:pPr>
          </w:p>
          <w:p w14:paraId="1F11C608" w14:textId="77777777" w:rsidR="00176560" w:rsidRDefault="00176560">
            <w:pPr>
              <w:adjustRightInd w:val="0"/>
              <w:snapToGrid w:val="0"/>
              <w:spacing w:line="240" w:lineRule="exact"/>
              <w:rPr>
                <w:rFonts w:ascii="Times New Roman" w:eastAsia="仿宋_GB2312" w:hAnsi="Times New Roman"/>
              </w:rPr>
            </w:pPr>
          </w:p>
          <w:p w14:paraId="07E6E5C5" w14:textId="77777777" w:rsidR="00176560" w:rsidRDefault="00176560">
            <w:pPr>
              <w:adjustRightInd w:val="0"/>
              <w:snapToGrid w:val="0"/>
              <w:spacing w:line="240" w:lineRule="exact"/>
              <w:rPr>
                <w:rFonts w:ascii="Times New Roman" w:eastAsia="仿宋_GB2312" w:hAnsi="Times New Roman"/>
              </w:rPr>
            </w:pPr>
          </w:p>
          <w:p w14:paraId="40096745" w14:textId="77777777" w:rsidR="00176560" w:rsidRDefault="00176560">
            <w:pPr>
              <w:adjustRightInd w:val="0"/>
              <w:snapToGrid w:val="0"/>
              <w:spacing w:line="240" w:lineRule="exact"/>
              <w:rPr>
                <w:rFonts w:ascii="Times New Roman" w:eastAsia="仿宋_GB2312" w:hAnsi="Times New Roman"/>
              </w:rPr>
            </w:pPr>
          </w:p>
          <w:p w14:paraId="43CB9E74" w14:textId="77777777" w:rsidR="00176560" w:rsidRDefault="00176560">
            <w:pPr>
              <w:adjustRightInd w:val="0"/>
              <w:snapToGrid w:val="0"/>
              <w:spacing w:line="240" w:lineRule="exact"/>
              <w:jc w:val="center"/>
              <w:rPr>
                <w:rFonts w:ascii="Times New Roman" w:eastAsia="仿宋_GB2312" w:hAnsi="Times New Roman"/>
              </w:rPr>
            </w:pPr>
          </w:p>
          <w:p w14:paraId="758AA08E" w14:textId="77777777" w:rsidR="00176560" w:rsidRDefault="00176560">
            <w:pPr>
              <w:adjustRightInd w:val="0"/>
              <w:snapToGrid w:val="0"/>
              <w:spacing w:line="240" w:lineRule="exact"/>
              <w:jc w:val="center"/>
              <w:rPr>
                <w:rFonts w:ascii="Times New Roman" w:eastAsia="仿宋_GB2312" w:hAnsi="Times New Roman"/>
              </w:rPr>
            </w:pPr>
          </w:p>
          <w:p w14:paraId="623E4E50" w14:textId="77777777" w:rsidR="00176560" w:rsidRDefault="00000000">
            <w:pPr>
              <w:adjustRightInd w:val="0"/>
              <w:snapToGrid w:val="0"/>
              <w:spacing w:line="240" w:lineRule="exact"/>
              <w:jc w:val="center"/>
              <w:rPr>
                <w:rFonts w:ascii="Times New Roman" w:eastAsia="仿宋_GB2312" w:hAnsi="Times New Roman"/>
              </w:rPr>
            </w:pPr>
            <w:r>
              <w:rPr>
                <w:rFonts w:ascii="Times New Roman" w:eastAsia="仿宋_GB2312" w:hAnsi="Times New Roman"/>
              </w:rPr>
              <w:t xml:space="preserve">   </w:t>
            </w:r>
            <w:r>
              <w:rPr>
                <w:rFonts w:ascii="Times New Roman" w:eastAsia="仿宋_GB2312" w:hAnsi="Times New Roman" w:hint="eastAsia"/>
              </w:rPr>
              <w:t>负责人：</w:t>
            </w:r>
            <w:r>
              <w:rPr>
                <w:rFonts w:ascii="Times New Roman" w:eastAsia="仿宋_GB2312" w:hAnsi="Times New Roman"/>
              </w:rPr>
              <w:t xml:space="preserve">              </w:t>
            </w:r>
            <w:r>
              <w:rPr>
                <w:rFonts w:ascii="Times New Roman" w:eastAsia="仿宋_GB2312" w:hAnsi="Times New Roman" w:hint="eastAsia"/>
              </w:rPr>
              <w:t>（单位公章）</w:t>
            </w:r>
          </w:p>
          <w:p w14:paraId="0B4F2E1B" w14:textId="77777777" w:rsidR="00176560" w:rsidRDefault="00176560">
            <w:pPr>
              <w:adjustRightInd w:val="0"/>
              <w:snapToGrid w:val="0"/>
              <w:spacing w:line="240" w:lineRule="exact"/>
              <w:jc w:val="center"/>
              <w:rPr>
                <w:rFonts w:ascii="Times New Roman" w:eastAsia="仿宋_GB2312" w:hAnsi="Times New Roman"/>
              </w:rPr>
            </w:pPr>
          </w:p>
          <w:p w14:paraId="77A86984" w14:textId="77777777" w:rsidR="00176560" w:rsidRDefault="00000000">
            <w:pPr>
              <w:adjustRightInd w:val="0"/>
              <w:snapToGrid w:val="0"/>
              <w:spacing w:line="240" w:lineRule="exact"/>
              <w:jc w:val="center"/>
              <w:rPr>
                <w:rFonts w:ascii="Times New Roman" w:eastAsia="仿宋_GB2312" w:hAnsi="Times New Roman"/>
              </w:rPr>
            </w:pPr>
            <w:r>
              <w:rPr>
                <w:rFonts w:ascii="Times New Roman" w:eastAsia="仿宋_GB2312" w:hAnsi="Times New Roman"/>
              </w:rPr>
              <w:t xml:space="preserve">                               </w:t>
            </w:r>
            <w:r>
              <w:rPr>
                <w:rFonts w:ascii="Times New Roman" w:eastAsia="仿宋_GB2312" w:hAnsi="Times New Roman" w:hint="eastAsia"/>
              </w:rPr>
              <w:t>年</w:t>
            </w:r>
            <w:r>
              <w:rPr>
                <w:rFonts w:ascii="Times New Roman" w:eastAsia="仿宋_GB2312" w:hAnsi="Times New Roman"/>
              </w:rPr>
              <w:t xml:space="preserve">   </w:t>
            </w:r>
            <w:r>
              <w:rPr>
                <w:rFonts w:ascii="Times New Roman" w:eastAsia="仿宋_GB2312" w:hAnsi="Times New Roman" w:hint="eastAsia"/>
              </w:rPr>
              <w:t>月</w:t>
            </w:r>
            <w:r>
              <w:rPr>
                <w:rFonts w:ascii="Times New Roman" w:eastAsia="仿宋_GB2312" w:hAnsi="Times New Roman"/>
              </w:rPr>
              <w:t xml:space="preserve">   </w:t>
            </w:r>
            <w:r>
              <w:rPr>
                <w:rFonts w:ascii="Times New Roman" w:eastAsia="仿宋_GB2312" w:hAnsi="Times New Roman" w:hint="eastAsia"/>
              </w:rPr>
              <w:t>日</w:t>
            </w:r>
          </w:p>
        </w:tc>
      </w:tr>
      <w:tr w:rsidR="00176560" w14:paraId="6E17EEF3" w14:textId="77777777">
        <w:trPr>
          <w:trHeight w:val="4244"/>
          <w:jc w:val="center"/>
        </w:trPr>
        <w:tc>
          <w:tcPr>
            <w:tcW w:w="1997" w:type="dxa"/>
            <w:tcBorders>
              <w:top w:val="single" w:sz="6" w:space="0" w:color="auto"/>
              <w:left w:val="single" w:sz="6" w:space="0" w:color="auto"/>
              <w:bottom w:val="single" w:sz="6" w:space="0" w:color="auto"/>
              <w:right w:val="single" w:sz="6" w:space="0" w:color="auto"/>
              <w:tl2br w:val="nil"/>
              <w:tr2bl w:val="nil"/>
            </w:tcBorders>
            <w:vAlign w:val="center"/>
          </w:tcPr>
          <w:p w14:paraId="74F7976E" w14:textId="77777777" w:rsidR="00176560" w:rsidRDefault="00000000">
            <w:pPr>
              <w:adjustRightInd w:val="0"/>
              <w:snapToGrid w:val="0"/>
              <w:spacing w:line="240" w:lineRule="exact"/>
              <w:jc w:val="center"/>
              <w:rPr>
                <w:rFonts w:ascii="Times New Roman" w:eastAsia="黑体" w:hAnsi="Times New Roman"/>
              </w:rPr>
            </w:pPr>
            <w:r>
              <w:rPr>
                <w:rFonts w:ascii="Times New Roman" w:eastAsia="黑体" w:hAnsi="Times New Roman" w:hint="eastAsia"/>
              </w:rPr>
              <w:t>县（市、区）人民政府</w:t>
            </w:r>
          </w:p>
          <w:p w14:paraId="59793E10" w14:textId="77777777" w:rsidR="00176560" w:rsidRDefault="00000000">
            <w:pPr>
              <w:adjustRightInd w:val="0"/>
              <w:snapToGrid w:val="0"/>
              <w:spacing w:line="240" w:lineRule="exact"/>
              <w:jc w:val="center"/>
              <w:rPr>
                <w:rFonts w:ascii="Times New Roman" w:eastAsia="黑体" w:hAnsi="Times New Roman"/>
              </w:rPr>
            </w:pPr>
            <w:r>
              <w:rPr>
                <w:rFonts w:ascii="Times New Roman" w:eastAsia="黑体" w:hAnsi="Times New Roman" w:hint="eastAsia"/>
              </w:rPr>
              <w:t>意见</w:t>
            </w:r>
          </w:p>
        </w:tc>
        <w:tc>
          <w:tcPr>
            <w:tcW w:w="6656" w:type="dxa"/>
            <w:tcBorders>
              <w:top w:val="single" w:sz="6" w:space="0" w:color="auto"/>
              <w:left w:val="single" w:sz="6" w:space="0" w:color="auto"/>
              <w:bottom w:val="single" w:sz="6" w:space="0" w:color="auto"/>
              <w:right w:val="single" w:sz="6" w:space="0" w:color="auto"/>
              <w:tl2br w:val="nil"/>
              <w:tr2bl w:val="nil"/>
            </w:tcBorders>
            <w:vAlign w:val="center"/>
          </w:tcPr>
          <w:p w14:paraId="1B4EC342" w14:textId="77777777" w:rsidR="00176560" w:rsidRDefault="00176560">
            <w:pPr>
              <w:adjustRightInd w:val="0"/>
              <w:snapToGrid w:val="0"/>
              <w:spacing w:line="240" w:lineRule="exact"/>
              <w:jc w:val="center"/>
              <w:rPr>
                <w:rFonts w:ascii="Times New Roman" w:eastAsia="仿宋_GB2312" w:hAnsi="Times New Roman"/>
              </w:rPr>
            </w:pPr>
          </w:p>
          <w:p w14:paraId="37A56D7B" w14:textId="77777777" w:rsidR="00176560" w:rsidRDefault="00176560">
            <w:pPr>
              <w:adjustRightInd w:val="0"/>
              <w:snapToGrid w:val="0"/>
              <w:spacing w:line="240" w:lineRule="exact"/>
              <w:jc w:val="center"/>
              <w:rPr>
                <w:rFonts w:ascii="Times New Roman" w:eastAsia="仿宋_GB2312" w:hAnsi="Times New Roman"/>
              </w:rPr>
            </w:pPr>
          </w:p>
          <w:p w14:paraId="6065CB7E" w14:textId="77777777" w:rsidR="00176560" w:rsidRDefault="00176560">
            <w:pPr>
              <w:adjustRightInd w:val="0"/>
              <w:snapToGrid w:val="0"/>
              <w:spacing w:line="240" w:lineRule="exact"/>
              <w:jc w:val="center"/>
              <w:rPr>
                <w:rFonts w:ascii="Times New Roman" w:eastAsia="仿宋_GB2312" w:hAnsi="Times New Roman"/>
              </w:rPr>
            </w:pPr>
          </w:p>
          <w:p w14:paraId="3C3C8960" w14:textId="77777777" w:rsidR="00176560" w:rsidRDefault="00176560">
            <w:pPr>
              <w:adjustRightInd w:val="0"/>
              <w:snapToGrid w:val="0"/>
              <w:spacing w:line="240" w:lineRule="exact"/>
              <w:jc w:val="center"/>
              <w:rPr>
                <w:rFonts w:ascii="Times New Roman" w:eastAsia="仿宋_GB2312" w:hAnsi="Times New Roman"/>
              </w:rPr>
            </w:pPr>
          </w:p>
          <w:p w14:paraId="796EF13A" w14:textId="77777777" w:rsidR="00176560" w:rsidRDefault="00176560">
            <w:pPr>
              <w:adjustRightInd w:val="0"/>
              <w:snapToGrid w:val="0"/>
              <w:spacing w:line="240" w:lineRule="exact"/>
              <w:jc w:val="center"/>
              <w:rPr>
                <w:rFonts w:ascii="Times New Roman" w:eastAsia="仿宋_GB2312" w:hAnsi="Times New Roman"/>
              </w:rPr>
            </w:pPr>
          </w:p>
          <w:p w14:paraId="3029379B" w14:textId="77777777" w:rsidR="00176560" w:rsidRDefault="00176560">
            <w:pPr>
              <w:adjustRightInd w:val="0"/>
              <w:snapToGrid w:val="0"/>
              <w:spacing w:line="240" w:lineRule="exact"/>
              <w:jc w:val="center"/>
              <w:rPr>
                <w:rFonts w:ascii="Times New Roman" w:eastAsia="仿宋_GB2312" w:hAnsi="Times New Roman"/>
              </w:rPr>
            </w:pPr>
          </w:p>
          <w:p w14:paraId="384700C3" w14:textId="77777777" w:rsidR="00176560" w:rsidRDefault="00176560">
            <w:pPr>
              <w:adjustRightInd w:val="0"/>
              <w:snapToGrid w:val="0"/>
              <w:spacing w:line="240" w:lineRule="exact"/>
              <w:rPr>
                <w:rFonts w:ascii="Times New Roman" w:eastAsia="仿宋_GB2312" w:hAnsi="Times New Roman"/>
              </w:rPr>
            </w:pPr>
          </w:p>
          <w:p w14:paraId="16F50F4F" w14:textId="77777777" w:rsidR="00176560" w:rsidRDefault="00176560">
            <w:pPr>
              <w:adjustRightInd w:val="0"/>
              <w:snapToGrid w:val="0"/>
              <w:spacing w:line="240" w:lineRule="exact"/>
              <w:jc w:val="center"/>
              <w:rPr>
                <w:rFonts w:ascii="Times New Roman" w:eastAsia="仿宋_GB2312" w:hAnsi="Times New Roman"/>
              </w:rPr>
            </w:pPr>
          </w:p>
          <w:p w14:paraId="525914B4" w14:textId="77777777" w:rsidR="00176560" w:rsidRDefault="00000000">
            <w:pPr>
              <w:adjustRightInd w:val="0"/>
              <w:snapToGrid w:val="0"/>
              <w:spacing w:line="240" w:lineRule="exact"/>
              <w:ind w:firstLineChars="200" w:firstLine="420"/>
              <w:rPr>
                <w:rFonts w:ascii="Times New Roman" w:eastAsia="仿宋_GB2312" w:hAnsi="Times New Roman"/>
              </w:rPr>
            </w:pPr>
            <w:r>
              <w:rPr>
                <w:rFonts w:ascii="Times New Roman" w:eastAsia="仿宋_GB2312" w:hAnsi="Times New Roman" w:hint="eastAsia"/>
              </w:rPr>
              <w:t>对以上内容的真实性和准确性负责，特此申请。</w:t>
            </w:r>
          </w:p>
          <w:p w14:paraId="3E7C1069" w14:textId="77777777" w:rsidR="00176560" w:rsidRDefault="00176560">
            <w:pPr>
              <w:adjustRightInd w:val="0"/>
              <w:snapToGrid w:val="0"/>
              <w:spacing w:line="240" w:lineRule="exact"/>
              <w:jc w:val="center"/>
              <w:rPr>
                <w:rFonts w:ascii="Times New Roman" w:eastAsia="仿宋_GB2312" w:hAnsi="Times New Roman"/>
              </w:rPr>
            </w:pPr>
          </w:p>
          <w:p w14:paraId="388E6FE0" w14:textId="77777777" w:rsidR="00176560" w:rsidRDefault="00176560">
            <w:pPr>
              <w:adjustRightInd w:val="0"/>
              <w:snapToGrid w:val="0"/>
              <w:spacing w:line="240" w:lineRule="exact"/>
              <w:jc w:val="center"/>
              <w:rPr>
                <w:rFonts w:ascii="Times New Roman" w:eastAsia="仿宋_GB2312" w:hAnsi="Times New Roman"/>
              </w:rPr>
            </w:pPr>
          </w:p>
          <w:p w14:paraId="4B66B526" w14:textId="77777777" w:rsidR="00176560" w:rsidRDefault="00000000">
            <w:pPr>
              <w:adjustRightInd w:val="0"/>
              <w:snapToGrid w:val="0"/>
              <w:spacing w:line="240" w:lineRule="exact"/>
              <w:jc w:val="center"/>
              <w:rPr>
                <w:rFonts w:ascii="Times New Roman" w:eastAsia="仿宋_GB2312" w:hAnsi="Times New Roman"/>
              </w:rPr>
            </w:pPr>
            <w:r>
              <w:rPr>
                <w:rFonts w:ascii="Times New Roman" w:eastAsia="仿宋_GB2312" w:hAnsi="Times New Roman"/>
              </w:rPr>
              <w:t xml:space="preserve">   </w:t>
            </w:r>
            <w:r>
              <w:rPr>
                <w:rFonts w:ascii="Times New Roman" w:eastAsia="仿宋_GB2312" w:hAnsi="Times New Roman" w:hint="eastAsia"/>
              </w:rPr>
              <w:t>负责人：</w:t>
            </w:r>
            <w:r>
              <w:rPr>
                <w:rFonts w:ascii="Times New Roman" w:eastAsia="仿宋_GB2312" w:hAnsi="Times New Roman"/>
              </w:rPr>
              <w:t xml:space="preserve">              </w:t>
            </w:r>
            <w:r>
              <w:rPr>
                <w:rFonts w:ascii="Times New Roman" w:eastAsia="仿宋_GB2312" w:hAnsi="Times New Roman" w:hint="eastAsia"/>
              </w:rPr>
              <w:t>（单位公章）</w:t>
            </w:r>
          </w:p>
          <w:p w14:paraId="3E40454D" w14:textId="77777777" w:rsidR="00176560" w:rsidRDefault="00176560">
            <w:pPr>
              <w:adjustRightInd w:val="0"/>
              <w:snapToGrid w:val="0"/>
              <w:spacing w:line="240" w:lineRule="exact"/>
              <w:jc w:val="center"/>
              <w:rPr>
                <w:rFonts w:ascii="Times New Roman" w:eastAsia="仿宋_GB2312" w:hAnsi="Times New Roman"/>
              </w:rPr>
            </w:pPr>
          </w:p>
          <w:p w14:paraId="42AF744A" w14:textId="77777777" w:rsidR="00176560" w:rsidRDefault="00000000">
            <w:pPr>
              <w:adjustRightInd w:val="0"/>
              <w:snapToGrid w:val="0"/>
              <w:spacing w:line="240" w:lineRule="exact"/>
              <w:jc w:val="center"/>
              <w:rPr>
                <w:rFonts w:ascii="Times New Roman" w:eastAsia="仿宋_GB2312" w:hAnsi="Times New Roman"/>
              </w:rPr>
            </w:pPr>
            <w:r>
              <w:rPr>
                <w:rFonts w:ascii="Times New Roman" w:eastAsia="仿宋_GB2312" w:hAnsi="Times New Roman"/>
              </w:rPr>
              <w:t xml:space="preserve">                               </w:t>
            </w:r>
            <w:r>
              <w:rPr>
                <w:rFonts w:ascii="Times New Roman" w:eastAsia="仿宋_GB2312" w:hAnsi="Times New Roman" w:hint="eastAsia"/>
              </w:rPr>
              <w:t>年</w:t>
            </w:r>
            <w:r>
              <w:rPr>
                <w:rFonts w:ascii="Times New Roman" w:eastAsia="仿宋_GB2312" w:hAnsi="Times New Roman"/>
              </w:rPr>
              <w:t xml:space="preserve">   </w:t>
            </w:r>
            <w:r>
              <w:rPr>
                <w:rFonts w:ascii="Times New Roman" w:eastAsia="仿宋_GB2312" w:hAnsi="Times New Roman" w:hint="eastAsia"/>
              </w:rPr>
              <w:t>月</w:t>
            </w:r>
            <w:r>
              <w:rPr>
                <w:rFonts w:ascii="Times New Roman" w:eastAsia="仿宋_GB2312" w:hAnsi="Times New Roman"/>
              </w:rPr>
              <w:t xml:space="preserve">   </w:t>
            </w:r>
            <w:r>
              <w:rPr>
                <w:rFonts w:ascii="Times New Roman" w:eastAsia="仿宋_GB2312" w:hAnsi="Times New Roman" w:hint="eastAsia"/>
              </w:rPr>
              <w:t>日</w:t>
            </w:r>
          </w:p>
          <w:p w14:paraId="600D0223" w14:textId="77777777" w:rsidR="00176560" w:rsidRDefault="00176560">
            <w:pPr>
              <w:adjustRightInd w:val="0"/>
              <w:snapToGrid w:val="0"/>
              <w:spacing w:line="240" w:lineRule="exact"/>
              <w:jc w:val="center"/>
              <w:rPr>
                <w:rFonts w:ascii="Times New Roman" w:eastAsia="仿宋_GB2312" w:hAnsi="Times New Roman"/>
              </w:rPr>
            </w:pPr>
          </w:p>
        </w:tc>
      </w:tr>
    </w:tbl>
    <w:p w14:paraId="2736D23F" w14:textId="77777777" w:rsidR="00176560" w:rsidRDefault="00000000">
      <w:pPr>
        <w:ind w:firstLineChars="100" w:firstLine="210"/>
        <w:rPr>
          <w:rFonts w:ascii="Times New Roman" w:eastAsia="仿宋_GB2312" w:hAnsi="Times New Roman"/>
        </w:rPr>
      </w:pPr>
      <w:r>
        <w:rPr>
          <w:rFonts w:ascii="Times New Roman" w:eastAsia="仿宋_GB2312" w:hAnsi="Times New Roman" w:hint="eastAsia"/>
        </w:rPr>
        <w:t>填表人：</w:t>
      </w:r>
      <w:r>
        <w:rPr>
          <w:rFonts w:ascii="Times New Roman" w:eastAsia="仿宋_GB2312" w:hAnsi="Times New Roman"/>
        </w:rPr>
        <w:t xml:space="preserve">                   </w:t>
      </w:r>
      <w:r>
        <w:rPr>
          <w:rFonts w:ascii="Times New Roman" w:eastAsia="仿宋_GB2312" w:hAnsi="Times New Roman" w:hint="eastAsia"/>
        </w:rPr>
        <w:t>联系电话：</w:t>
      </w:r>
      <w:r>
        <w:rPr>
          <w:rFonts w:ascii="Times New Roman" w:eastAsia="仿宋_GB2312" w:hAnsi="Times New Roman"/>
        </w:rPr>
        <w:t xml:space="preserve">                 </w:t>
      </w:r>
      <w:r>
        <w:rPr>
          <w:rFonts w:ascii="Times New Roman" w:eastAsia="仿宋_GB2312" w:hAnsi="Times New Roman" w:hint="eastAsia"/>
        </w:rPr>
        <w:t>电子邮箱：</w:t>
      </w:r>
      <w:r>
        <w:rPr>
          <w:rFonts w:ascii="Times New Roman" w:eastAsia="仿宋_GB2312" w:hAnsi="Times New Roman"/>
        </w:rPr>
        <w:t xml:space="preserve"> </w:t>
      </w:r>
    </w:p>
    <w:p w14:paraId="7D2C7900" w14:textId="77777777" w:rsidR="00176560" w:rsidRDefault="00000000">
      <w:pPr>
        <w:jc w:val="center"/>
        <w:rPr>
          <w:rFonts w:ascii="方正小标宋_GBK" w:eastAsia="方正小标宋_GBK"/>
          <w:sz w:val="44"/>
        </w:rPr>
      </w:pPr>
      <w:r>
        <w:rPr>
          <w:rFonts w:ascii="方正小标宋_GBK" w:eastAsia="方正小标宋_GBK" w:hint="eastAsia"/>
          <w:sz w:val="44"/>
        </w:rPr>
        <w:lastRenderedPageBreak/>
        <w:t>蜜蜂良种场建设项目申报表</w:t>
      </w:r>
    </w:p>
    <w:p w14:paraId="2E2AE518" w14:textId="77777777" w:rsidR="00176560" w:rsidRDefault="00000000">
      <w:pPr>
        <w:rPr>
          <w:rFonts w:ascii="Times New Roman" w:hAnsi="Times New Roman"/>
        </w:rPr>
      </w:pPr>
      <w:r>
        <w:rPr>
          <w:rFonts w:ascii="Times New Roman" w:eastAsia="仿宋_GB2312" w:hAnsi="Times New Roman"/>
        </w:rPr>
        <w:t xml:space="preserve"> </w:t>
      </w:r>
      <w:r>
        <w:rPr>
          <w:rFonts w:ascii="Times New Roman" w:eastAsia="仿宋_GB2312" w:hAnsi="Times New Roman"/>
          <w:u w:val="single"/>
        </w:rPr>
        <w:t xml:space="preserve">          </w:t>
      </w:r>
      <w:r>
        <w:rPr>
          <w:rFonts w:ascii="Times New Roman" w:eastAsia="仿宋_GB2312" w:hAnsi="Times New Roman" w:hint="eastAsia"/>
        </w:rPr>
        <w:t>县（区）</w:t>
      </w:r>
      <w:r>
        <w:rPr>
          <w:rFonts w:ascii="Times New Roman" w:eastAsia="仿宋_GB2312" w:hAnsi="Times New Roman"/>
          <w:u w:val="single"/>
        </w:rPr>
        <w:t xml:space="preserve">                    </w:t>
      </w:r>
      <w:r>
        <w:rPr>
          <w:rFonts w:ascii="Times New Roman" w:eastAsia="仿宋_GB2312" w:hAnsi="Times New Roman" w:hint="eastAsia"/>
        </w:rPr>
        <w:t>场（公司等）</w:t>
      </w:r>
    </w:p>
    <w:tbl>
      <w:tblPr>
        <w:tblW w:w="0" w:type="auto"/>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000" w:firstRow="0" w:lastRow="0" w:firstColumn="0" w:lastColumn="0" w:noHBand="0" w:noVBand="0"/>
      </w:tblPr>
      <w:tblGrid>
        <w:gridCol w:w="2596"/>
        <w:gridCol w:w="3150"/>
        <w:gridCol w:w="2922"/>
      </w:tblGrid>
      <w:tr w:rsidR="00176560" w14:paraId="36A8F543" w14:textId="77777777">
        <w:trPr>
          <w:trHeight w:hRule="exact" w:val="424"/>
          <w:jc w:val="center"/>
        </w:trPr>
        <w:tc>
          <w:tcPr>
            <w:tcW w:w="2596"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3EA3995E" w14:textId="77777777" w:rsidR="00176560" w:rsidRDefault="00000000">
            <w:pPr>
              <w:spacing w:line="280" w:lineRule="exact"/>
              <w:jc w:val="center"/>
              <w:rPr>
                <w:rFonts w:ascii="Times New Roman" w:eastAsia="黑体" w:hAnsi="Times New Roman"/>
                <w:kern w:val="0"/>
              </w:rPr>
            </w:pPr>
            <w:r>
              <w:rPr>
                <w:rFonts w:ascii="Times New Roman" w:eastAsia="黑体" w:hAnsi="Times New Roman" w:hint="eastAsia"/>
                <w:kern w:val="0"/>
              </w:rPr>
              <w:t>申报单位</w:t>
            </w:r>
          </w:p>
          <w:p w14:paraId="253F8836" w14:textId="77777777" w:rsidR="00176560" w:rsidRDefault="00000000">
            <w:pPr>
              <w:spacing w:line="280" w:lineRule="exact"/>
              <w:jc w:val="center"/>
              <w:rPr>
                <w:rFonts w:ascii="Times New Roman" w:eastAsia="黑体" w:hAnsi="Times New Roman"/>
                <w:kern w:val="0"/>
              </w:rPr>
            </w:pPr>
            <w:r>
              <w:rPr>
                <w:rFonts w:ascii="Times New Roman" w:eastAsia="黑体" w:hAnsi="Times New Roman" w:hint="eastAsia"/>
                <w:kern w:val="0"/>
              </w:rPr>
              <w:t>基本情况</w:t>
            </w:r>
          </w:p>
        </w:tc>
        <w:tc>
          <w:tcPr>
            <w:tcW w:w="3150" w:type="dxa"/>
            <w:tcBorders>
              <w:top w:val="single" w:sz="4" w:space="0" w:color="auto"/>
              <w:left w:val="single" w:sz="4" w:space="0" w:color="auto"/>
              <w:bottom w:val="single" w:sz="4" w:space="0" w:color="auto"/>
              <w:right w:val="single" w:sz="4" w:space="0" w:color="auto"/>
              <w:tl2br w:val="nil"/>
              <w:tr2bl w:val="nil"/>
            </w:tcBorders>
            <w:vAlign w:val="center"/>
          </w:tcPr>
          <w:p w14:paraId="11594A06" w14:textId="77777777" w:rsidR="00176560" w:rsidRDefault="00000000">
            <w:pPr>
              <w:spacing w:line="400" w:lineRule="exact"/>
              <w:jc w:val="left"/>
              <w:rPr>
                <w:rFonts w:ascii="Times New Roman" w:eastAsia="仿宋_GB2312" w:hAnsi="Times New Roman"/>
                <w:kern w:val="0"/>
              </w:rPr>
            </w:pPr>
            <w:r>
              <w:rPr>
                <w:rFonts w:ascii="Times New Roman" w:eastAsia="仿宋_GB2312" w:hAnsi="Times New Roman" w:hint="eastAsia"/>
                <w:kern w:val="0"/>
              </w:rPr>
              <w:t>申请单位名称</w:t>
            </w:r>
          </w:p>
        </w:tc>
        <w:tc>
          <w:tcPr>
            <w:tcW w:w="2922" w:type="dxa"/>
            <w:tcBorders>
              <w:top w:val="single" w:sz="4" w:space="0" w:color="auto"/>
              <w:left w:val="single" w:sz="4" w:space="0" w:color="auto"/>
              <w:bottom w:val="single" w:sz="4" w:space="0" w:color="auto"/>
              <w:right w:val="single" w:sz="4" w:space="0" w:color="auto"/>
              <w:tl2br w:val="nil"/>
              <w:tr2bl w:val="nil"/>
            </w:tcBorders>
            <w:vAlign w:val="center"/>
          </w:tcPr>
          <w:p w14:paraId="297989D2" w14:textId="77777777" w:rsidR="00176560" w:rsidRDefault="00176560">
            <w:pPr>
              <w:spacing w:line="400" w:lineRule="exact"/>
              <w:ind w:firstLine="640"/>
              <w:jc w:val="left"/>
              <w:rPr>
                <w:rFonts w:ascii="Times New Roman" w:eastAsia="仿宋_GB2312" w:hAnsi="Times New Roman"/>
                <w:kern w:val="0"/>
              </w:rPr>
            </w:pPr>
          </w:p>
        </w:tc>
      </w:tr>
      <w:tr w:rsidR="00176560" w14:paraId="215234DB" w14:textId="77777777">
        <w:trPr>
          <w:trHeight w:hRule="exact" w:val="424"/>
          <w:jc w:val="center"/>
        </w:trPr>
        <w:tc>
          <w:tcPr>
            <w:tcW w:w="2596" w:type="dxa"/>
            <w:vMerge/>
            <w:tcBorders>
              <w:top w:val="single" w:sz="4" w:space="0" w:color="auto"/>
              <w:left w:val="single" w:sz="4" w:space="0" w:color="auto"/>
              <w:bottom w:val="single" w:sz="4" w:space="0" w:color="auto"/>
              <w:right w:val="single" w:sz="4" w:space="0" w:color="auto"/>
              <w:tl2br w:val="nil"/>
              <w:tr2bl w:val="nil"/>
            </w:tcBorders>
            <w:vAlign w:val="center"/>
          </w:tcPr>
          <w:p w14:paraId="0AD5D91E" w14:textId="77777777" w:rsidR="00176560" w:rsidRDefault="00176560"/>
        </w:tc>
        <w:tc>
          <w:tcPr>
            <w:tcW w:w="3150" w:type="dxa"/>
            <w:tcBorders>
              <w:top w:val="single" w:sz="4" w:space="0" w:color="auto"/>
              <w:left w:val="single" w:sz="4" w:space="0" w:color="auto"/>
              <w:bottom w:val="single" w:sz="4" w:space="0" w:color="auto"/>
              <w:right w:val="single" w:sz="4" w:space="0" w:color="auto"/>
              <w:tl2br w:val="nil"/>
              <w:tr2bl w:val="nil"/>
            </w:tcBorders>
            <w:vAlign w:val="center"/>
          </w:tcPr>
          <w:p w14:paraId="48F71C34" w14:textId="77777777" w:rsidR="00176560" w:rsidRDefault="00000000">
            <w:pPr>
              <w:spacing w:line="400" w:lineRule="exact"/>
              <w:jc w:val="left"/>
              <w:rPr>
                <w:rFonts w:ascii="Times New Roman" w:eastAsia="仿宋_GB2312" w:hAnsi="Times New Roman"/>
                <w:kern w:val="0"/>
              </w:rPr>
            </w:pPr>
            <w:r>
              <w:rPr>
                <w:rFonts w:ascii="Times New Roman" w:eastAsia="仿宋_GB2312" w:hAnsi="Times New Roman" w:hint="eastAsia"/>
                <w:kern w:val="0"/>
              </w:rPr>
              <w:t>种畜禽生产经营许可证编号</w:t>
            </w:r>
          </w:p>
        </w:tc>
        <w:tc>
          <w:tcPr>
            <w:tcW w:w="2922" w:type="dxa"/>
            <w:tcBorders>
              <w:top w:val="single" w:sz="4" w:space="0" w:color="auto"/>
              <w:left w:val="single" w:sz="4" w:space="0" w:color="auto"/>
              <w:bottom w:val="single" w:sz="4" w:space="0" w:color="auto"/>
              <w:right w:val="single" w:sz="4" w:space="0" w:color="auto"/>
              <w:tl2br w:val="nil"/>
              <w:tr2bl w:val="nil"/>
            </w:tcBorders>
            <w:vAlign w:val="center"/>
          </w:tcPr>
          <w:p w14:paraId="4B01DB98" w14:textId="77777777" w:rsidR="00176560" w:rsidRDefault="00176560">
            <w:pPr>
              <w:spacing w:line="400" w:lineRule="exact"/>
              <w:ind w:firstLine="640"/>
              <w:jc w:val="left"/>
              <w:rPr>
                <w:rFonts w:ascii="Times New Roman" w:eastAsia="仿宋_GB2312" w:hAnsi="Times New Roman"/>
                <w:kern w:val="0"/>
              </w:rPr>
            </w:pPr>
          </w:p>
        </w:tc>
      </w:tr>
      <w:tr w:rsidR="00176560" w14:paraId="7F596B8E" w14:textId="77777777">
        <w:trPr>
          <w:trHeight w:hRule="exact" w:val="424"/>
          <w:jc w:val="center"/>
        </w:trPr>
        <w:tc>
          <w:tcPr>
            <w:tcW w:w="2596" w:type="dxa"/>
            <w:vMerge/>
            <w:tcBorders>
              <w:top w:val="single" w:sz="4" w:space="0" w:color="auto"/>
              <w:left w:val="single" w:sz="4" w:space="0" w:color="auto"/>
              <w:bottom w:val="single" w:sz="4" w:space="0" w:color="auto"/>
              <w:right w:val="single" w:sz="4" w:space="0" w:color="auto"/>
              <w:tl2br w:val="nil"/>
              <w:tr2bl w:val="nil"/>
            </w:tcBorders>
            <w:vAlign w:val="center"/>
          </w:tcPr>
          <w:p w14:paraId="69C278D8" w14:textId="77777777" w:rsidR="00176560" w:rsidRDefault="00176560"/>
        </w:tc>
        <w:tc>
          <w:tcPr>
            <w:tcW w:w="3150" w:type="dxa"/>
            <w:tcBorders>
              <w:top w:val="single" w:sz="4" w:space="0" w:color="auto"/>
              <w:left w:val="single" w:sz="4" w:space="0" w:color="auto"/>
              <w:bottom w:val="single" w:sz="4" w:space="0" w:color="auto"/>
              <w:right w:val="single" w:sz="4" w:space="0" w:color="auto"/>
              <w:tl2br w:val="nil"/>
              <w:tr2bl w:val="nil"/>
            </w:tcBorders>
            <w:vAlign w:val="center"/>
          </w:tcPr>
          <w:p w14:paraId="64A2D4A7" w14:textId="77777777" w:rsidR="00176560" w:rsidRDefault="00000000">
            <w:pPr>
              <w:spacing w:line="400" w:lineRule="exact"/>
              <w:jc w:val="left"/>
              <w:rPr>
                <w:rFonts w:ascii="Times New Roman" w:eastAsia="仿宋_GB2312" w:hAnsi="Times New Roman"/>
                <w:kern w:val="0"/>
              </w:rPr>
            </w:pPr>
            <w:r>
              <w:rPr>
                <w:rFonts w:ascii="Times New Roman" w:eastAsia="仿宋_GB2312" w:hAnsi="Times New Roman" w:hint="eastAsia"/>
                <w:kern w:val="0"/>
              </w:rPr>
              <w:t>法人代表</w:t>
            </w:r>
          </w:p>
        </w:tc>
        <w:tc>
          <w:tcPr>
            <w:tcW w:w="2922" w:type="dxa"/>
            <w:tcBorders>
              <w:top w:val="single" w:sz="4" w:space="0" w:color="auto"/>
              <w:left w:val="single" w:sz="4" w:space="0" w:color="auto"/>
              <w:bottom w:val="single" w:sz="4" w:space="0" w:color="auto"/>
              <w:right w:val="single" w:sz="4" w:space="0" w:color="auto"/>
              <w:tl2br w:val="nil"/>
              <w:tr2bl w:val="nil"/>
            </w:tcBorders>
            <w:vAlign w:val="center"/>
          </w:tcPr>
          <w:p w14:paraId="55C4F0DF" w14:textId="77777777" w:rsidR="00176560" w:rsidRDefault="00176560">
            <w:pPr>
              <w:spacing w:line="400" w:lineRule="exact"/>
              <w:ind w:firstLine="640"/>
              <w:jc w:val="left"/>
              <w:rPr>
                <w:rFonts w:ascii="Times New Roman" w:eastAsia="仿宋_GB2312" w:hAnsi="Times New Roman"/>
                <w:kern w:val="0"/>
              </w:rPr>
            </w:pPr>
          </w:p>
        </w:tc>
      </w:tr>
      <w:tr w:rsidR="00176560" w14:paraId="3544ECB4" w14:textId="77777777">
        <w:trPr>
          <w:trHeight w:hRule="exact" w:val="424"/>
          <w:jc w:val="center"/>
        </w:trPr>
        <w:tc>
          <w:tcPr>
            <w:tcW w:w="2596" w:type="dxa"/>
            <w:vMerge/>
            <w:tcBorders>
              <w:top w:val="single" w:sz="4" w:space="0" w:color="auto"/>
              <w:left w:val="single" w:sz="4" w:space="0" w:color="auto"/>
              <w:bottom w:val="single" w:sz="4" w:space="0" w:color="auto"/>
              <w:right w:val="single" w:sz="4" w:space="0" w:color="auto"/>
              <w:tl2br w:val="nil"/>
              <w:tr2bl w:val="nil"/>
            </w:tcBorders>
            <w:vAlign w:val="center"/>
          </w:tcPr>
          <w:p w14:paraId="248030E8" w14:textId="77777777" w:rsidR="00176560" w:rsidRDefault="00176560"/>
        </w:tc>
        <w:tc>
          <w:tcPr>
            <w:tcW w:w="3150" w:type="dxa"/>
            <w:tcBorders>
              <w:top w:val="single" w:sz="4" w:space="0" w:color="auto"/>
              <w:left w:val="single" w:sz="4" w:space="0" w:color="auto"/>
              <w:bottom w:val="single" w:sz="4" w:space="0" w:color="auto"/>
              <w:right w:val="single" w:sz="4" w:space="0" w:color="auto"/>
              <w:tl2br w:val="nil"/>
              <w:tr2bl w:val="nil"/>
            </w:tcBorders>
            <w:vAlign w:val="center"/>
          </w:tcPr>
          <w:p w14:paraId="64E0F3BE" w14:textId="77777777" w:rsidR="00176560" w:rsidRDefault="00000000">
            <w:pPr>
              <w:spacing w:line="400" w:lineRule="exact"/>
              <w:jc w:val="left"/>
              <w:rPr>
                <w:rFonts w:ascii="Times New Roman" w:eastAsia="仿宋_GB2312" w:hAnsi="Times New Roman"/>
                <w:kern w:val="0"/>
              </w:rPr>
            </w:pPr>
            <w:r>
              <w:rPr>
                <w:rFonts w:ascii="Times New Roman" w:eastAsia="仿宋_GB2312" w:hAnsi="Times New Roman" w:hint="eastAsia"/>
                <w:kern w:val="0"/>
              </w:rPr>
              <w:t>注册资本（万元）</w:t>
            </w:r>
          </w:p>
        </w:tc>
        <w:tc>
          <w:tcPr>
            <w:tcW w:w="2922" w:type="dxa"/>
            <w:tcBorders>
              <w:top w:val="single" w:sz="4" w:space="0" w:color="auto"/>
              <w:left w:val="single" w:sz="4" w:space="0" w:color="auto"/>
              <w:bottom w:val="single" w:sz="4" w:space="0" w:color="auto"/>
              <w:right w:val="single" w:sz="4" w:space="0" w:color="auto"/>
              <w:tl2br w:val="nil"/>
              <w:tr2bl w:val="nil"/>
            </w:tcBorders>
            <w:vAlign w:val="center"/>
          </w:tcPr>
          <w:p w14:paraId="24F3BA75" w14:textId="77777777" w:rsidR="00176560" w:rsidRDefault="00176560">
            <w:pPr>
              <w:spacing w:line="400" w:lineRule="exact"/>
              <w:ind w:firstLine="640"/>
              <w:jc w:val="left"/>
              <w:rPr>
                <w:rFonts w:ascii="Times New Roman" w:eastAsia="仿宋_GB2312" w:hAnsi="Times New Roman"/>
                <w:kern w:val="0"/>
              </w:rPr>
            </w:pPr>
          </w:p>
        </w:tc>
      </w:tr>
      <w:tr w:rsidR="00176560" w14:paraId="2ED962E8" w14:textId="77777777">
        <w:trPr>
          <w:trHeight w:hRule="exact" w:val="424"/>
          <w:jc w:val="center"/>
        </w:trPr>
        <w:tc>
          <w:tcPr>
            <w:tcW w:w="2596" w:type="dxa"/>
            <w:vMerge/>
            <w:tcBorders>
              <w:top w:val="single" w:sz="4" w:space="0" w:color="auto"/>
              <w:left w:val="single" w:sz="4" w:space="0" w:color="auto"/>
              <w:bottom w:val="single" w:sz="4" w:space="0" w:color="auto"/>
              <w:right w:val="single" w:sz="4" w:space="0" w:color="auto"/>
              <w:tl2br w:val="nil"/>
              <w:tr2bl w:val="nil"/>
            </w:tcBorders>
            <w:vAlign w:val="center"/>
          </w:tcPr>
          <w:p w14:paraId="303972D5" w14:textId="77777777" w:rsidR="00176560" w:rsidRDefault="00176560"/>
        </w:tc>
        <w:tc>
          <w:tcPr>
            <w:tcW w:w="3150" w:type="dxa"/>
            <w:tcBorders>
              <w:top w:val="single" w:sz="4" w:space="0" w:color="auto"/>
              <w:left w:val="single" w:sz="4" w:space="0" w:color="auto"/>
              <w:bottom w:val="single" w:sz="4" w:space="0" w:color="auto"/>
              <w:right w:val="single" w:sz="4" w:space="0" w:color="auto"/>
              <w:tl2br w:val="nil"/>
              <w:tr2bl w:val="nil"/>
            </w:tcBorders>
            <w:vAlign w:val="center"/>
          </w:tcPr>
          <w:p w14:paraId="26F72D1F" w14:textId="77777777" w:rsidR="00176560" w:rsidRDefault="00000000">
            <w:pPr>
              <w:spacing w:line="400" w:lineRule="exact"/>
              <w:jc w:val="left"/>
              <w:rPr>
                <w:rFonts w:ascii="Times New Roman" w:eastAsia="仿宋_GB2312" w:hAnsi="Times New Roman"/>
                <w:kern w:val="0"/>
              </w:rPr>
            </w:pPr>
            <w:r>
              <w:rPr>
                <w:rFonts w:ascii="Times New Roman" w:eastAsia="仿宋_GB2312" w:hAnsi="Times New Roman" w:hint="eastAsia"/>
                <w:kern w:val="0"/>
              </w:rPr>
              <w:t>种蜂数量（群）</w:t>
            </w:r>
          </w:p>
        </w:tc>
        <w:tc>
          <w:tcPr>
            <w:tcW w:w="2922" w:type="dxa"/>
            <w:tcBorders>
              <w:top w:val="single" w:sz="4" w:space="0" w:color="auto"/>
              <w:left w:val="single" w:sz="4" w:space="0" w:color="auto"/>
              <w:bottom w:val="single" w:sz="4" w:space="0" w:color="auto"/>
              <w:right w:val="single" w:sz="4" w:space="0" w:color="auto"/>
              <w:tl2br w:val="nil"/>
              <w:tr2bl w:val="nil"/>
            </w:tcBorders>
            <w:vAlign w:val="center"/>
          </w:tcPr>
          <w:p w14:paraId="738ACCA2" w14:textId="77777777" w:rsidR="00176560" w:rsidRDefault="00176560">
            <w:pPr>
              <w:spacing w:line="400" w:lineRule="exact"/>
              <w:ind w:firstLine="640"/>
              <w:jc w:val="left"/>
              <w:rPr>
                <w:rFonts w:ascii="Times New Roman" w:eastAsia="仿宋_GB2312" w:hAnsi="Times New Roman"/>
                <w:kern w:val="0"/>
              </w:rPr>
            </w:pPr>
          </w:p>
        </w:tc>
      </w:tr>
      <w:tr w:rsidR="00176560" w14:paraId="38B62265" w14:textId="77777777">
        <w:trPr>
          <w:trHeight w:hRule="exact" w:val="424"/>
          <w:jc w:val="center"/>
        </w:trPr>
        <w:tc>
          <w:tcPr>
            <w:tcW w:w="2596"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64B42217" w14:textId="77777777" w:rsidR="00176560" w:rsidRDefault="00000000">
            <w:pPr>
              <w:spacing w:line="280" w:lineRule="exact"/>
              <w:jc w:val="center"/>
              <w:rPr>
                <w:rFonts w:ascii="Times New Roman" w:eastAsia="黑体" w:hAnsi="Times New Roman"/>
                <w:kern w:val="0"/>
              </w:rPr>
            </w:pPr>
            <w:r>
              <w:rPr>
                <w:rFonts w:ascii="Times New Roman" w:eastAsia="黑体" w:hAnsi="Times New Roman" w:hint="eastAsia"/>
                <w:kern w:val="0"/>
              </w:rPr>
              <w:t>种蜂生产</w:t>
            </w:r>
          </w:p>
          <w:p w14:paraId="6D8CB4F4" w14:textId="77777777" w:rsidR="00176560" w:rsidRDefault="00000000">
            <w:pPr>
              <w:spacing w:line="280" w:lineRule="exact"/>
              <w:jc w:val="center"/>
              <w:rPr>
                <w:rFonts w:ascii="Times New Roman" w:eastAsia="黑体" w:hAnsi="Times New Roman"/>
                <w:kern w:val="0"/>
              </w:rPr>
            </w:pPr>
            <w:r>
              <w:rPr>
                <w:rFonts w:ascii="Times New Roman" w:eastAsia="黑体" w:hAnsi="Times New Roman" w:hint="eastAsia"/>
                <w:kern w:val="0"/>
              </w:rPr>
              <w:t>情况</w:t>
            </w:r>
          </w:p>
        </w:tc>
        <w:tc>
          <w:tcPr>
            <w:tcW w:w="3150" w:type="dxa"/>
            <w:tcBorders>
              <w:top w:val="single" w:sz="4" w:space="0" w:color="auto"/>
              <w:left w:val="single" w:sz="4" w:space="0" w:color="auto"/>
              <w:bottom w:val="single" w:sz="4" w:space="0" w:color="auto"/>
              <w:right w:val="single" w:sz="4" w:space="0" w:color="auto"/>
              <w:tl2br w:val="nil"/>
              <w:tr2bl w:val="nil"/>
            </w:tcBorders>
            <w:vAlign w:val="center"/>
          </w:tcPr>
          <w:p w14:paraId="4A06E45C" w14:textId="77777777" w:rsidR="00176560" w:rsidRDefault="00000000">
            <w:pPr>
              <w:spacing w:line="400" w:lineRule="exact"/>
              <w:jc w:val="left"/>
              <w:rPr>
                <w:rFonts w:ascii="Times New Roman" w:eastAsia="仿宋_GB2312" w:hAnsi="Times New Roman"/>
                <w:kern w:val="0"/>
              </w:rPr>
            </w:pPr>
            <w:r>
              <w:rPr>
                <w:rFonts w:ascii="Times New Roman" w:eastAsia="仿宋_GB2312" w:hAnsi="Times New Roman" w:hint="eastAsia"/>
                <w:kern w:val="0"/>
              </w:rPr>
              <w:t>通过国审的种蜂品种名称</w:t>
            </w:r>
          </w:p>
        </w:tc>
        <w:tc>
          <w:tcPr>
            <w:tcW w:w="2922" w:type="dxa"/>
            <w:tcBorders>
              <w:top w:val="single" w:sz="4" w:space="0" w:color="auto"/>
              <w:left w:val="single" w:sz="4" w:space="0" w:color="auto"/>
              <w:bottom w:val="single" w:sz="4" w:space="0" w:color="auto"/>
              <w:right w:val="single" w:sz="4" w:space="0" w:color="auto"/>
              <w:tl2br w:val="nil"/>
              <w:tr2bl w:val="nil"/>
            </w:tcBorders>
            <w:vAlign w:val="center"/>
          </w:tcPr>
          <w:p w14:paraId="057370AC" w14:textId="77777777" w:rsidR="00176560" w:rsidRDefault="00176560">
            <w:pPr>
              <w:spacing w:line="400" w:lineRule="exact"/>
              <w:ind w:firstLine="640"/>
              <w:jc w:val="left"/>
              <w:rPr>
                <w:rFonts w:ascii="Times New Roman" w:eastAsia="仿宋_GB2312" w:hAnsi="Times New Roman"/>
                <w:kern w:val="0"/>
              </w:rPr>
            </w:pPr>
          </w:p>
        </w:tc>
      </w:tr>
      <w:tr w:rsidR="00176560" w14:paraId="64399257" w14:textId="77777777">
        <w:trPr>
          <w:trHeight w:hRule="exact" w:val="424"/>
          <w:jc w:val="center"/>
        </w:trPr>
        <w:tc>
          <w:tcPr>
            <w:tcW w:w="2596" w:type="dxa"/>
            <w:vMerge/>
            <w:tcBorders>
              <w:top w:val="single" w:sz="4" w:space="0" w:color="auto"/>
              <w:left w:val="single" w:sz="4" w:space="0" w:color="auto"/>
              <w:bottom w:val="single" w:sz="4" w:space="0" w:color="auto"/>
              <w:right w:val="single" w:sz="4" w:space="0" w:color="auto"/>
              <w:tl2br w:val="nil"/>
              <w:tr2bl w:val="nil"/>
            </w:tcBorders>
            <w:vAlign w:val="center"/>
          </w:tcPr>
          <w:p w14:paraId="3E52411A" w14:textId="77777777" w:rsidR="00176560" w:rsidRDefault="00176560"/>
        </w:tc>
        <w:tc>
          <w:tcPr>
            <w:tcW w:w="3150" w:type="dxa"/>
            <w:tcBorders>
              <w:top w:val="single" w:sz="4" w:space="0" w:color="auto"/>
              <w:left w:val="single" w:sz="4" w:space="0" w:color="auto"/>
              <w:bottom w:val="single" w:sz="4" w:space="0" w:color="auto"/>
              <w:right w:val="single" w:sz="4" w:space="0" w:color="auto"/>
              <w:tl2br w:val="nil"/>
              <w:tr2bl w:val="nil"/>
            </w:tcBorders>
            <w:vAlign w:val="center"/>
          </w:tcPr>
          <w:p w14:paraId="74985610" w14:textId="77777777" w:rsidR="00176560" w:rsidRDefault="00000000">
            <w:pPr>
              <w:spacing w:line="400" w:lineRule="exact"/>
              <w:jc w:val="left"/>
              <w:rPr>
                <w:rFonts w:ascii="Times New Roman" w:eastAsia="仿宋_GB2312" w:hAnsi="Times New Roman"/>
                <w:kern w:val="0"/>
              </w:rPr>
            </w:pPr>
            <w:r>
              <w:rPr>
                <w:rFonts w:ascii="Times New Roman" w:eastAsia="仿宋_GB2312" w:hAnsi="Times New Roman"/>
                <w:kern w:val="0"/>
              </w:rPr>
              <w:t>2023</w:t>
            </w:r>
            <w:r>
              <w:rPr>
                <w:rFonts w:ascii="Times New Roman" w:eastAsia="仿宋_GB2312" w:hAnsi="Times New Roman" w:hint="eastAsia"/>
                <w:kern w:val="0"/>
              </w:rPr>
              <w:t>年销售种蜂王数量</w:t>
            </w:r>
          </w:p>
        </w:tc>
        <w:tc>
          <w:tcPr>
            <w:tcW w:w="2922" w:type="dxa"/>
            <w:tcBorders>
              <w:top w:val="single" w:sz="4" w:space="0" w:color="auto"/>
              <w:left w:val="single" w:sz="4" w:space="0" w:color="auto"/>
              <w:bottom w:val="single" w:sz="4" w:space="0" w:color="auto"/>
              <w:right w:val="single" w:sz="4" w:space="0" w:color="auto"/>
              <w:tl2br w:val="nil"/>
              <w:tr2bl w:val="nil"/>
            </w:tcBorders>
            <w:vAlign w:val="center"/>
          </w:tcPr>
          <w:p w14:paraId="132A98EE" w14:textId="77777777" w:rsidR="00176560" w:rsidRDefault="00176560">
            <w:pPr>
              <w:spacing w:line="400" w:lineRule="exact"/>
              <w:ind w:firstLine="640"/>
              <w:jc w:val="left"/>
              <w:rPr>
                <w:rFonts w:ascii="Times New Roman" w:eastAsia="仿宋_GB2312" w:hAnsi="Times New Roman"/>
                <w:kern w:val="0"/>
              </w:rPr>
            </w:pPr>
          </w:p>
        </w:tc>
      </w:tr>
      <w:tr w:rsidR="00176560" w14:paraId="1682E5ED" w14:textId="77777777">
        <w:trPr>
          <w:trHeight w:hRule="exact" w:val="424"/>
          <w:jc w:val="center"/>
        </w:trPr>
        <w:tc>
          <w:tcPr>
            <w:tcW w:w="2596" w:type="dxa"/>
            <w:vMerge/>
            <w:tcBorders>
              <w:top w:val="single" w:sz="4" w:space="0" w:color="auto"/>
              <w:left w:val="single" w:sz="4" w:space="0" w:color="auto"/>
              <w:bottom w:val="single" w:sz="4" w:space="0" w:color="auto"/>
              <w:right w:val="single" w:sz="4" w:space="0" w:color="auto"/>
              <w:tl2br w:val="nil"/>
              <w:tr2bl w:val="nil"/>
            </w:tcBorders>
            <w:vAlign w:val="center"/>
          </w:tcPr>
          <w:p w14:paraId="0FAFF012" w14:textId="77777777" w:rsidR="00176560" w:rsidRDefault="00176560"/>
        </w:tc>
        <w:tc>
          <w:tcPr>
            <w:tcW w:w="3150" w:type="dxa"/>
            <w:tcBorders>
              <w:top w:val="single" w:sz="4" w:space="0" w:color="auto"/>
              <w:left w:val="single" w:sz="4" w:space="0" w:color="auto"/>
              <w:bottom w:val="single" w:sz="4" w:space="0" w:color="auto"/>
              <w:right w:val="single" w:sz="4" w:space="0" w:color="auto"/>
              <w:tl2br w:val="nil"/>
              <w:tr2bl w:val="nil"/>
            </w:tcBorders>
            <w:vAlign w:val="center"/>
          </w:tcPr>
          <w:p w14:paraId="6B999B8F" w14:textId="77777777" w:rsidR="00176560" w:rsidRDefault="00000000">
            <w:pPr>
              <w:spacing w:line="400" w:lineRule="exact"/>
              <w:jc w:val="left"/>
              <w:rPr>
                <w:rFonts w:ascii="Times New Roman" w:eastAsia="仿宋_GB2312" w:hAnsi="Times New Roman"/>
                <w:kern w:val="0"/>
              </w:rPr>
            </w:pPr>
            <w:r>
              <w:rPr>
                <w:rFonts w:ascii="Times New Roman" w:eastAsia="仿宋_GB2312" w:hAnsi="Times New Roman"/>
                <w:kern w:val="0"/>
              </w:rPr>
              <w:t>2023</w:t>
            </w:r>
            <w:r>
              <w:rPr>
                <w:rFonts w:ascii="Times New Roman" w:eastAsia="仿宋_GB2312" w:hAnsi="Times New Roman" w:hint="eastAsia"/>
                <w:kern w:val="0"/>
              </w:rPr>
              <w:t>年销售生产性用王数量</w:t>
            </w:r>
          </w:p>
        </w:tc>
        <w:tc>
          <w:tcPr>
            <w:tcW w:w="2922" w:type="dxa"/>
            <w:tcBorders>
              <w:top w:val="single" w:sz="4" w:space="0" w:color="auto"/>
              <w:left w:val="single" w:sz="4" w:space="0" w:color="auto"/>
              <w:bottom w:val="single" w:sz="4" w:space="0" w:color="auto"/>
              <w:right w:val="single" w:sz="4" w:space="0" w:color="auto"/>
              <w:tl2br w:val="nil"/>
              <w:tr2bl w:val="nil"/>
            </w:tcBorders>
            <w:vAlign w:val="center"/>
          </w:tcPr>
          <w:p w14:paraId="7EF19F8D" w14:textId="77777777" w:rsidR="00176560" w:rsidRDefault="00176560">
            <w:pPr>
              <w:spacing w:line="400" w:lineRule="exact"/>
              <w:ind w:firstLine="640"/>
              <w:jc w:val="left"/>
              <w:rPr>
                <w:rFonts w:ascii="Times New Roman" w:eastAsia="仿宋_GB2312" w:hAnsi="Times New Roman"/>
                <w:kern w:val="0"/>
              </w:rPr>
            </w:pPr>
          </w:p>
        </w:tc>
      </w:tr>
      <w:tr w:rsidR="00176560" w14:paraId="71FD8B69" w14:textId="77777777">
        <w:trPr>
          <w:trHeight w:hRule="exact" w:val="424"/>
          <w:jc w:val="center"/>
        </w:trPr>
        <w:tc>
          <w:tcPr>
            <w:tcW w:w="2596"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36BB78C2" w14:textId="77777777" w:rsidR="00176560" w:rsidRDefault="00000000">
            <w:pPr>
              <w:spacing w:line="280" w:lineRule="exact"/>
              <w:jc w:val="center"/>
              <w:rPr>
                <w:rFonts w:ascii="Times New Roman" w:eastAsia="黑体" w:hAnsi="Times New Roman"/>
                <w:kern w:val="0"/>
              </w:rPr>
            </w:pPr>
            <w:r>
              <w:rPr>
                <w:rFonts w:ascii="Times New Roman" w:eastAsia="黑体" w:hAnsi="Times New Roman" w:hint="eastAsia"/>
                <w:kern w:val="0"/>
              </w:rPr>
              <w:t>技术力量</w:t>
            </w:r>
          </w:p>
          <w:p w14:paraId="51148524" w14:textId="77777777" w:rsidR="00176560" w:rsidRDefault="00000000">
            <w:pPr>
              <w:spacing w:line="280" w:lineRule="exact"/>
              <w:jc w:val="center"/>
              <w:rPr>
                <w:rFonts w:ascii="Times New Roman" w:eastAsia="黑体" w:hAnsi="Times New Roman"/>
                <w:kern w:val="0"/>
              </w:rPr>
            </w:pPr>
            <w:r>
              <w:rPr>
                <w:rFonts w:ascii="Times New Roman" w:eastAsia="黑体" w:hAnsi="Times New Roman" w:hint="eastAsia"/>
                <w:kern w:val="0"/>
              </w:rPr>
              <w:t>情况</w:t>
            </w:r>
          </w:p>
        </w:tc>
        <w:tc>
          <w:tcPr>
            <w:tcW w:w="3150" w:type="dxa"/>
            <w:tcBorders>
              <w:top w:val="single" w:sz="4" w:space="0" w:color="auto"/>
              <w:left w:val="single" w:sz="4" w:space="0" w:color="auto"/>
              <w:bottom w:val="single" w:sz="4" w:space="0" w:color="auto"/>
              <w:right w:val="single" w:sz="4" w:space="0" w:color="auto"/>
              <w:tl2br w:val="nil"/>
              <w:tr2bl w:val="nil"/>
            </w:tcBorders>
            <w:vAlign w:val="center"/>
          </w:tcPr>
          <w:p w14:paraId="1B4487AD" w14:textId="77777777" w:rsidR="00176560" w:rsidRDefault="00000000">
            <w:pPr>
              <w:spacing w:line="400" w:lineRule="exact"/>
              <w:jc w:val="left"/>
              <w:rPr>
                <w:rFonts w:ascii="Times New Roman" w:eastAsia="仿宋_GB2312" w:hAnsi="Times New Roman"/>
                <w:kern w:val="0"/>
              </w:rPr>
            </w:pPr>
            <w:r>
              <w:rPr>
                <w:rFonts w:ascii="Times New Roman" w:eastAsia="仿宋_GB2312" w:hAnsi="Times New Roman" w:hint="eastAsia"/>
                <w:kern w:val="0"/>
              </w:rPr>
              <w:t>专业技术人员数量</w:t>
            </w:r>
          </w:p>
        </w:tc>
        <w:tc>
          <w:tcPr>
            <w:tcW w:w="2922" w:type="dxa"/>
            <w:tcBorders>
              <w:top w:val="single" w:sz="4" w:space="0" w:color="auto"/>
              <w:left w:val="single" w:sz="4" w:space="0" w:color="auto"/>
              <w:bottom w:val="single" w:sz="4" w:space="0" w:color="auto"/>
              <w:right w:val="single" w:sz="4" w:space="0" w:color="auto"/>
              <w:tl2br w:val="nil"/>
              <w:tr2bl w:val="nil"/>
            </w:tcBorders>
            <w:vAlign w:val="center"/>
          </w:tcPr>
          <w:p w14:paraId="2F15CA45" w14:textId="77777777" w:rsidR="00176560" w:rsidRDefault="00176560">
            <w:pPr>
              <w:spacing w:line="400" w:lineRule="exact"/>
              <w:ind w:firstLine="640"/>
              <w:jc w:val="left"/>
              <w:rPr>
                <w:rFonts w:ascii="Times New Roman" w:eastAsia="仿宋_GB2312" w:hAnsi="Times New Roman"/>
                <w:kern w:val="0"/>
              </w:rPr>
            </w:pPr>
          </w:p>
        </w:tc>
      </w:tr>
      <w:tr w:rsidR="00176560" w14:paraId="0D2D48FD" w14:textId="77777777">
        <w:trPr>
          <w:trHeight w:hRule="exact" w:val="424"/>
          <w:jc w:val="center"/>
        </w:trPr>
        <w:tc>
          <w:tcPr>
            <w:tcW w:w="2596" w:type="dxa"/>
            <w:vMerge/>
            <w:tcBorders>
              <w:top w:val="single" w:sz="4" w:space="0" w:color="auto"/>
              <w:left w:val="single" w:sz="4" w:space="0" w:color="auto"/>
              <w:bottom w:val="single" w:sz="4" w:space="0" w:color="auto"/>
              <w:right w:val="single" w:sz="4" w:space="0" w:color="auto"/>
              <w:tl2br w:val="nil"/>
              <w:tr2bl w:val="nil"/>
            </w:tcBorders>
            <w:vAlign w:val="center"/>
          </w:tcPr>
          <w:p w14:paraId="26DA2CE3" w14:textId="77777777" w:rsidR="00176560" w:rsidRDefault="00176560"/>
        </w:tc>
        <w:tc>
          <w:tcPr>
            <w:tcW w:w="3150" w:type="dxa"/>
            <w:tcBorders>
              <w:top w:val="single" w:sz="4" w:space="0" w:color="auto"/>
              <w:left w:val="single" w:sz="4" w:space="0" w:color="auto"/>
              <w:bottom w:val="single" w:sz="4" w:space="0" w:color="auto"/>
              <w:right w:val="single" w:sz="4" w:space="0" w:color="auto"/>
              <w:tl2br w:val="nil"/>
              <w:tr2bl w:val="nil"/>
            </w:tcBorders>
            <w:vAlign w:val="center"/>
          </w:tcPr>
          <w:p w14:paraId="1AF8D01E" w14:textId="77777777" w:rsidR="00176560" w:rsidRDefault="00000000">
            <w:pPr>
              <w:spacing w:line="400" w:lineRule="exact"/>
              <w:jc w:val="left"/>
              <w:rPr>
                <w:rFonts w:ascii="Times New Roman" w:eastAsia="仿宋_GB2312" w:hAnsi="Times New Roman"/>
                <w:kern w:val="0"/>
              </w:rPr>
            </w:pPr>
            <w:r>
              <w:rPr>
                <w:rFonts w:ascii="Times New Roman" w:eastAsia="仿宋_GB2312" w:hAnsi="Times New Roman" w:hint="eastAsia"/>
                <w:kern w:val="0"/>
              </w:rPr>
              <w:t>长期合作的科研单位名称</w:t>
            </w:r>
          </w:p>
        </w:tc>
        <w:tc>
          <w:tcPr>
            <w:tcW w:w="2922" w:type="dxa"/>
            <w:tcBorders>
              <w:top w:val="single" w:sz="4" w:space="0" w:color="auto"/>
              <w:left w:val="single" w:sz="4" w:space="0" w:color="auto"/>
              <w:bottom w:val="single" w:sz="4" w:space="0" w:color="auto"/>
              <w:right w:val="single" w:sz="4" w:space="0" w:color="auto"/>
              <w:tl2br w:val="nil"/>
              <w:tr2bl w:val="nil"/>
            </w:tcBorders>
            <w:vAlign w:val="center"/>
          </w:tcPr>
          <w:p w14:paraId="5654C598" w14:textId="77777777" w:rsidR="00176560" w:rsidRDefault="00176560">
            <w:pPr>
              <w:spacing w:line="400" w:lineRule="exact"/>
              <w:ind w:firstLine="640"/>
              <w:jc w:val="left"/>
              <w:rPr>
                <w:rFonts w:ascii="Times New Roman" w:eastAsia="仿宋_GB2312" w:hAnsi="Times New Roman"/>
                <w:kern w:val="0"/>
              </w:rPr>
            </w:pPr>
          </w:p>
        </w:tc>
      </w:tr>
      <w:tr w:rsidR="00176560" w14:paraId="2EFFA4DC" w14:textId="77777777">
        <w:trPr>
          <w:trHeight w:hRule="exact" w:val="424"/>
          <w:jc w:val="center"/>
        </w:trPr>
        <w:tc>
          <w:tcPr>
            <w:tcW w:w="2596" w:type="dxa"/>
            <w:tcBorders>
              <w:top w:val="single" w:sz="4" w:space="0" w:color="auto"/>
              <w:left w:val="single" w:sz="4" w:space="0" w:color="auto"/>
              <w:bottom w:val="single" w:sz="4" w:space="0" w:color="auto"/>
              <w:right w:val="single" w:sz="4" w:space="0" w:color="auto"/>
              <w:tl2br w:val="nil"/>
              <w:tr2bl w:val="nil"/>
            </w:tcBorders>
            <w:vAlign w:val="center"/>
          </w:tcPr>
          <w:p w14:paraId="1D55D38D" w14:textId="77777777" w:rsidR="00176560" w:rsidRDefault="00000000">
            <w:pPr>
              <w:spacing w:line="280" w:lineRule="exact"/>
              <w:jc w:val="center"/>
              <w:rPr>
                <w:rFonts w:ascii="Times New Roman" w:hAnsi="Times New Roman"/>
              </w:rPr>
            </w:pPr>
            <w:r>
              <w:rPr>
                <w:rFonts w:ascii="Times New Roman" w:eastAsia="黑体" w:hAnsi="Times New Roman" w:hint="eastAsia"/>
                <w:kern w:val="0"/>
              </w:rPr>
              <w:t>产值情况</w:t>
            </w:r>
          </w:p>
        </w:tc>
        <w:tc>
          <w:tcPr>
            <w:tcW w:w="3150" w:type="dxa"/>
            <w:tcBorders>
              <w:top w:val="single" w:sz="4" w:space="0" w:color="auto"/>
              <w:left w:val="single" w:sz="4" w:space="0" w:color="auto"/>
              <w:bottom w:val="single" w:sz="4" w:space="0" w:color="auto"/>
              <w:right w:val="single" w:sz="4" w:space="0" w:color="auto"/>
              <w:tl2br w:val="nil"/>
              <w:tr2bl w:val="nil"/>
            </w:tcBorders>
            <w:vAlign w:val="center"/>
          </w:tcPr>
          <w:p w14:paraId="00A18033" w14:textId="77777777" w:rsidR="00176560" w:rsidRDefault="00000000">
            <w:pPr>
              <w:spacing w:line="400" w:lineRule="exact"/>
              <w:jc w:val="left"/>
              <w:rPr>
                <w:rFonts w:ascii="Times New Roman" w:eastAsia="仿宋_GB2312" w:hAnsi="Times New Roman"/>
                <w:kern w:val="0"/>
              </w:rPr>
            </w:pPr>
            <w:r>
              <w:rPr>
                <w:rFonts w:ascii="Times New Roman" w:eastAsia="仿宋_GB2312" w:hAnsi="Times New Roman"/>
                <w:kern w:val="0"/>
              </w:rPr>
              <w:t>2023</w:t>
            </w:r>
            <w:r>
              <w:rPr>
                <w:rFonts w:ascii="Times New Roman" w:eastAsia="仿宋_GB2312" w:hAnsi="Times New Roman" w:hint="eastAsia"/>
                <w:kern w:val="0"/>
              </w:rPr>
              <w:t>年申报县蜂业全产业链产值</w:t>
            </w:r>
          </w:p>
        </w:tc>
        <w:tc>
          <w:tcPr>
            <w:tcW w:w="2922" w:type="dxa"/>
            <w:tcBorders>
              <w:top w:val="single" w:sz="4" w:space="0" w:color="auto"/>
              <w:left w:val="single" w:sz="4" w:space="0" w:color="auto"/>
              <w:bottom w:val="single" w:sz="4" w:space="0" w:color="auto"/>
              <w:right w:val="single" w:sz="4" w:space="0" w:color="auto"/>
              <w:tl2br w:val="nil"/>
              <w:tr2bl w:val="nil"/>
            </w:tcBorders>
            <w:vAlign w:val="center"/>
          </w:tcPr>
          <w:p w14:paraId="4EBFCBF0" w14:textId="77777777" w:rsidR="00176560" w:rsidRDefault="00176560">
            <w:pPr>
              <w:spacing w:line="400" w:lineRule="exact"/>
              <w:ind w:firstLine="640"/>
              <w:jc w:val="left"/>
              <w:rPr>
                <w:rFonts w:ascii="Times New Roman" w:eastAsia="仿宋_GB2312" w:hAnsi="Times New Roman"/>
                <w:kern w:val="0"/>
              </w:rPr>
            </w:pPr>
          </w:p>
        </w:tc>
      </w:tr>
      <w:tr w:rsidR="00176560" w14:paraId="23D29B05" w14:textId="77777777">
        <w:trPr>
          <w:trHeight w:val="2175"/>
          <w:jc w:val="center"/>
        </w:trPr>
        <w:tc>
          <w:tcPr>
            <w:tcW w:w="2596" w:type="dxa"/>
            <w:tcBorders>
              <w:top w:val="single" w:sz="4" w:space="0" w:color="auto"/>
              <w:left w:val="single" w:sz="4" w:space="0" w:color="auto"/>
              <w:bottom w:val="single" w:sz="4" w:space="0" w:color="auto"/>
              <w:right w:val="single" w:sz="4" w:space="0" w:color="auto"/>
              <w:tl2br w:val="nil"/>
              <w:tr2bl w:val="nil"/>
            </w:tcBorders>
            <w:vAlign w:val="center"/>
          </w:tcPr>
          <w:p w14:paraId="206455BA" w14:textId="77777777" w:rsidR="00176560" w:rsidRDefault="00000000">
            <w:pPr>
              <w:spacing w:line="280" w:lineRule="exact"/>
              <w:jc w:val="center"/>
              <w:rPr>
                <w:rFonts w:ascii="Times New Roman" w:eastAsia="黑体" w:hAnsi="Times New Roman"/>
                <w:kern w:val="0"/>
              </w:rPr>
            </w:pPr>
            <w:r>
              <w:rPr>
                <w:rFonts w:ascii="Times New Roman" w:eastAsia="黑体" w:hAnsi="Times New Roman" w:hint="eastAsia"/>
                <w:kern w:val="0"/>
              </w:rPr>
              <w:t>项目申报单位意见</w:t>
            </w:r>
          </w:p>
        </w:tc>
        <w:tc>
          <w:tcPr>
            <w:tcW w:w="607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44399730" w14:textId="77777777" w:rsidR="00176560" w:rsidRDefault="00176560">
            <w:pPr>
              <w:spacing w:line="400" w:lineRule="exact"/>
              <w:rPr>
                <w:rFonts w:ascii="Times New Roman" w:eastAsia="仿宋_GB2312" w:hAnsi="Times New Roman"/>
                <w:kern w:val="0"/>
              </w:rPr>
            </w:pPr>
          </w:p>
          <w:p w14:paraId="7069E560" w14:textId="77777777" w:rsidR="00176560" w:rsidRDefault="00000000">
            <w:pPr>
              <w:adjustRightInd w:val="0"/>
              <w:snapToGrid w:val="0"/>
              <w:spacing w:line="240" w:lineRule="exact"/>
              <w:ind w:firstLineChars="200" w:firstLine="420"/>
              <w:rPr>
                <w:rFonts w:ascii="Times New Roman" w:eastAsia="仿宋_GB2312" w:hAnsi="Times New Roman"/>
              </w:rPr>
            </w:pPr>
            <w:r>
              <w:rPr>
                <w:rFonts w:ascii="Times New Roman" w:eastAsia="仿宋_GB2312" w:hAnsi="Times New Roman" w:hint="eastAsia"/>
              </w:rPr>
              <w:t>本次申报项目的全部内容属实，对申报材料的真实性、有效性负完全责任。承诺按照项目建设方案要求，完成项目建设内容。若不能按时完成，退回全部补助资金。</w:t>
            </w:r>
          </w:p>
          <w:p w14:paraId="29918505" w14:textId="77777777" w:rsidR="00176560" w:rsidRDefault="00176560">
            <w:pPr>
              <w:spacing w:line="400" w:lineRule="exact"/>
              <w:jc w:val="center"/>
              <w:rPr>
                <w:rFonts w:ascii="Times New Roman" w:eastAsia="仿宋_GB2312" w:hAnsi="Times New Roman"/>
                <w:kern w:val="0"/>
              </w:rPr>
            </w:pPr>
          </w:p>
          <w:p w14:paraId="4EA8CF15" w14:textId="77777777" w:rsidR="00176560" w:rsidRDefault="00000000">
            <w:pPr>
              <w:spacing w:line="400" w:lineRule="exact"/>
              <w:jc w:val="center"/>
              <w:rPr>
                <w:rFonts w:ascii="Times New Roman" w:eastAsia="仿宋_GB2312" w:hAnsi="Times New Roman"/>
                <w:kern w:val="0"/>
              </w:rPr>
            </w:pPr>
            <w:r>
              <w:rPr>
                <w:rFonts w:ascii="Times New Roman" w:eastAsia="仿宋_GB2312" w:hAnsi="Times New Roman"/>
                <w:kern w:val="0"/>
              </w:rPr>
              <w:t xml:space="preserve">    </w:t>
            </w:r>
            <w:r>
              <w:rPr>
                <w:rFonts w:ascii="Times New Roman" w:eastAsia="仿宋_GB2312" w:hAnsi="Times New Roman" w:hint="eastAsia"/>
                <w:kern w:val="0"/>
              </w:rPr>
              <w:t>负责人：</w:t>
            </w:r>
            <w:r>
              <w:rPr>
                <w:rFonts w:ascii="Times New Roman" w:eastAsia="仿宋_GB2312" w:hAnsi="Times New Roman"/>
                <w:kern w:val="0"/>
              </w:rPr>
              <w:t xml:space="preserve">              </w:t>
            </w:r>
            <w:r>
              <w:rPr>
                <w:rFonts w:ascii="Times New Roman" w:eastAsia="仿宋_GB2312" w:hAnsi="Times New Roman" w:hint="eastAsia"/>
                <w:kern w:val="0"/>
              </w:rPr>
              <w:t>（单位公章）</w:t>
            </w:r>
          </w:p>
          <w:p w14:paraId="3D1D304C" w14:textId="77777777" w:rsidR="00176560" w:rsidRDefault="00000000">
            <w:pPr>
              <w:spacing w:line="400" w:lineRule="exact"/>
              <w:ind w:firstLine="640"/>
              <w:jc w:val="left"/>
              <w:rPr>
                <w:rFonts w:ascii="Times New Roman" w:eastAsia="仿宋_GB2312" w:hAnsi="Times New Roman"/>
                <w:kern w:val="0"/>
              </w:rPr>
            </w:pPr>
            <w:r>
              <w:rPr>
                <w:rFonts w:ascii="Times New Roman" w:eastAsia="仿宋_GB2312" w:hAnsi="Times New Roman"/>
                <w:kern w:val="0"/>
              </w:rPr>
              <w:t xml:space="preserve">                                    </w:t>
            </w:r>
            <w:r>
              <w:rPr>
                <w:rFonts w:ascii="Times New Roman" w:eastAsia="仿宋_GB2312" w:hAnsi="Times New Roman" w:hint="eastAsia"/>
                <w:kern w:val="0"/>
              </w:rPr>
              <w:t>年</w:t>
            </w:r>
            <w:r>
              <w:rPr>
                <w:rFonts w:ascii="Times New Roman" w:eastAsia="仿宋_GB2312" w:hAnsi="Times New Roman"/>
                <w:kern w:val="0"/>
              </w:rPr>
              <w:t xml:space="preserve">   </w:t>
            </w:r>
            <w:r>
              <w:rPr>
                <w:rFonts w:ascii="Times New Roman" w:eastAsia="仿宋_GB2312" w:hAnsi="Times New Roman" w:hint="eastAsia"/>
                <w:kern w:val="0"/>
              </w:rPr>
              <w:t>月</w:t>
            </w:r>
            <w:r>
              <w:rPr>
                <w:rFonts w:ascii="Times New Roman" w:eastAsia="仿宋_GB2312" w:hAnsi="Times New Roman"/>
                <w:kern w:val="0"/>
              </w:rPr>
              <w:t xml:space="preserve">   </w:t>
            </w:r>
            <w:r>
              <w:rPr>
                <w:rFonts w:ascii="Times New Roman" w:eastAsia="仿宋_GB2312" w:hAnsi="Times New Roman" w:hint="eastAsia"/>
                <w:kern w:val="0"/>
              </w:rPr>
              <w:t>日</w:t>
            </w:r>
          </w:p>
        </w:tc>
      </w:tr>
      <w:tr w:rsidR="00176560" w14:paraId="512EB9C1" w14:textId="77777777">
        <w:trPr>
          <w:trHeight w:val="2058"/>
          <w:jc w:val="center"/>
        </w:trPr>
        <w:tc>
          <w:tcPr>
            <w:tcW w:w="2596" w:type="dxa"/>
            <w:tcBorders>
              <w:top w:val="single" w:sz="4" w:space="0" w:color="auto"/>
              <w:left w:val="single" w:sz="4" w:space="0" w:color="auto"/>
              <w:bottom w:val="single" w:sz="4" w:space="0" w:color="auto"/>
              <w:right w:val="single" w:sz="4" w:space="0" w:color="auto"/>
              <w:tl2br w:val="nil"/>
              <w:tr2bl w:val="nil"/>
            </w:tcBorders>
            <w:vAlign w:val="center"/>
          </w:tcPr>
          <w:p w14:paraId="6191C643" w14:textId="77777777" w:rsidR="00176560" w:rsidRDefault="00000000">
            <w:pPr>
              <w:adjustRightInd w:val="0"/>
              <w:snapToGrid w:val="0"/>
              <w:jc w:val="center"/>
              <w:rPr>
                <w:rFonts w:ascii="Times New Roman" w:eastAsia="黑体" w:hAnsi="Times New Roman"/>
              </w:rPr>
            </w:pPr>
            <w:r>
              <w:rPr>
                <w:rFonts w:ascii="Times New Roman" w:eastAsia="黑体" w:hAnsi="Times New Roman" w:hint="eastAsia"/>
              </w:rPr>
              <w:t>县（市、区）级主管部门审核意见</w:t>
            </w:r>
          </w:p>
        </w:tc>
        <w:tc>
          <w:tcPr>
            <w:tcW w:w="607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306FE211" w14:textId="77777777" w:rsidR="00176560" w:rsidRDefault="00176560">
            <w:pPr>
              <w:spacing w:line="400" w:lineRule="exact"/>
              <w:jc w:val="center"/>
              <w:rPr>
                <w:rFonts w:ascii="Times New Roman" w:eastAsia="仿宋_GB2312" w:hAnsi="Times New Roman"/>
                <w:kern w:val="0"/>
              </w:rPr>
            </w:pPr>
          </w:p>
          <w:p w14:paraId="4F4064F7" w14:textId="77777777" w:rsidR="00176560" w:rsidRDefault="00000000">
            <w:pPr>
              <w:adjustRightInd w:val="0"/>
              <w:snapToGrid w:val="0"/>
              <w:spacing w:line="240" w:lineRule="exact"/>
              <w:ind w:firstLineChars="200" w:firstLine="420"/>
              <w:rPr>
                <w:rFonts w:ascii="Times New Roman" w:eastAsia="仿宋_GB2312" w:hAnsi="Times New Roman"/>
              </w:rPr>
            </w:pPr>
            <w:r>
              <w:rPr>
                <w:rFonts w:ascii="Times New Roman" w:eastAsia="仿宋_GB2312" w:hAnsi="Times New Roman" w:hint="eastAsia"/>
              </w:rPr>
              <w:t>经审核项目申报单位的申报材料，符合项目建设方案的申报要求。同意申报。</w:t>
            </w:r>
          </w:p>
          <w:p w14:paraId="746E39CF" w14:textId="77777777" w:rsidR="00176560" w:rsidRDefault="00176560">
            <w:pPr>
              <w:spacing w:line="440" w:lineRule="exact"/>
              <w:jc w:val="center"/>
              <w:rPr>
                <w:rFonts w:ascii="Times New Roman" w:eastAsia="仿宋_GB2312" w:hAnsi="Times New Roman"/>
                <w:kern w:val="0"/>
              </w:rPr>
            </w:pPr>
          </w:p>
          <w:p w14:paraId="43ACB17C" w14:textId="77777777" w:rsidR="00176560" w:rsidRDefault="00000000">
            <w:pPr>
              <w:spacing w:line="400" w:lineRule="exact"/>
              <w:jc w:val="center"/>
              <w:rPr>
                <w:rFonts w:ascii="Times New Roman" w:eastAsia="仿宋_GB2312" w:hAnsi="Times New Roman"/>
                <w:kern w:val="0"/>
              </w:rPr>
            </w:pPr>
            <w:r>
              <w:rPr>
                <w:rFonts w:ascii="Times New Roman" w:eastAsia="仿宋_GB2312" w:hAnsi="Times New Roman"/>
                <w:kern w:val="0"/>
              </w:rPr>
              <w:t xml:space="preserve">    </w:t>
            </w:r>
            <w:r>
              <w:rPr>
                <w:rFonts w:ascii="Times New Roman" w:eastAsia="仿宋_GB2312" w:hAnsi="Times New Roman" w:hint="eastAsia"/>
                <w:kern w:val="0"/>
              </w:rPr>
              <w:t>负责人：</w:t>
            </w:r>
            <w:r>
              <w:rPr>
                <w:rFonts w:ascii="Times New Roman" w:eastAsia="仿宋_GB2312" w:hAnsi="Times New Roman"/>
                <w:kern w:val="0"/>
              </w:rPr>
              <w:t xml:space="preserve">              </w:t>
            </w:r>
            <w:r>
              <w:rPr>
                <w:rFonts w:ascii="Times New Roman" w:eastAsia="仿宋_GB2312" w:hAnsi="Times New Roman" w:hint="eastAsia"/>
                <w:kern w:val="0"/>
              </w:rPr>
              <w:t>（单位公章）</w:t>
            </w:r>
          </w:p>
          <w:p w14:paraId="5321C27B" w14:textId="77777777" w:rsidR="00176560" w:rsidRDefault="00000000">
            <w:pPr>
              <w:adjustRightInd w:val="0"/>
              <w:snapToGrid w:val="0"/>
              <w:jc w:val="center"/>
              <w:rPr>
                <w:rFonts w:ascii="Times New Roman" w:eastAsia="仿宋_GB2312" w:hAnsi="Times New Roman"/>
              </w:rPr>
            </w:pPr>
            <w:r>
              <w:rPr>
                <w:rFonts w:ascii="Times New Roman" w:eastAsia="仿宋_GB2312" w:hAnsi="Times New Roman"/>
                <w:kern w:val="0"/>
              </w:rPr>
              <w:t xml:space="preserve">                                        </w:t>
            </w:r>
            <w:r>
              <w:rPr>
                <w:rFonts w:ascii="Times New Roman" w:eastAsia="仿宋_GB2312" w:hAnsi="Times New Roman" w:hint="eastAsia"/>
                <w:kern w:val="0"/>
              </w:rPr>
              <w:t>年</w:t>
            </w:r>
            <w:r>
              <w:rPr>
                <w:rFonts w:ascii="Times New Roman" w:eastAsia="仿宋_GB2312" w:hAnsi="Times New Roman"/>
                <w:kern w:val="0"/>
              </w:rPr>
              <w:t xml:space="preserve">   </w:t>
            </w:r>
            <w:r>
              <w:rPr>
                <w:rFonts w:ascii="Times New Roman" w:eastAsia="仿宋_GB2312" w:hAnsi="Times New Roman" w:hint="eastAsia"/>
                <w:kern w:val="0"/>
              </w:rPr>
              <w:t>月</w:t>
            </w:r>
            <w:r>
              <w:rPr>
                <w:rFonts w:ascii="Times New Roman" w:eastAsia="仿宋_GB2312" w:hAnsi="Times New Roman"/>
                <w:kern w:val="0"/>
              </w:rPr>
              <w:t xml:space="preserve">   </w:t>
            </w:r>
            <w:r>
              <w:rPr>
                <w:rFonts w:ascii="Times New Roman" w:eastAsia="仿宋_GB2312" w:hAnsi="Times New Roman" w:hint="eastAsia"/>
                <w:kern w:val="0"/>
              </w:rPr>
              <w:t>日</w:t>
            </w:r>
          </w:p>
        </w:tc>
      </w:tr>
      <w:tr w:rsidR="00176560" w14:paraId="241454AB" w14:textId="77777777">
        <w:trPr>
          <w:trHeight w:val="1796"/>
          <w:jc w:val="center"/>
        </w:trPr>
        <w:tc>
          <w:tcPr>
            <w:tcW w:w="2596" w:type="dxa"/>
            <w:tcBorders>
              <w:top w:val="single" w:sz="4" w:space="0" w:color="auto"/>
              <w:left w:val="single" w:sz="4" w:space="0" w:color="auto"/>
              <w:bottom w:val="single" w:sz="4" w:space="0" w:color="auto"/>
              <w:right w:val="single" w:sz="4" w:space="0" w:color="auto"/>
              <w:tl2br w:val="nil"/>
              <w:tr2bl w:val="nil"/>
            </w:tcBorders>
            <w:vAlign w:val="center"/>
          </w:tcPr>
          <w:p w14:paraId="08990F7D" w14:textId="77777777" w:rsidR="00176560" w:rsidRDefault="00000000">
            <w:pPr>
              <w:adjustRightInd w:val="0"/>
              <w:snapToGrid w:val="0"/>
              <w:jc w:val="center"/>
              <w:rPr>
                <w:rFonts w:ascii="Times New Roman" w:eastAsia="黑体" w:hAnsi="Times New Roman"/>
              </w:rPr>
            </w:pPr>
            <w:r>
              <w:rPr>
                <w:rFonts w:ascii="Times New Roman" w:eastAsia="黑体" w:hAnsi="Times New Roman" w:hint="eastAsia"/>
              </w:rPr>
              <w:t>县（市、区）人民政府</w:t>
            </w:r>
          </w:p>
          <w:p w14:paraId="72F3D0E0" w14:textId="77777777" w:rsidR="00176560" w:rsidRDefault="00000000">
            <w:pPr>
              <w:adjustRightInd w:val="0"/>
              <w:snapToGrid w:val="0"/>
              <w:jc w:val="center"/>
              <w:rPr>
                <w:rFonts w:ascii="Times New Roman" w:eastAsia="黑体" w:hAnsi="Times New Roman"/>
              </w:rPr>
            </w:pPr>
            <w:r>
              <w:rPr>
                <w:rFonts w:ascii="Times New Roman" w:eastAsia="黑体" w:hAnsi="Times New Roman" w:hint="eastAsia"/>
              </w:rPr>
              <w:t>意见</w:t>
            </w:r>
          </w:p>
        </w:tc>
        <w:tc>
          <w:tcPr>
            <w:tcW w:w="6072" w:type="dxa"/>
            <w:gridSpan w:val="2"/>
            <w:tcBorders>
              <w:top w:val="single" w:sz="4" w:space="0" w:color="auto"/>
              <w:left w:val="single" w:sz="4" w:space="0" w:color="auto"/>
              <w:bottom w:val="single" w:sz="4" w:space="0" w:color="auto"/>
              <w:right w:val="single" w:sz="4" w:space="0" w:color="auto"/>
              <w:tl2br w:val="nil"/>
              <w:tr2bl w:val="nil"/>
            </w:tcBorders>
            <w:vAlign w:val="center"/>
          </w:tcPr>
          <w:p w14:paraId="0EA1107F" w14:textId="77777777" w:rsidR="00176560" w:rsidRDefault="00176560">
            <w:pPr>
              <w:adjustRightInd w:val="0"/>
              <w:snapToGrid w:val="0"/>
              <w:spacing w:line="240" w:lineRule="exact"/>
              <w:ind w:firstLineChars="550" w:firstLine="1155"/>
              <w:rPr>
                <w:rFonts w:ascii="Times New Roman" w:eastAsia="仿宋_GB2312" w:hAnsi="Times New Roman"/>
              </w:rPr>
            </w:pPr>
          </w:p>
          <w:p w14:paraId="540299FF" w14:textId="77777777" w:rsidR="00176560" w:rsidRDefault="00000000">
            <w:pPr>
              <w:adjustRightInd w:val="0"/>
              <w:snapToGrid w:val="0"/>
              <w:spacing w:line="240" w:lineRule="exact"/>
              <w:ind w:firstLineChars="200" w:firstLine="420"/>
              <w:rPr>
                <w:rFonts w:ascii="Times New Roman" w:eastAsia="仿宋_GB2312" w:hAnsi="Times New Roman"/>
              </w:rPr>
            </w:pPr>
            <w:r>
              <w:rPr>
                <w:rFonts w:ascii="Times New Roman" w:eastAsia="仿宋_GB2312" w:hAnsi="Times New Roman" w:hint="eastAsia"/>
              </w:rPr>
              <w:t>对以上内容的真实性和准确性负责，特此申请。</w:t>
            </w:r>
          </w:p>
          <w:p w14:paraId="02DABEE1" w14:textId="77777777" w:rsidR="00176560" w:rsidRDefault="00176560">
            <w:pPr>
              <w:adjustRightInd w:val="0"/>
              <w:snapToGrid w:val="0"/>
              <w:spacing w:line="240" w:lineRule="exact"/>
              <w:ind w:firstLineChars="550" w:firstLine="1155"/>
              <w:rPr>
                <w:rFonts w:ascii="Times New Roman" w:eastAsia="仿宋_GB2312" w:hAnsi="Times New Roman"/>
              </w:rPr>
            </w:pPr>
          </w:p>
          <w:p w14:paraId="1CD97F27" w14:textId="77777777" w:rsidR="00176560" w:rsidRDefault="00176560">
            <w:pPr>
              <w:adjustRightInd w:val="0"/>
              <w:snapToGrid w:val="0"/>
              <w:spacing w:line="240" w:lineRule="exact"/>
              <w:jc w:val="center"/>
              <w:rPr>
                <w:rFonts w:ascii="Times New Roman" w:eastAsia="仿宋_GB2312" w:hAnsi="Times New Roman"/>
              </w:rPr>
            </w:pPr>
          </w:p>
          <w:p w14:paraId="5EEFC499" w14:textId="77777777" w:rsidR="00176560" w:rsidRDefault="00176560">
            <w:pPr>
              <w:adjustRightInd w:val="0"/>
              <w:snapToGrid w:val="0"/>
              <w:spacing w:line="240" w:lineRule="exact"/>
              <w:jc w:val="center"/>
              <w:rPr>
                <w:rFonts w:ascii="Times New Roman" w:eastAsia="仿宋_GB2312" w:hAnsi="Times New Roman"/>
              </w:rPr>
            </w:pPr>
          </w:p>
          <w:p w14:paraId="2F5612BA" w14:textId="77777777" w:rsidR="00176560" w:rsidRDefault="00000000">
            <w:pPr>
              <w:adjustRightInd w:val="0"/>
              <w:snapToGrid w:val="0"/>
              <w:spacing w:line="240" w:lineRule="exact"/>
              <w:jc w:val="center"/>
              <w:rPr>
                <w:rFonts w:ascii="Times New Roman" w:eastAsia="仿宋_GB2312" w:hAnsi="Times New Roman"/>
              </w:rPr>
            </w:pPr>
            <w:r>
              <w:rPr>
                <w:rFonts w:ascii="Times New Roman" w:eastAsia="仿宋_GB2312" w:hAnsi="Times New Roman"/>
              </w:rPr>
              <w:t xml:space="preserve">     </w:t>
            </w:r>
            <w:r>
              <w:rPr>
                <w:rFonts w:ascii="Times New Roman" w:eastAsia="仿宋_GB2312" w:hAnsi="Times New Roman" w:hint="eastAsia"/>
              </w:rPr>
              <w:t>负责人：</w:t>
            </w:r>
            <w:r>
              <w:rPr>
                <w:rFonts w:ascii="Times New Roman" w:eastAsia="仿宋_GB2312" w:hAnsi="Times New Roman"/>
              </w:rPr>
              <w:t xml:space="preserve">              </w:t>
            </w:r>
            <w:r>
              <w:rPr>
                <w:rFonts w:ascii="Times New Roman" w:eastAsia="仿宋_GB2312" w:hAnsi="Times New Roman" w:hint="eastAsia"/>
              </w:rPr>
              <w:t>（单位公章）</w:t>
            </w:r>
          </w:p>
          <w:p w14:paraId="141927B0" w14:textId="77777777" w:rsidR="00176560" w:rsidRDefault="00000000">
            <w:pPr>
              <w:adjustRightInd w:val="0"/>
              <w:snapToGrid w:val="0"/>
              <w:spacing w:line="240" w:lineRule="exact"/>
              <w:jc w:val="center"/>
              <w:rPr>
                <w:rFonts w:ascii="Times New Roman" w:eastAsia="仿宋_GB2312" w:hAnsi="Times New Roman"/>
              </w:rPr>
            </w:pPr>
            <w:r>
              <w:rPr>
                <w:rFonts w:ascii="Times New Roman" w:eastAsia="仿宋_GB2312" w:hAnsi="Times New Roman"/>
              </w:rPr>
              <w:t xml:space="preserve">                                     </w:t>
            </w:r>
            <w:r>
              <w:rPr>
                <w:rFonts w:ascii="Times New Roman" w:eastAsia="仿宋_GB2312" w:hAnsi="Times New Roman" w:hint="eastAsia"/>
              </w:rPr>
              <w:t>年</w:t>
            </w:r>
            <w:r>
              <w:rPr>
                <w:rFonts w:ascii="Times New Roman" w:eastAsia="仿宋_GB2312" w:hAnsi="Times New Roman"/>
              </w:rPr>
              <w:t xml:space="preserve">   </w:t>
            </w:r>
            <w:r>
              <w:rPr>
                <w:rFonts w:ascii="Times New Roman" w:eastAsia="仿宋_GB2312" w:hAnsi="Times New Roman" w:hint="eastAsia"/>
              </w:rPr>
              <w:t>月</w:t>
            </w:r>
            <w:r>
              <w:rPr>
                <w:rFonts w:ascii="Times New Roman" w:eastAsia="仿宋_GB2312" w:hAnsi="Times New Roman"/>
              </w:rPr>
              <w:t xml:space="preserve">   </w:t>
            </w:r>
            <w:r>
              <w:rPr>
                <w:rFonts w:ascii="Times New Roman" w:eastAsia="仿宋_GB2312" w:hAnsi="Times New Roman" w:hint="eastAsia"/>
              </w:rPr>
              <w:t>日</w:t>
            </w:r>
          </w:p>
        </w:tc>
      </w:tr>
    </w:tbl>
    <w:p w14:paraId="3B00F3C5" w14:textId="77777777" w:rsidR="00176560" w:rsidRDefault="00000000">
      <w:pPr>
        <w:rPr>
          <w:rFonts w:ascii="Times New Roman" w:eastAsia="仿宋_GB2312" w:hAnsi="Times New Roman"/>
        </w:rPr>
      </w:pPr>
      <w:r>
        <w:rPr>
          <w:rFonts w:ascii="Times New Roman" w:eastAsia="仿宋_GB2312" w:hAnsi="Times New Roman" w:hint="eastAsia"/>
        </w:rPr>
        <w:t>填表人：</w:t>
      </w:r>
      <w:r>
        <w:rPr>
          <w:rFonts w:ascii="Times New Roman" w:eastAsia="仿宋_GB2312" w:hAnsi="Times New Roman"/>
        </w:rPr>
        <w:t xml:space="preserve">                   </w:t>
      </w:r>
      <w:r>
        <w:rPr>
          <w:rFonts w:ascii="Times New Roman" w:eastAsia="仿宋_GB2312" w:hAnsi="Times New Roman" w:hint="eastAsia"/>
        </w:rPr>
        <w:t>联系电话：</w:t>
      </w:r>
      <w:r>
        <w:rPr>
          <w:rFonts w:ascii="Times New Roman" w:eastAsia="仿宋_GB2312" w:hAnsi="Times New Roman"/>
        </w:rPr>
        <w:t xml:space="preserve">                 </w:t>
      </w:r>
      <w:r>
        <w:rPr>
          <w:rFonts w:ascii="Times New Roman" w:eastAsia="仿宋_GB2312" w:hAnsi="Times New Roman" w:hint="eastAsia"/>
        </w:rPr>
        <w:t>电子邮箱：</w:t>
      </w:r>
      <w:r>
        <w:rPr>
          <w:rFonts w:ascii="Times New Roman" w:eastAsia="仿宋_GB2312" w:hAnsi="Times New Roman"/>
        </w:rPr>
        <w:t xml:space="preserve">     </w:t>
      </w:r>
    </w:p>
    <w:p w14:paraId="2E94A9A1" w14:textId="77777777" w:rsidR="00176560" w:rsidRDefault="00000000">
      <w:pPr>
        <w:rPr>
          <w:rFonts w:ascii="Times New Roman" w:eastAsia="黑体" w:hAnsi="Times New Roman"/>
          <w:sz w:val="32"/>
        </w:rPr>
      </w:pPr>
      <w:r>
        <w:rPr>
          <w:rFonts w:ascii="Times New Roman" w:eastAsia="黑体" w:hAnsi="Times New Roman"/>
          <w:sz w:val="28"/>
        </w:rPr>
        <w:br w:type="page"/>
      </w:r>
      <w:r>
        <w:rPr>
          <w:rFonts w:ascii="Times New Roman" w:eastAsia="黑体" w:hAnsi="Times New Roman" w:hint="eastAsia"/>
          <w:sz w:val="32"/>
        </w:rPr>
        <w:lastRenderedPageBreak/>
        <w:t>附件</w:t>
      </w:r>
      <w:r>
        <w:rPr>
          <w:rFonts w:ascii="Times New Roman" w:eastAsia="黑体" w:hAnsi="Times New Roman"/>
          <w:sz w:val="32"/>
        </w:rPr>
        <w:t>2</w:t>
      </w:r>
    </w:p>
    <w:p w14:paraId="183C4FE5" w14:textId="77777777" w:rsidR="00176560" w:rsidRDefault="00176560">
      <w:pPr>
        <w:pStyle w:val="a5"/>
      </w:pPr>
    </w:p>
    <w:p w14:paraId="5CD1C5D4" w14:textId="77777777" w:rsidR="00176560" w:rsidRDefault="00000000">
      <w:pPr>
        <w:spacing w:line="660" w:lineRule="exact"/>
        <w:jc w:val="center"/>
        <w:rPr>
          <w:rFonts w:ascii="方正小标宋_GBK" w:eastAsia="方正小标宋_GBK"/>
          <w:sz w:val="44"/>
        </w:rPr>
      </w:pPr>
      <w:r>
        <w:rPr>
          <w:rFonts w:ascii="方正小标宋_GBK" w:eastAsia="方正小标宋_GBK" w:hint="eastAsia"/>
          <w:sz w:val="44"/>
        </w:rPr>
        <w:t>黑龙江省2024年高效优质蜂产业发展</w:t>
      </w:r>
    </w:p>
    <w:p w14:paraId="769F3459" w14:textId="77777777" w:rsidR="00176560" w:rsidRDefault="00000000">
      <w:pPr>
        <w:spacing w:line="660" w:lineRule="exact"/>
        <w:jc w:val="center"/>
        <w:rPr>
          <w:rFonts w:ascii="方正小标宋_GBK" w:eastAsia="方正小标宋_GBK"/>
          <w:sz w:val="44"/>
        </w:rPr>
      </w:pPr>
      <w:r>
        <w:rPr>
          <w:rFonts w:ascii="方正小标宋_GBK" w:eastAsia="方正小标宋_GBK" w:hint="eastAsia"/>
          <w:sz w:val="44"/>
        </w:rPr>
        <w:t>示范区（蜜蜂良种场）建设</w:t>
      </w:r>
    </w:p>
    <w:p w14:paraId="54A82E78" w14:textId="77777777" w:rsidR="00176560" w:rsidRDefault="00000000">
      <w:pPr>
        <w:spacing w:line="660" w:lineRule="exact"/>
        <w:jc w:val="center"/>
        <w:rPr>
          <w:rFonts w:ascii="方正小标宋_GBK" w:eastAsia="方正小标宋_GBK"/>
          <w:sz w:val="44"/>
        </w:rPr>
      </w:pPr>
      <w:r>
        <w:rPr>
          <w:rFonts w:ascii="方正小标宋_GBK" w:eastAsia="方正小标宋_GBK" w:hint="eastAsia"/>
          <w:sz w:val="44"/>
        </w:rPr>
        <w:t>项目申报材料规范</w:t>
      </w:r>
    </w:p>
    <w:p w14:paraId="530BA069" w14:textId="77777777" w:rsidR="00176560" w:rsidRDefault="00176560">
      <w:pPr>
        <w:spacing w:line="480" w:lineRule="exact"/>
        <w:rPr>
          <w:rFonts w:ascii="Times New Roman" w:hAnsi="Times New Roman"/>
        </w:rPr>
      </w:pPr>
    </w:p>
    <w:p w14:paraId="0015CECA" w14:textId="77777777" w:rsidR="00176560" w:rsidRDefault="00000000">
      <w:pPr>
        <w:spacing w:line="480" w:lineRule="exact"/>
        <w:ind w:firstLineChars="200" w:firstLine="640"/>
        <w:rPr>
          <w:rFonts w:ascii="Times New Roman" w:eastAsia="仿宋_GB2312" w:hAnsi="Times New Roman"/>
          <w:sz w:val="32"/>
        </w:rPr>
      </w:pPr>
      <w:r>
        <w:rPr>
          <w:rFonts w:ascii="Times New Roman" w:eastAsia="仿宋_GB2312" w:hAnsi="Times New Roman" w:hint="eastAsia"/>
          <w:sz w:val="32"/>
        </w:rPr>
        <w:t>一、封面</w:t>
      </w:r>
    </w:p>
    <w:p w14:paraId="5FAACB69" w14:textId="77777777" w:rsidR="00176560" w:rsidRDefault="00000000">
      <w:pPr>
        <w:spacing w:line="480" w:lineRule="exact"/>
        <w:ind w:firstLineChars="200" w:firstLine="640"/>
        <w:rPr>
          <w:rFonts w:ascii="Times New Roman" w:eastAsia="仿宋_GB2312" w:hAnsi="Times New Roman"/>
          <w:sz w:val="32"/>
        </w:rPr>
      </w:pPr>
      <w:r>
        <w:rPr>
          <w:rFonts w:ascii="Times New Roman" w:eastAsia="仿宋_GB2312" w:hAnsi="Times New Roman" w:hint="eastAsia"/>
          <w:sz w:val="32"/>
        </w:rPr>
        <w:t>黑龙江省</w:t>
      </w:r>
      <w:r>
        <w:rPr>
          <w:rFonts w:ascii="Times New Roman" w:eastAsia="仿宋_GB2312" w:hAnsi="Times New Roman"/>
          <w:sz w:val="32"/>
        </w:rPr>
        <w:t>2024</w:t>
      </w:r>
      <w:r>
        <w:rPr>
          <w:rFonts w:ascii="Times New Roman" w:eastAsia="仿宋_GB2312" w:hAnsi="Times New Roman" w:hint="eastAsia"/>
          <w:sz w:val="32"/>
        </w:rPr>
        <w:t>年高效优质蜂产业发展示范区（蜜蜂良种场）建设项目申报材料</w:t>
      </w:r>
    </w:p>
    <w:p w14:paraId="364A658C" w14:textId="77777777" w:rsidR="00176560" w:rsidRDefault="00000000">
      <w:pPr>
        <w:spacing w:line="480" w:lineRule="exact"/>
        <w:ind w:firstLineChars="200" w:firstLine="640"/>
        <w:rPr>
          <w:rFonts w:ascii="Times New Roman" w:eastAsia="仿宋_GB2312" w:hAnsi="Times New Roman"/>
          <w:sz w:val="32"/>
        </w:rPr>
      </w:pPr>
      <w:r>
        <w:rPr>
          <w:rFonts w:ascii="Times New Roman" w:eastAsia="仿宋_GB2312" w:hAnsi="Times New Roman" w:hint="eastAsia"/>
          <w:sz w:val="32"/>
        </w:rPr>
        <w:t>项目单位：</w:t>
      </w:r>
      <w:r>
        <w:rPr>
          <w:rFonts w:ascii="Times New Roman" w:eastAsia="仿宋_GB2312" w:hAnsi="Times New Roman"/>
          <w:sz w:val="32"/>
        </w:rPr>
        <w:t>XXX</w:t>
      </w:r>
      <w:r>
        <w:rPr>
          <w:rFonts w:ascii="Times New Roman" w:eastAsia="仿宋_GB2312" w:hAnsi="Times New Roman" w:hint="eastAsia"/>
          <w:sz w:val="32"/>
        </w:rPr>
        <w:t>全称（与公章一致）</w:t>
      </w:r>
    </w:p>
    <w:p w14:paraId="5F266A46" w14:textId="77777777" w:rsidR="00176560" w:rsidRDefault="00000000">
      <w:pPr>
        <w:spacing w:line="480" w:lineRule="exact"/>
        <w:ind w:firstLineChars="200" w:firstLine="640"/>
        <w:rPr>
          <w:rFonts w:ascii="Times New Roman" w:eastAsia="仿宋_GB2312" w:hAnsi="Times New Roman"/>
          <w:sz w:val="32"/>
        </w:rPr>
      </w:pPr>
      <w:r>
        <w:rPr>
          <w:rFonts w:ascii="Times New Roman" w:eastAsia="仿宋_GB2312" w:hAnsi="Times New Roman" w:hint="eastAsia"/>
          <w:sz w:val="32"/>
        </w:rPr>
        <w:t>主管单位：</w:t>
      </w:r>
      <w:r>
        <w:rPr>
          <w:rFonts w:ascii="Times New Roman" w:eastAsia="仿宋_GB2312" w:hAnsi="Times New Roman"/>
          <w:sz w:val="32"/>
        </w:rPr>
        <w:t>XX</w:t>
      </w:r>
      <w:r>
        <w:rPr>
          <w:rFonts w:ascii="Times New Roman" w:eastAsia="仿宋_GB2312" w:hAnsi="Times New Roman" w:hint="eastAsia"/>
          <w:sz w:val="32"/>
        </w:rPr>
        <w:t>县（市、区）农业农村局</w:t>
      </w:r>
    </w:p>
    <w:p w14:paraId="5FC7E508" w14:textId="77777777" w:rsidR="00176560" w:rsidRDefault="00000000">
      <w:pPr>
        <w:spacing w:line="480" w:lineRule="exact"/>
        <w:ind w:firstLineChars="1800" w:firstLine="5760"/>
        <w:rPr>
          <w:rFonts w:ascii="Times New Roman" w:eastAsia="仿宋_GB2312" w:hAnsi="Times New Roman"/>
          <w:sz w:val="32"/>
        </w:rPr>
      </w:pPr>
      <w:r>
        <w:rPr>
          <w:rFonts w:ascii="Times New Roman" w:eastAsia="仿宋_GB2312" w:hAnsi="Times New Roman" w:hint="eastAsia"/>
          <w:sz w:val="32"/>
        </w:rPr>
        <w:t>年</w:t>
      </w:r>
      <w:r>
        <w:rPr>
          <w:rFonts w:ascii="Times New Roman" w:eastAsia="仿宋_GB2312" w:hAnsi="Times New Roman"/>
          <w:sz w:val="32"/>
        </w:rPr>
        <w:t xml:space="preserve">  </w:t>
      </w:r>
      <w:r>
        <w:rPr>
          <w:rFonts w:ascii="Times New Roman" w:eastAsia="仿宋_GB2312" w:hAnsi="Times New Roman" w:hint="eastAsia"/>
          <w:sz w:val="32"/>
        </w:rPr>
        <w:t>月</w:t>
      </w:r>
      <w:r>
        <w:rPr>
          <w:rFonts w:ascii="Times New Roman" w:eastAsia="仿宋_GB2312" w:hAnsi="Times New Roman"/>
          <w:sz w:val="32"/>
        </w:rPr>
        <w:t xml:space="preserve">  </w:t>
      </w:r>
      <w:r>
        <w:rPr>
          <w:rFonts w:ascii="Times New Roman" w:eastAsia="仿宋_GB2312" w:hAnsi="Times New Roman" w:hint="eastAsia"/>
          <w:sz w:val="32"/>
        </w:rPr>
        <w:t>日</w:t>
      </w:r>
    </w:p>
    <w:p w14:paraId="12AA4970" w14:textId="77777777" w:rsidR="00176560" w:rsidRDefault="00000000">
      <w:pPr>
        <w:spacing w:line="480" w:lineRule="exact"/>
        <w:ind w:firstLineChars="200" w:firstLine="640"/>
        <w:rPr>
          <w:rFonts w:ascii="Times New Roman" w:eastAsia="仿宋_GB2312" w:hAnsi="Times New Roman"/>
          <w:sz w:val="32"/>
        </w:rPr>
      </w:pPr>
      <w:r>
        <w:rPr>
          <w:rFonts w:ascii="Times New Roman" w:eastAsia="仿宋_GB2312" w:hAnsi="Times New Roman" w:hint="eastAsia"/>
          <w:sz w:val="32"/>
        </w:rPr>
        <w:t>二、目录</w:t>
      </w:r>
    </w:p>
    <w:p w14:paraId="29D005E3" w14:textId="77777777" w:rsidR="00176560" w:rsidRDefault="00000000">
      <w:pPr>
        <w:spacing w:line="480" w:lineRule="exact"/>
        <w:ind w:firstLineChars="200" w:firstLine="640"/>
        <w:rPr>
          <w:rFonts w:ascii="Times New Roman" w:eastAsia="仿宋_GB2312" w:hAnsi="Times New Roman"/>
          <w:sz w:val="32"/>
        </w:rPr>
      </w:pPr>
      <w:r>
        <w:rPr>
          <w:rFonts w:ascii="Times New Roman" w:eastAsia="仿宋_GB2312" w:hAnsi="Times New Roman" w:hint="eastAsia"/>
          <w:sz w:val="32"/>
        </w:rPr>
        <w:t>三、实施方案</w:t>
      </w:r>
    </w:p>
    <w:p w14:paraId="2C7E91C9" w14:textId="77777777" w:rsidR="00176560" w:rsidRDefault="00000000">
      <w:pPr>
        <w:spacing w:line="480" w:lineRule="exact"/>
        <w:ind w:firstLineChars="200" w:firstLine="640"/>
        <w:rPr>
          <w:rFonts w:ascii="Times New Roman" w:eastAsia="仿宋_GB2312" w:hAnsi="Times New Roman"/>
          <w:sz w:val="32"/>
        </w:rPr>
      </w:pPr>
      <w:r>
        <w:rPr>
          <w:rFonts w:ascii="Times New Roman" w:eastAsia="仿宋_GB2312" w:hAnsi="Times New Roman" w:hint="eastAsia"/>
          <w:sz w:val="32"/>
        </w:rPr>
        <w:t>黑龙江省</w:t>
      </w:r>
      <w:r>
        <w:rPr>
          <w:rFonts w:ascii="Times New Roman" w:eastAsia="仿宋_GB2312" w:hAnsi="Times New Roman"/>
          <w:sz w:val="32"/>
        </w:rPr>
        <w:t>2024</w:t>
      </w:r>
      <w:r>
        <w:rPr>
          <w:rFonts w:ascii="Times New Roman" w:eastAsia="仿宋_GB2312" w:hAnsi="Times New Roman" w:hint="eastAsia"/>
          <w:sz w:val="32"/>
        </w:rPr>
        <w:t>年ＸＸ县（市、区）</w:t>
      </w:r>
      <w:r>
        <w:rPr>
          <w:rFonts w:ascii="Times New Roman" w:eastAsia="仿宋_GB2312" w:hAnsi="Times New Roman"/>
          <w:sz w:val="32"/>
        </w:rPr>
        <w:t>XXX</w:t>
      </w:r>
      <w:r>
        <w:rPr>
          <w:rFonts w:ascii="Times New Roman" w:eastAsia="仿宋_GB2312" w:hAnsi="Times New Roman" w:hint="eastAsia"/>
          <w:sz w:val="32"/>
        </w:rPr>
        <w:t>单位（与公章一致）高效优质蜂产业发展示范区（蜜蜂良种场）建设项目实施方案</w:t>
      </w:r>
    </w:p>
    <w:p w14:paraId="0EAB87F7" w14:textId="77777777" w:rsidR="00176560" w:rsidRDefault="00176560">
      <w:pPr>
        <w:spacing w:line="480" w:lineRule="exact"/>
        <w:ind w:firstLineChars="200" w:firstLine="640"/>
        <w:rPr>
          <w:rFonts w:ascii="Times New Roman" w:eastAsia="仿宋_GB2312" w:hAnsi="Times New Roman"/>
          <w:sz w:val="32"/>
        </w:rPr>
      </w:pPr>
    </w:p>
    <w:p w14:paraId="658BCE31" w14:textId="77777777" w:rsidR="00176560" w:rsidRDefault="00000000">
      <w:pPr>
        <w:spacing w:line="480" w:lineRule="exact"/>
        <w:ind w:firstLineChars="200" w:firstLine="640"/>
        <w:rPr>
          <w:rFonts w:ascii="Times New Roman" w:eastAsia="仿宋_GB2312" w:hAnsi="Times New Roman"/>
          <w:sz w:val="32"/>
        </w:rPr>
      </w:pPr>
      <w:r>
        <w:rPr>
          <w:rFonts w:ascii="Times New Roman" w:eastAsia="仿宋_GB2312" w:hAnsi="Times New Roman" w:hint="eastAsia"/>
          <w:sz w:val="32"/>
        </w:rPr>
        <w:t>承担单位须盖章</w:t>
      </w:r>
    </w:p>
    <w:p w14:paraId="3F72283C" w14:textId="77777777" w:rsidR="00176560" w:rsidRDefault="00000000">
      <w:pPr>
        <w:spacing w:line="480" w:lineRule="exact"/>
        <w:ind w:firstLineChars="200" w:firstLine="640"/>
        <w:rPr>
          <w:rFonts w:ascii="Times New Roman" w:eastAsia="仿宋_GB2312" w:hAnsi="Times New Roman"/>
          <w:sz w:val="32"/>
        </w:rPr>
      </w:pPr>
      <w:r>
        <w:rPr>
          <w:rFonts w:ascii="Times New Roman" w:eastAsia="仿宋_GB2312" w:hAnsi="Times New Roman" w:hint="eastAsia"/>
          <w:sz w:val="32"/>
        </w:rPr>
        <w:t>主管部门须盖章</w:t>
      </w:r>
    </w:p>
    <w:p w14:paraId="197E57FF" w14:textId="77777777" w:rsidR="00176560" w:rsidRDefault="00000000">
      <w:pPr>
        <w:spacing w:line="480" w:lineRule="exact"/>
        <w:ind w:firstLineChars="200" w:firstLine="640"/>
        <w:rPr>
          <w:rFonts w:ascii="Times New Roman" w:eastAsia="仿宋_GB2312" w:hAnsi="Times New Roman"/>
          <w:sz w:val="32"/>
        </w:rPr>
      </w:pPr>
      <w:r>
        <w:rPr>
          <w:rFonts w:ascii="Times New Roman" w:eastAsia="仿宋_GB2312" w:hAnsi="Times New Roman" w:hint="eastAsia"/>
          <w:sz w:val="32"/>
        </w:rPr>
        <w:t>信息完整</w:t>
      </w:r>
    </w:p>
    <w:p w14:paraId="1F028F15" w14:textId="77777777" w:rsidR="00176560" w:rsidRDefault="00000000">
      <w:pPr>
        <w:spacing w:line="480" w:lineRule="exact"/>
        <w:ind w:firstLineChars="200" w:firstLine="640"/>
        <w:rPr>
          <w:rFonts w:ascii="Times New Roman" w:eastAsia="仿宋_GB2312" w:hAnsi="Times New Roman"/>
          <w:sz w:val="32"/>
        </w:rPr>
      </w:pPr>
      <w:r>
        <w:rPr>
          <w:rFonts w:ascii="Times New Roman" w:eastAsia="仿宋_GB2312" w:hAnsi="Times New Roman" w:hint="eastAsia"/>
          <w:sz w:val="32"/>
        </w:rPr>
        <w:t>实施方案具体内容</w:t>
      </w:r>
    </w:p>
    <w:p w14:paraId="4037CA02" w14:textId="77777777" w:rsidR="00176560" w:rsidRDefault="00000000">
      <w:pPr>
        <w:spacing w:line="480" w:lineRule="exact"/>
        <w:ind w:firstLineChars="200" w:firstLine="640"/>
        <w:rPr>
          <w:rFonts w:ascii="Times New Roman" w:eastAsia="仿宋_GB2312" w:hAnsi="Times New Roman"/>
          <w:sz w:val="32"/>
        </w:rPr>
      </w:pPr>
      <w:r>
        <w:rPr>
          <w:rFonts w:ascii="Times New Roman" w:eastAsia="仿宋_GB2312" w:hAnsi="Times New Roman" w:hint="eastAsia"/>
          <w:sz w:val="32"/>
        </w:rPr>
        <w:t>申报意见表</w:t>
      </w:r>
      <w:r>
        <w:rPr>
          <w:rFonts w:ascii="Times New Roman" w:eastAsia="仿宋_GB2312" w:hAnsi="Times New Roman"/>
          <w:sz w:val="32"/>
        </w:rPr>
        <w:t xml:space="preserve"> </w:t>
      </w:r>
      <w:r>
        <w:rPr>
          <w:rFonts w:ascii="Times New Roman" w:eastAsia="仿宋_GB2312" w:hAnsi="Times New Roman" w:hint="eastAsia"/>
          <w:sz w:val="32"/>
        </w:rPr>
        <w:t>均需签字、盖章</w:t>
      </w:r>
    </w:p>
    <w:p w14:paraId="374D7D1A" w14:textId="77777777" w:rsidR="00176560" w:rsidRDefault="00000000">
      <w:pPr>
        <w:spacing w:line="480" w:lineRule="exact"/>
        <w:ind w:firstLineChars="200" w:firstLine="640"/>
        <w:rPr>
          <w:rFonts w:ascii="Times New Roman" w:eastAsia="仿宋_GB2312" w:hAnsi="Times New Roman"/>
          <w:sz w:val="32"/>
        </w:rPr>
      </w:pPr>
      <w:r>
        <w:rPr>
          <w:rFonts w:ascii="Times New Roman" w:eastAsia="仿宋_GB2312" w:hAnsi="Times New Roman" w:hint="eastAsia"/>
          <w:sz w:val="32"/>
        </w:rPr>
        <w:t>项目承担单位承担任务和资金安排需按公示地点和资金填写，建设地点具体到乡镇，经纬度标注明确。</w:t>
      </w:r>
    </w:p>
    <w:p w14:paraId="32C52823" w14:textId="77777777" w:rsidR="00176560" w:rsidRDefault="00000000">
      <w:pPr>
        <w:spacing w:line="480" w:lineRule="exact"/>
        <w:ind w:firstLineChars="200" w:firstLine="640"/>
        <w:rPr>
          <w:rFonts w:ascii="Times New Roman" w:eastAsia="仿宋_GB2312" w:hAnsi="Times New Roman"/>
          <w:b/>
          <w:sz w:val="32"/>
        </w:rPr>
      </w:pPr>
      <w:r>
        <w:rPr>
          <w:rFonts w:ascii="Times New Roman" w:eastAsia="仿宋_GB2312" w:hAnsi="Times New Roman" w:hint="eastAsia"/>
          <w:b/>
          <w:sz w:val="32"/>
        </w:rPr>
        <w:t>申报高效优质蜂产业发展示范区建设项目的单位还需提供</w:t>
      </w:r>
      <w:r>
        <w:rPr>
          <w:rFonts w:ascii="Times New Roman" w:eastAsia="仿宋_GB2312" w:hAnsi="Times New Roman" w:hint="eastAsia"/>
          <w:b/>
          <w:sz w:val="32"/>
        </w:rPr>
        <w:lastRenderedPageBreak/>
        <w:t>下列材料：</w:t>
      </w:r>
    </w:p>
    <w:p w14:paraId="50A18A73" w14:textId="77777777" w:rsidR="00176560" w:rsidRDefault="00000000">
      <w:pPr>
        <w:spacing w:line="480" w:lineRule="exact"/>
        <w:rPr>
          <w:rFonts w:ascii="Times New Roman" w:eastAsia="仿宋_GB2312" w:hAnsi="Times New Roman"/>
          <w:sz w:val="32"/>
        </w:rPr>
      </w:pPr>
      <w:r>
        <w:rPr>
          <w:rFonts w:ascii="Times New Roman" w:eastAsia="仿宋_GB2312" w:hAnsi="Times New Roman"/>
          <w:sz w:val="32"/>
        </w:rPr>
        <w:t xml:space="preserve">    </w:t>
      </w:r>
      <w:r>
        <w:rPr>
          <w:rFonts w:ascii="Times New Roman" w:eastAsia="仿宋_GB2312" w:hAnsi="Times New Roman" w:hint="eastAsia"/>
          <w:sz w:val="32"/>
        </w:rPr>
        <w:t>四、蜂产品年销售额</w:t>
      </w:r>
      <w:r>
        <w:rPr>
          <w:rFonts w:ascii="Times New Roman" w:eastAsia="仿宋_GB2312" w:hAnsi="Times New Roman"/>
          <w:sz w:val="32"/>
        </w:rPr>
        <w:t>1000</w:t>
      </w:r>
      <w:r>
        <w:rPr>
          <w:rFonts w:ascii="Times New Roman" w:eastAsia="仿宋_GB2312" w:hAnsi="Times New Roman" w:hint="eastAsia"/>
          <w:sz w:val="32"/>
        </w:rPr>
        <w:t>万元以上。</w:t>
      </w:r>
    </w:p>
    <w:p w14:paraId="60493F68" w14:textId="77777777" w:rsidR="00176560" w:rsidRDefault="00000000">
      <w:pPr>
        <w:spacing w:line="480" w:lineRule="exact"/>
        <w:ind w:firstLineChars="200" w:firstLine="640"/>
        <w:rPr>
          <w:rFonts w:ascii="Times New Roman" w:eastAsia="仿宋_GB2312" w:hAnsi="Times New Roman"/>
          <w:sz w:val="32"/>
        </w:rPr>
      </w:pPr>
      <w:r>
        <w:rPr>
          <w:rFonts w:ascii="Times New Roman" w:eastAsia="仿宋_GB2312" w:hAnsi="Times New Roman" w:hint="eastAsia"/>
          <w:sz w:val="32"/>
        </w:rPr>
        <w:t>五、联合行文原件（蜂群数量、资金一致、附专项资金绩效目标表）</w:t>
      </w:r>
    </w:p>
    <w:p w14:paraId="75126C9E" w14:textId="77777777" w:rsidR="00176560" w:rsidRDefault="00000000">
      <w:pPr>
        <w:spacing w:line="480" w:lineRule="exact"/>
        <w:ind w:firstLineChars="200" w:firstLine="640"/>
        <w:rPr>
          <w:rFonts w:ascii="Times New Roman" w:eastAsia="仿宋_GB2312" w:hAnsi="Times New Roman"/>
          <w:sz w:val="32"/>
        </w:rPr>
      </w:pPr>
      <w:r>
        <w:rPr>
          <w:rFonts w:ascii="Times New Roman" w:eastAsia="仿宋_GB2312" w:hAnsi="Times New Roman" w:hint="eastAsia"/>
          <w:sz w:val="32"/>
        </w:rPr>
        <w:t>六、承诺函和无不良记录证明</w:t>
      </w:r>
    </w:p>
    <w:p w14:paraId="5EDDE28E" w14:textId="77777777" w:rsidR="00176560" w:rsidRDefault="00000000">
      <w:pPr>
        <w:spacing w:line="480" w:lineRule="exact"/>
        <w:ind w:firstLineChars="200" w:firstLine="640"/>
        <w:rPr>
          <w:rFonts w:ascii="Times New Roman" w:eastAsia="仿宋_GB2312" w:hAnsi="Times New Roman"/>
          <w:sz w:val="32"/>
        </w:rPr>
      </w:pPr>
      <w:r>
        <w:rPr>
          <w:rFonts w:ascii="Times New Roman" w:eastAsia="仿宋_GB2312" w:hAnsi="Times New Roman" w:hint="eastAsia"/>
          <w:sz w:val="32"/>
        </w:rPr>
        <w:t>七、龙头企业营业执照复印件</w:t>
      </w:r>
    </w:p>
    <w:p w14:paraId="014956DA" w14:textId="77777777" w:rsidR="00176560" w:rsidRDefault="00000000">
      <w:pPr>
        <w:spacing w:line="480" w:lineRule="exact"/>
        <w:rPr>
          <w:rFonts w:ascii="Times New Roman" w:eastAsia="仿宋_GB2312" w:hAnsi="Times New Roman"/>
          <w:sz w:val="32"/>
        </w:rPr>
      </w:pPr>
      <w:r>
        <w:rPr>
          <w:rFonts w:ascii="Times New Roman" w:eastAsia="仿宋_GB2312" w:hAnsi="Times New Roman"/>
          <w:sz w:val="32"/>
        </w:rPr>
        <w:t xml:space="preserve">    </w:t>
      </w:r>
      <w:r>
        <w:rPr>
          <w:rFonts w:ascii="Times New Roman" w:eastAsia="仿宋_GB2312" w:hAnsi="Times New Roman" w:hint="eastAsia"/>
          <w:sz w:val="32"/>
        </w:rPr>
        <w:t>八、</w:t>
      </w:r>
      <w:r>
        <w:rPr>
          <w:rFonts w:ascii="Times New Roman" w:eastAsia="仿宋_GB2312" w:hAnsi="Times New Roman"/>
          <w:sz w:val="32"/>
        </w:rPr>
        <w:t>“</w:t>
      </w:r>
      <w:r>
        <w:rPr>
          <w:rFonts w:ascii="Times New Roman" w:eastAsia="仿宋_GB2312" w:hAnsi="Times New Roman" w:hint="eastAsia"/>
          <w:sz w:val="32"/>
        </w:rPr>
        <w:t>两品一标</w:t>
      </w:r>
      <w:r>
        <w:rPr>
          <w:rFonts w:ascii="Times New Roman" w:eastAsia="仿宋_GB2312" w:hAnsi="Times New Roman"/>
          <w:sz w:val="32"/>
        </w:rPr>
        <w:t>”</w:t>
      </w:r>
      <w:r>
        <w:rPr>
          <w:rFonts w:ascii="Times New Roman" w:eastAsia="仿宋_GB2312" w:hAnsi="Times New Roman" w:hint="eastAsia"/>
          <w:sz w:val="32"/>
        </w:rPr>
        <w:t>复印件</w:t>
      </w:r>
    </w:p>
    <w:p w14:paraId="7595A6EF" w14:textId="77777777" w:rsidR="00176560" w:rsidRDefault="00000000">
      <w:pPr>
        <w:spacing w:line="480" w:lineRule="exact"/>
        <w:ind w:firstLine="640"/>
        <w:rPr>
          <w:rFonts w:ascii="Times New Roman" w:eastAsia="仿宋_GB2312" w:hAnsi="Times New Roman"/>
          <w:sz w:val="32"/>
        </w:rPr>
      </w:pPr>
      <w:r>
        <w:rPr>
          <w:rFonts w:ascii="Times New Roman" w:eastAsia="仿宋_GB2312" w:hAnsi="Times New Roman" w:hint="eastAsia"/>
          <w:sz w:val="32"/>
        </w:rPr>
        <w:t>九、申报单位简介（经营范围，年销售额与产能，现有设备情况，拟申报项目基础设施条件等）</w:t>
      </w:r>
    </w:p>
    <w:p w14:paraId="09321272" w14:textId="77777777" w:rsidR="00176560" w:rsidRDefault="00000000">
      <w:pPr>
        <w:spacing w:line="480" w:lineRule="exact"/>
        <w:ind w:firstLine="640"/>
        <w:rPr>
          <w:rFonts w:ascii="Times New Roman" w:eastAsia="仿宋_GB2312" w:hAnsi="Times New Roman"/>
          <w:sz w:val="32"/>
        </w:rPr>
      </w:pPr>
      <w:r>
        <w:rPr>
          <w:rFonts w:ascii="Times New Roman" w:eastAsia="仿宋_GB2312" w:hAnsi="Times New Roman" w:hint="eastAsia"/>
          <w:sz w:val="32"/>
        </w:rPr>
        <w:t>十、章程及相关管理制度</w:t>
      </w:r>
    </w:p>
    <w:p w14:paraId="60FA428E" w14:textId="77777777" w:rsidR="00176560" w:rsidRDefault="00000000">
      <w:pPr>
        <w:spacing w:line="480" w:lineRule="exact"/>
        <w:ind w:firstLineChars="200" w:firstLine="640"/>
        <w:rPr>
          <w:rFonts w:ascii="Times New Roman" w:eastAsia="仿宋_GB2312" w:hAnsi="Times New Roman"/>
          <w:b/>
          <w:sz w:val="32"/>
        </w:rPr>
      </w:pPr>
      <w:r>
        <w:rPr>
          <w:rFonts w:ascii="Times New Roman" w:eastAsia="仿宋_GB2312" w:hAnsi="Times New Roman" w:hint="eastAsia"/>
          <w:b/>
          <w:sz w:val="32"/>
        </w:rPr>
        <w:t>申报蜜蜂良种场建设项目的单位还需提供下列材料：</w:t>
      </w:r>
    </w:p>
    <w:p w14:paraId="7BD822B1" w14:textId="77777777" w:rsidR="00176560" w:rsidRDefault="00000000">
      <w:pPr>
        <w:spacing w:line="480" w:lineRule="exact"/>
        <w:ind w:firstLineChars="200" w:firstLine="640"/>
        <w:rPr>
          <w:rFonts w:ascii="Times New Roman" w:eastAsia="仿宋_GB2312" w:hAnsi="Times New Roman"/>
          <w:sz w:val="32"/>
        </w:rPr>
      </w:pPr>
      <w:r>
        <w:rPr>
          <w:rFonts w:ascii="Times New Roman" w:eastAsia="仿宋_GB2312" w:hAnsi="Times New Roman" w:hint="eastAsia"/>
          <w:sz w:val="32"/>
        </w:rPr>
        <w:t>四、引种证明（引种发票、检疫证明、种群档案、系谱）</w:t>
      </w:r>
    </w:p>
    <w:p w14:paraId="2DB7C9BA" w14:textId="77777777" w:rsidR="00176560" w:rsidRDefault="00000000">
      <w:pPr>
        <w:spacing w:line="480" w:lineRule="exact"/>
        <w:ind w:firstLineChars="200" w:firstLine="640"/>
        <w:rPr>
          <w:rFonts w:ascii="Times New Roman" w:eastAsia="仿宋_GB2312" w:hAnsi="Times New Roman"/>
          <w:sz w:val="32"/>
        </w:rPr>
      </w:pPr>
      <w:r>
        <w:rPr>
          <w:rFonts w:ascii="Times New Roman" w:eastAsia="仿宋_GB2312" w:hAnsi="Times New Roman" w:hint="eastAsia"/>
          <w:sz w:val="32"/>
        </w:rPr>
        <w:t>五、蜂王交尾区卫星图（图中明确标注区域范围）</w:t>
      </w:r>
    </w:p>
    <w:p w14:paraId="7EC2ADEC" w14:textId="77777777" w:rsidR="00176560" w:rsidRDefault="00000000">
      <w:pPr>
        <w:spacing w:line="480" w:lineRule="exact"/>
        <w:ind w:firstLineChars="200" w:firstLine="640"/>
        <w:rPr>
          <w:rFonts w:ascii="Times New Roman" w:eastAsia="仿宋_GB2312" w:hAnsi="Times New Roman"/>
          <w:sz w:val="32"/>
        </w:rPr>
      </w:pPr>
      <w:r>
        <w:rPr>
          <w:rFonts w:ascii="Times New Roman" w:eastAsia="仿宋_GB2312" w:hAnsi="Times New Roman" w:hint="eastAsia"/>
          <w:sz w:val="32"/>
        </w:rPr>
        <w:t>六、联合行文原件（蜂群数量、资金一致、附专项资金绩效目标表）</w:t>
      </w:r>
    </w:p>
    <w:p w14:paraId="0D973045" w14:textId="77777777" w:rsidR="00176560" w:rsidRDefault="00000000">
      <w:pPr>
        <w:spacing w:line="480" w:lineRule="exact"/>
        <w:ind w:firstLineChars="200" w:firstLine="640"/>
        <w:rPr>
          <w:rFonts w:ascii="Times New Roman" w:eastAsia="仿宋_GB2312" w:hAnsi="Times New Roman"/>
          <w:sz w:val="32"/>
        </w:rPr>
      </w:pPr>
      <w:r>
        <w:rPr>
          <w:rFonts w:ascii="Times New Roman" w:eastAsia="仿宋_GB2312" w:hAnsi="Times New Roman" w:hint="eastAsia"/>
          <w:sz w:val="32"/>
        </w:rPr>
        <w:t>七、承诺函和无不良记录证明</w:t>
      </w:r>
    </w:p>
    <w:p w14:paraId="7C239284" w14:textId="77777777" w:rsidR="00176560" w:rsidRDefault="00000000">
      <w:pPr>
        <w:spacing w:line="480" w:lineRule="exact"/>
        <w:ind w:firstLineChars="200" w:firstLine="640"/>
        <w:rPr>
          <w:rFonts w:ascii="Times New Roman" w:eastAsia="仿宋_GB2312" w:hAnsi="Times New Roman"/>
          <w:sz w:val="32"/>
        </w:rPr>
      </w:pPr>
      <w:r>
        <w:rPr>
          <w:rFonts w:ascii="Times New Roman" w:eastAsia="仿宋_GB2312" w:hAnsi="Times New Roman" w:hint="eastAsia"/>
          <w:sz w:val="32"/>
        </w:rPr>
        <w:t>八、营业执照复印件</w:t>
      </w:r>
    </w:p>
    <w:p w14:paraId="7BB8CEC8" w14:textId="77777777" w:rsidR="00176560" w:rsidRDefault="00000000">
      <w:pPr>
        <w:spacing w:line="480" w:lineRule="exact"/>
        <w:rPr>
          <w:rFonts w:ascii="Times New Roman" w:eastAsia="仿宋_GB2312" w:hAnsi="Times New Roman"/>
          <w:sz w:val="32"/>
        </w:rPr>
      </w:pPr>
      <w:r>
        <w:rPr>
          <w:rFonts w:ascii="Times New Roman" w:eastAsia="仿宋_GB2312" w:hAnsi="Times New Roman"/>
          <w:sz w:val="32"/>
        </w:rPr>
        <w:t xml:space="preserve">    </w:t>
      </w:r>
      <w:r>
        <w:rPr>
          <w:rFonts w:ascii="Times New Roman" w:eastAsia="仿宋_GB2312" w:hAnsi="Times New Roman" w:hint="eastAsia"/>
          <w:sz w:val="32"/>
        </w:rPr>
        <w:t>九、种畜禽生产经营许可证复印件（改扩建）</w:t>
      </w:r>
    </w:p>
    <w:p w14:paraId="7BE1C02B" w14:textId="77777777" w:rsidR="00176560" w:rsidRDefault="00000000">
      <w:pPr>
        <w:spacing w:line="480" w:lineRule="exact"/>
        <w:rPr>
          <w:rFonts w:ascii="Times New Roman" w:eastAsia="仿宋_GB2312" w:hAnsi="Times New Roman"/>
          <w:sz w:val="32"/>
        </w:rPr>
      </w:pPr>
      <w:r>
        <w:rPr>
          <w:rFonts w:ascii="Times New Roman" w:eastAsia="仿宋_GB2312" w:hAnsi="Times New Roman"/>
          <w:sz w:val="32"/>
        </w:rPr>
        <w:t xml:space="preserve">    </w:t>
      </w:r>
      <w:r>
        <w:rPr>
          <w:rFonts w:ascii="Times New Roman" w:eastAsia="仿宋_GB2312" w:hAnsi="Times New Roman" w:hint="eastAsia"/>
          <w:sz w:val="32"/>
        </w:rPr>
        <w:t>十、生产性用王销售计划、供销协议</w:t>
      </w:r>
    </w:p>
    <w:p w14:paraId="1E963905" w14:textId="77777777" w:rsidR="00176560" w:rsidRDefault="00000000">
      <w:pPr>
        <w:spacing w:line="480" w:lineRule="exact"/>
        <w:rPr>
          <w:rFonts w:ascii="Times New Roman" w:eastAsia="仿宋_GB2312" w:hAnsi="Times New Roman"/>
          <w:sz w:val="32"/>
        </w:rPr>
      </w:pPr>
      <w:r>
        <w:rPr>
          <w:rFonts w:ascii="Times New Roman" w:eastAsia="仿宋_GB2312" w:hAnsi="Times New Roman"/>
          <w:sz w:val="32"/>
        </w:rPr>
        <w:t xml:space="preserve">    </w:t>
      </w:r>
      <w:r>
        <w:rPr>
          <w:rFonts w:ascii="Times New Roman" w:eastAsia="仿宋_GB2312" w:hAnsi="Times New Roman" w:hint="eastAsia"/>
          <w:sz w:val="32"/>
        </w:rPr>
        <w:t>十一、企业简介（企业经营范围，良种繁育基础和销售情况，现有仪器设备情况，拟申报项目基础设施条件等）</w:t>
      </w:r>
    </w:p>
    <w:p w14:paraId="041630FD" w14:textId="77777777" w:rsidR="00176560" w:rsidRDefault="00000000">
      <w:pPr>
        <w:spacing w:line="480" w:lineRule="exact"/>
        <w:ind w:firstLine="640"/>
        <w:rPr>
          <w:rFonts w:ascii="Times New Roman" w:eastAsia="仿宋_GB2312" w:hAnsi="Times New Roman"/>
          <w:sz w:val="32"/>
        </w:rPr>
      </w:pPr>
      <w:r>
        <w:rPr>
          <w:rFonts w:ascii="Times New Roman" w:eastAsia="仿宋_GB2312" w:hAnsi="Times New Roman" w:hint="eastAsia"/>
          <w:sz w:val="32"/>
        </w:rPr>
        <w:t>十二、章程及相关管理制度</w:t>
      </w:r>
    </w:p>
    <w:p w14:paraId="626207EA" w14:textId="77777777" w:rsidR="00176560" w:rsidRDefault="00000000">
      <w:pPr>
        <w:spacing w:line="480" w:lineRule="exact"/>
        <w:ind w:firstLineChars="200" w:firstLine="640"/>
        <w:jc w:val="left"/>
        <w:rPr>
          <w:rFonts w:ascii="Times New Roman" w:eastAsia="仿宋_GB2312" w:hAnsi="Times New Roman"/>
          <w:sz w:val="32"/>
        </w:rPr>
      </w:pPr>
      <w:r>
        <w:rPr>
          <w:rFonts w:ascii="Times New Roman" w:eastAsia="仿宋_GB2312" w:hAnsi="Times New Roman" w:hint="eastAsia"/>
          <w:sz w:val="32"/>
        </w:rPr>
        <w:t>注：材料胶装，添加书脊</w:t>
      </w:r>
      <w:r>
        <w:rPr>
          <w:rFonts w:ascii="Times New Roman" w:eastAsia="仿宋_GB2312" w:hAnsi="Times New Roman"/>
          <w:sz w:val="32"/>
        </w:rPr>
        <w:t>XX</w:t>
      </w:r>
      <w:r>
        <w:rPr>
          <w:rFonts w:ascii="Times New Roman" w:eastAsia="仿宋_GB2312" w:hAnsi="Times New Roman" w:hint="eastAsia"/>
          <w:sz w:val="32"/>
        </w:rPr>
        <w:t>县（市、区）高效优质蜂产业发展示范区（蜜蜂良种场）建设项目申报材料，排版及格式规范，复印件清晰。</w:t>
      </w:r>
    </w:p>
    <w:p w14:paraId="65D68A13" w14:textId="77777777" w:rsidR="00176560" w:rsidRDefault="00176560">
      <w:pPr>
        <w:rPr>
          <w:rFonts w:ascii="Times New Roman" w:eastAsia="黑体" w:hAnsi="Times New Roman"/>
          <w:sz w:val="32"/>
        </w:rPr>
      </w:pPr>
    </w:p>
    <w:p w14:paraId="727BF495" w14:textId="77777777" w:rsidR="00176560" w:rsidRDefault="00000000">
      <w:pPr>
        <w:rPr>
          <w:rFonts w:ascii="Times New Roman" w:hAnsi="Times New Roman"/>
        </w:rPr>
      </w:pPr>
      <w:r>
        <w:rPr>
          <w:rFonts w:ascii="Times New Roman" w:eastAsia="黑体" w:hAnsi="Times New Roman" w:hint="eastAsia"/>
          <w:sz w:val="32"/>
        </w:rPr>
        <w:lastRenderedPageBreak/>
        <w:t>附件</w:t>
      </w:r>
      <w:r>
        <w:rPr>
          <w:rFonts w:ascii="Times New Roman" w:eastAsia="黑体" w:hAnsi="Times New Roman"/>
          <w:sz w:val="32"/>
        </w:rPr>
        <w:t>3</w:t>
      </w:r>
    </w:p>
    <w:p w14:paraId="1862F7BC" w14:textId="77777777" w:rsidR="00176560" w:rsidRDefault="00000000">
      <w:pPr>
        <w:spacing w:line="540" w:lineRule="exact"/>
        <w:jc w:val="center"/>
        <w:rPr>
          <w:rFonts w:ascii="方正小标宋_GBK" w:eastAsia="方正小标宋_GBK"/>
          <w:sz w:val="44"/>
        </w:rPr>
      </w:pPr>
      <w:r>
        <w:rPr>
          <w:rFonts w:ascii="方正小标宋_GBK" w:eastAsia="方正小标宋_GBK" w:hint="eastAsia"/>
          <w:sz w:val="44"/>
        </w:rPr>
        <w:t>专项资金绩效目标申报表</w:t>
      </w:r>
    </w:p>
    <w:p w14:paraId="27C6A7A9" w14:textId="77777777" w:rsidR="00176560" w:rsidRDefault="00000000">
      <w:pPr>
        <w:spacing w:line="540" w:lineRule="exact"/>
        <w:jc w:val="center"/>
        <w:rPr>
          <w:rFonts w:ascii="Times New Roman" w:hAnsi="Times New Roman"/>
        </w:rPr>
      </w:pPr>
      <w:r>
        <w:rPr>
          <w:rFonts w:ascii="Times New Roman" w:hAnsi="Times New Roman" w:hint="eastAsia"/>
          <w:sz w:val="32"/>
        </w:rPr>
        <w:t>（</w:t>
      </w:r>
      <w:r>
        <w:rPr>
          <w:rFonts w:ascii="Times New Roman" w:hAnsi="Times New Roman"/>
          <w:sz w:val="32"/>
        </w:rPr>
        <w:t>2024</w:t>
      </w:r>
      <w:r>
        <w:rPr>
          <w:rFonts w:ascii="Times New Roman" w:hAnsi="Times New Roman" w:hint="eastAsia"/>
          <w:sz w:val="32"/>
        </w:rPr>
        <w:t>年度）</w:t>
      </w:r>
    </w:p>
    <w:tbl>
      <w:tblPr>
        <w:tblW w:w="0" w:type="auto"/>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569"/>
        <w:gridCol w:w="1408"/>
        <w:gridCol w:w="1643"/>
        <w:gridCol w:w="469"/>
        <w:gridCol w:w="2235"/>
        <w:gridCol w:w="997"/>
        <w:gridCol w:w="1109"/>
      </w:tblGrid>
      <w:tr w:rsidR="00176560" w14:paraId="5670D458" w14:textId="77777777">
        <w:trPr>
          <w:trHeight w:val="567"/>
          <w:jc w:val="center"/>
        </w:trPr>
        <w:tc>
          <w:tcPr>
            <w:tcW w:w="1977" w:type="dxa"/>
            <w:gridSpan w:val="2"/>
            <w:tcBorders>
              <w:top w:val="single" w:sz="6" w:space="0" w:color="auto"/>
              <w:left w:val="single" w:sz="6" w:space="0" w:color="auto"/>
              <w:bottom w:val="single" w:sz="6" w:space="0" w:color="auto"/>
              <w:right w:val="single" w:sz="6" w:space="0" w:color="auto"/>
              <w:tl2br w:val="nil"/>
              <w:tr2bl w:val="nil"/>
            </w:tcBorders>
            <w:tcMar>
              <w:top w:w="15" w:type="dxa"/>
              <w:left w:w="15" w:type="dxa"/>
              <w:right w:w="15" w:type="dxa"/>
            </w:tcMar>
            <w:vAlign w:val="center"/>
          </w:tcPr>
          <w:p w14:paraId="0B1AD95C" w14:textId="77777777" w:rsidR="00176560" w:rsidRDefault="00000000">
            <w:pPr>
              <w:spacing w:line="200" w:lineRule="exact"/>
              <w:jc w:val="center"/>
              <w:rPr>
                <w:rFonts w:ascii="Times New Roman" w:eastAsia="仿宋_GB2312" w:hAnsi="Times New Roman"/>
                <w:sz w:val="20"/>
              </w:rPr>
            </w:pPr>
            <w:r>
              <w:rPr>
                <w:rFonts w:ascii="Times New Roman" w:eastAsia="仿宋_GB2312" w:hAnsi="Times New Roman" w:hint="eastAsia"/>
                <w:sz w:val="20"/>
              </w:rPr>
              <w:t>资金名称</w:t>
            </w:r>
          </w:p>
        </w:tc>
        <w:tc>
          <w:tcPr>
            <w:tcW w:w="6453" w:type="dxa"/>
            <w:gridSpan w:val="5"/>
            <w:tcBorders>
              <w:top w:val="single" w:sz="6" w:space="0" w:color="auto"/>
              <w:left w:val="single" w:sz="6" w:space="0" w:color="auto"/>
              <w:bottom w:val="single" w:sz="6" w:space="0" w:color="auto"/>
              <w:right w:val="single" w:sz="6" w:space="0" w:color="auto"/>
              <w:tl2br w:val="nil"/>
              <w:tr2bl w:val="nil"/>
            </w:tcBorders>
            <w:tcMar>
              <w:top w:w="15" w:type="dxa"/>
              <w:left w:w="15" w:type="dxa"/>
              <w:right w:w="15" w:type="dxa"/>
            </w:tcMar>
            <w:vAlign w:val="center"/>
          </w:tcPr>
          <w:p w14:paraId="20116588" w14:textId="77777777" w:rsidR="00176560" w:rsidRDefault="00000000">
            <w:pPr>
              <w:spacing w:line="200" w:lineRule="exact"/>
              <w:jc w:val="center"/>
              <w:rPr>
                <w:rFonts w:ascii="Times New Roman" w:eastAsia="仿宋_GB2312" w:hAnsi="Times New Roman"/>
                <w:sz w:val="20"/>
              </w:rPr>
            </w:pPr>
            <w:r>
              <w:rPr>
                <w:rFonts w:ascii="Times New Roman" w:eastAsia="仿宋_GB2312" w:hAnsi="Times New Roman" w:hint="eastAsia"/>
                <w:sz w:val="20"/>
              </w:rPr>
              <w:t>蜂业质量提升行动（高效优质蜂产业发展示范区）</w:t>
            </w:r>
          </w:p>
        </w:tc>
      </w:tr>
      <w:tr w:rsidR="00176560" w14:paraId="4EC82026" w14:textId="77777777">
        <w:trPr>
          <w:trHeight w:val="567"/>
          <w:jc w:val="center"/>
        </w:trPr>
        <w:tc>
          <w:tcPr>
            <w:tcW w:w="1977" w:type="dxa"/>
            <w:gridSpan w:val="2"/>
            <w:tcBorders>
              <w:top w:val="single" w:sz="6" w:space="0" w:color="auto"/>
              <w:left w:val="single" w:sz="6" w:space="0" w:color="auto"/>
              <w:bottom w:val="single" w:sz="6" w:space="0" w:color="auto"/>
              <w:right w:val="single" w:sz="6" w:space="0" w:color="auto"/>
              <w:tl2br w:val="nil"/>
              <w:tr2bl w:val="nil"/>
            </w:tcBorders>
            <w:tcMar>
              <w:top w:w="15" w:type="dxa"/>
              <w:left w:w="15" w:type="dxa"/>
              <w:right w:w="15" w:type="dxa"/>
            </w:tcMar>
            <w:vAlign w:val="center"/>
          </w:tcPr>
          <w:p w14:paraId="418F07D0" w14:textId="77777777" w:rsidR="00176560" w:rsidRDefault="00000000">
            <w:pPr>
              <w:spacing w:line="200" w:lineRule="exact"/>
              <w:jc w:val="center"/>
              <w:rPr>
                <w:rFonts w:ascii="Times New Roman" w:eastAsia="仿宋_GB2312" w:hAnsi="Times New Roman"/>
                <w:sz w:val="20"/>
              </w:rPr>
            </w:pPr>
            <w:r>
              <w:rPr>
                <w:rFonts w:ascii="Times New Roman" w:eastAsia="仿宋_GB2312" w:hAnsi="Times New Roman" w:hint="eastAsia"/>
                <w:sz w:val="20"/>
              </w:rPr>
              <w:t>省级主管部门</w:t>
            </w:r>
          </w:p>
        </w:tc>
        <w:tc>
          <w:tcPr>
            <w:tcW w:w="6453" w:type="dxa"/>
            <w:gridSpan w:val="5"/>
            <w:tcBorders>
              <w:top w:val="single" w:sz="6" w:space="0" w:color="auto"/>
              <w:left w:val="single" w:sz="6" w:space="0" w:color="auto"/>
              <w:bottom w:val="single" w:sz="6" w:space="0" w:color="auto"/>
              <w:right w:val="single" w:sz="6" w:space="0" w:color="auto"/>
              <w:tl2br w:val="nil"/>
              <w:tr2bl w:val="nil"/>
            </w:tcBorders>
            <w:tcMar>
              <w:top w:w="15" w:type="dxa"/>
              <w:left w:w="15" w:type="dxa"/>
              <w:right w:w="15" w:type="dxa"/>
            </w:tcMar>
            <w:vAlign w:val="center"/>
          </w:tcPr>
          <w:p w14:paraId="272B9A38" w14:textId="77777777" w:rsidR="00176560" w:rsidRDefault="00000000">
            <w:pPr>
              <w:spacing w:line="200" w:lineRule="exact"/>
              <w:jc w:val="center"/>
              <w:rPr>
                <w:rFonts w:ascii="Times New Roman" w:eastAsia="仿宋_GB2312" w:hAnsi="Times New Roman"/>
                <w:sz w:val="20"/>
              </w:rPr>
            </w:pPr>
            <w:r>
              <w:rPr>
                <w:rFonts w:ascii="Times New Roman" w:eastAsia="仿宋_GB2312" w:hAnsi="Times New Roman" w:hint="eastAsia"/>
                <w:sz w:val="20"/>
              </w:rPr>
              <w:t>黑龙江省农业农村厅</w:t>
            </w:r>
          </w:p>
        </w:tc>
      </w:tr>
      <w:tr w:rsidR="00176560" w14:paraId="67CF9094" w14:textId="77777777">
        <w:trPr>
          <w:trHeight w:val="567"/>
          <w:jc w:val="center"/>
        </w:trPr>
        <w:tc>
          <w:tcPr>
            <w:tcW w:w="1977" w:type="dxa"/>
            <w:gridSpan w:val="2"/>
            <w:tcBorders>
              <w:top w:val="single" w:sz="6" w:space="0" w:color="auto"/>
              <w:left w:val="single" w:sz="6" w:space="0" w:color="auto"/>
              <w:bottom w:val="single" w:sz="6" w:space="0" w:color="auto"/>
              <w:right w:val="single" w:sz="6" w:space="0" w:color="auto"/>
              <w:tl2br w:val="nil"/>
              <w:tr2bl w:val="nil"/>
            </w:tcBorders>
            <w:tcMar>
              <w:top w:w="15" w:type="dxa"/>
              <w:left w:w="15" w:type="dxa"/>
              <w:right w:w="15" w:type="dxa"/>
            </w:tcMar>
            <w:vAlign w:val="center"/>
          </w:tcPr>
          <w:p w14:paraId="6E86286B" w14:textId="77777777" w:rsidR="00176560" w:rsidRDefault="00000000">
            <w:pPr>
              <w:spacing w:line="200" w:lineRule="exact"/>
              <w:jc w:val="center"/>
              <w:rPr>
                <w:rFonts w:ascii="Times New Roman" w:eastAsia="仿宋_GB2312" w:hAnsi="Times New Roman"/>
                <w:sz w:val="20"/>
              </w:rPr>
            </w:pPr>
            <w:r>
              <w:rPr>
                <w:rFonts w:ascii="Times New Roman" w:eastAsia="仿宋_GB2312" w:hAnsi="Times New Roman" w:hint="eastAsia"/>
                <w:sz w:val="20"/>
              </w:rPr>
              <w:t>市县财政部门</w:t>
            </w:r>
          </w:p>
        </w:tc>
        <w:tc>
          <w:tcPr>
            <w:tcW w:w="2112" w:type="dxa"/>
            <w:gridSpan w:val="2"/>
            <w:tcBorders>
              <w:top w:val="single" w:sz="6" w:space="0" w:color="auto"/>
              <w:left w:val="single" w:sz="6" w:space="0" w:color="auto"/>
              <w:bottom w:val="single" w:sz="6" w:space="0" w:color="auto"/>
              <w:right w:val="single" w:sz="6" w:space="0" w:color="auto"/>
              <w:tl2br w:val="nil"/>
              <w:tr2bl w:val="nil"/>
            </w:tcBorders>
            <w:tcMar>
              <w:top w:w="15" w:type="dxa"/>
              <w:left w:w="15" w:type="dxa"/>
              <w:right w:w="15" w:type="dxa"/>
            </w:tcMar>
            <w:vAlign w:val="center"/>
          </w:tcPr>
          <w:p w14:paraId="2BC9902D" w14:textId="77777777" w:rsidR="00176560" w:rsidRDefault="00176560">
            <w:pPr>
              <w:spacing w:line="200" w:lineRule="exact"/>
              <w:jc w:val="center"/>
              <w:rPr>
                <w:rFonts w:ascii="Times New Roman" w:eastAsia="仿宋_GB2312" w:hAnsi="Times New Roman"/>
                <w:sz w:val="20"/>
              </w:rPr>
            </w:pPr>
          </w:p>
        </w:tc>
        <w:tc>
          <w:tcPr>
            <w:tcW w:w="2235" w:type="dxa"/>
            <w:tcBorders>
              <w:top w:val="single" w:sz="6" w:space="0" w:color="auto"/>
              <w:left w:val="single" w:sz="6" w:space="0" w:color="auto"/>
              <w:bottom w:val="single" w:sz="6" w:space="0" w:color="auto"/>
              <w:right w:val="single" w:sz="6" w:space="0" w:color="auto"/>
              <w:tl2br w:val="nil"/>
              <w:tr2bl w:val="nil"/>
            </w:tcBorders>
            <w:vAlign w:val="center"/>
          </w:tcPr>
          <w:p w14:paraId="6EACD933" w14:textId="77777777" w:rsidR="00176560" w:rsidRDefault="00000000">
            <w:pPr>
              <w:spacing w:line="200" w:lineRule="exact"/>
              <w:jc w:val="center"/>
              <w:rPr>
                <w:rFonts w:ascii="Times New Roman" w:eastAsia="仿宋_GB2312" w:hAnsi="Times New Roman"/>
                <w:sz w:val="20"/>
              </w:rPr>
            </w:pPr>
            <w:r>
              <w:rPr>
                <w:rFonts w:ascii="Times New Roman" w:eastAsia="仿宋_GB2312" w:hAnsi="Times New Roman" w:hint="eastAsia"/>
                <w:sz w:val="20"/>
              </w:rPr>
              <w:t>市县主管部门</w:t>
            </w:r>
          </w:p>
        </w:tc>
        <w:tc>
          <w:tcPr>
            <w:tcW w:w="2106"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781564F9" w14:textId="77777777" w:rsidR="00176560" w:rsidRDefault="00176560">
            <w:pPr>
              <w:spacing w:line="200" w:lineRule="exact"/>
              <w:jc w:val="center"/>
              <w:rPr>
                <w:rFonts w:ascii="Times New Roman" w:eastAsia="仿宋_GB2312" w:hAnsi="Times New Roman"/>
                <w:sz w:val="20"/>
              </w:rPr>
            </w:pPr>
          </w:p>
        </w:tc>
      </w:tr>
      <w:tr w:rsidR="00176560" w14:paraId="338CEE74" w14:textId="77777777">
        <w:trPr>
          <w:trHeight w:val="500"/>
          <w:jc w:val="center"/>
        </w:trPr>
        <w:tc>
          <w:tcPr>
            <w:tcW w:w="1977" w:type="dxa"/>
            <w:gridSpan w:val="2"/>
            <w:tcBorders>
              <w:top w:val="single" w:sz="6" w:space="0" w:color="auto"/>
              <w:left w:val="single" w:sz="6" w:space="0" w:color="auto"/>
              <w:bottom w:val="single" w:sz="6" w:space="0" w:color="auto"/>
              <w:right w:val="single" w:sz="6" w:space="0" w:color="auto"/>
              <w:tl2br w:val="nil"/>
              <w:tr2bl w:val="nil"/>
            </w:tcBorders>
            <w:tcMar>
              <w:top w:w="15" w:type="dxa"/>
              <w:left w:w="15" w:type="dxa"/>
              <w:right w:w="15" w:type="dxa"/>
            </w:tcMar>
            <w:vAlign w:val="center"/>
          </w:tcPr>
          <w:p w14:paraId="20EA5BCE" w14:textId="77777777" w:rsidR="00176560" w:rsidRDefault="00000000">
            <w:pPr>
              <w:spacing w:line="200" w:lineRule="exact"/>
              <w:jc w:val="center"/>
              <w:rPr>
                <w:rFonts w:ascii="Times New Roman" w:eastAsia="仿宋_GB2312" w:hAnsi="Times New Roman"/>
                <w:sz w:val="20"/>
              </w:rPr>
            </w:pPr>
            <w:r>
              <w:rPr>
                <w:rFonts w:ascii="Times New Roman" w:eastAsia="仿宋_GB2312" w:hAnsi="Times New Roman" w:hint="eastAsia"/>
                <w:sz w:val="20"/>
              </w:rPr>
              <w:t>项目申请资金</w:t>
            </w:r>
          </w:p>
        </w:tc>
        <w:tc>
          <w:tcPr>
            <w:tcW w:w="6453" w:type="dxa"/>
            <w:gridSpan w:val="5"/>
            <w:tcBorders>
              <w:top w:val="single" w:sz="6" w:space="0" w:color="auto"/>
              <w:left w:val="single" w:sz="6" w:space="0" w:color="auto"/>
              <w:bottom w:val="single" w:sz="6" w:space="0" w:color="auto"/>
              <w:right w:val="single" w:sz="6" w:space="0" w:color="auto"/>
              <w:tl2br w:val="nil"/>
              <w:tr2bl w:val="nil"/>
            </w:tcBorders>
            <w:tcMar>
              <w:top w:w="15" w:type="dxa"/>
              <w:left w:w="15" w:type="dxa"/>
              <w:right w:w="15" w:type="dxa"/>
            </w:tcMar>
            <w:vAlign w:val="center"/>
          </w:tcPr>
          <w:p w14:paraId="59D09FBD" w14:textId="77777777" w:rsidR="00176560" w:rsidRDefault="00000000">
            <w:pPr>
              <w:spacing w:line="200" w:lineRule="exact"/>
              <w:jc w:val="center"/>
              <w:rPr>
                <w:rFonts w:ascii="Times New Roman" w:eastAsia="仿宋_GB2312" w:hAnsi="Times New Roman"/>
                <w:sz w:val="20"/>
              </w:rPr>
            </w:pPr>
            <w:r>
              <w:rPr>
                <w:rFonts w:ascii="Times New Roman" w:eastAsia="仿宋_GB2312" w:hAnsi="Times New Roman"/>
                <w:sz w:val="20"/>
              </w:rPr>
              <w:t>300</w:t>
            </w:r>
            <w:r>
              <w:rPr>
                <w:rFonts w:ascii="Times New Roman" w:eastAsia="仿宋_GB2312" w:hAnsi="Times New Roman" w:hint="eastAsia"/>
                <w:sz w:val="20"/>
              </w:rPr>
              <w:t>万</w:t>
            </w:r>
          </w:p>
        </w:tc>
      </w:tr>
      <w:tr w:rsidR="00176560" w14:paraId="2B5D8643" w14:textId="77777777">
        <w:trPr>
          <w:trHeight w:val="750"/>
          <w:jc w:val="center"/>
        </w:trPr>
        <w:tc>
          <w:tcPr>
            <w:tcW w:w="1977" w:type="dxa"/>
            <w:gridSpan w:val="2"/>
            <w:tcBorders>
              <w:top w:val="single" w:sz="6" w:space="0" w:color="auto"/>
              <w:left w:val="single" w:sz="6" w:space="0" w:color="auto"/>
              <w:bottom w:val="single" w:sz="6" w:space="0" w:color="auto"/>
              <w:right w:val="single" w:sz="6" w:space="0" w:color="auto"/>
              <w:tl2br w:val="nil"/>
              <w:tr2bl w:val="nil"/>
            </w:tcBorders>
            <w:tcMar>
              <w:top w:w="15" w:type="dxa"/>
              <w:left w:w="15" w:type="dxa"/>
              <w:right w:w="15" w:type="dxa"/>
            </w:tcMar>
            <w:vAlign w:val="center"/>
          </w:tcPr>
          <w:p w14:paraId="40A494FC" w14:textId="77777777" w:rsidR="00176560" w:rsidRDefault="00000000">
            <w:pPr>
              <w:spacing w:line="200" w:lineRule="exact"/>
              <w:jc w:val="center"/>
              <w:rPr>
                <w:rFonts w:ascii="Times New Roman" w:eastAsia="仿宋_GB2312" w:hAnsi="Times New Roman"/>
                <w:sz w:val="20"/>
              </w:rPr>
            </w:pPr>
            <w:r>
              <w:rPr>
                <w:rFonts w:ascii="Times New Roman" w:eastAsia="仿宋_GB2312" w:hAnsi="Times New Roman" w:hint="eastAsia"/>
                <w:sz w:val="20"/>
              </w:rPr>
              <w:t>年度总体目标</w:t>
            </w:r>
          </w:p>
        </w:tc>
        <w:tc>
          <w:tcPr>
            <w:tcW w:w="6453" w:type="dxa"/>
            <w:gridSpan w:val="5"/>
            <w:tcBorders>
              <w:top w:val="single" w:sz="6" w:space="0" w:color="auto"/>
              <w:left w:val="single" w:sz="6" w:space="0" w:color="auto"/>
              <w:bottom w:val="single" w:sz="6" w:space="0" w:color="auto"/>
              <w:right w:val="single" w:sz="6" w:space="0" w:color="auto"/>
              <w:tl2br w:val="nil"/>
              <w:tr2bl w:val="nil"/>
            </w:tcBorders>
            <w:tcMar>
              <w:top w:w="15" w:type="dxa"/>
              <w:left w:w="15" w:type="dxa"/>
              <w:right w:w="15" w:type="dxa"/>
            </w:tcMar>
            <w:vAlign w:val="center"/>
          </w:tcPr>
          <w:p w14:paraId="04F44DE9" w14:textId="77777777" w:rsidR="00176560" w:rsidRDefault="00000000">
            <w:pPr>
              <w:spacing w:line="200" w:lineRule="exact"/>
              <w:rPr>
                <w:rFonts w:ascii="Times New Roman" w:eastAsia="仿宋_GB2312" w:hAnsi="Times New Roman"/>
                <w:sz w:val="20"/>
              </w:rPr>
            </w:pPr>
            <w:r>
              <w:rPr>
                <w:rFonts w:ascii="Times New Roman" w:eastAsia="仿宋_GB2312" w:hAnsi="Times New Roman" w:hint="eastAsia"/>
                <w:sz w:val="20"/>
              </w:rPr>
              <w:t>目标</w:t>
            </w:r>
            <w:r>
              <w:rPr>
                <w:rFonts w:ascii="Times New Roman" w:eastAsia="仿宋_GB2312" w:hAnsi="Times New Roman"/>
                <w:sz w:val="20"/>
              </w:rPr>
              <w:t>1</w:t>
            </w:r>
            <w:r>
              <w:rPr>
                <w:rFonts w:ascii="Times New Roman" w:eastAsia="仿宋_GB2312" w:hAnsi="Times New Roman" w:hint="eastAsia"/>
                <w:sz w:val="20"/>
              </w:rPr>
              <w:t>：蜂产品年均产值提高</w:t>
            </w:r>
            <w:r>
              <w:rPr>
                <w:rFonts w:ascii="Times New Roman" w:eastAsia="仿宋_GB2312" w:hAnsi="Times New Roman"/>
                <w:sz w:val="20"/>
              </w:rPr>
              <w:t>10%</w:t>
            </w:r>
            <w:r>
              <w:rPr>
                <w:rFonts w:ascii="Times New Roman" w:eastAsia="仿宋_GB2312" w:hAnsi="Times New Roman" w:hint="eastAsia"/>
                <w:sz w:val="20"/>
              </w:rPr>
              <w:t>以上；目标</w:t>
            </w:r>
            <w:r>
              <w:rPr>
                <w:rFonts w:ascii="Times New Roman" w:eastAsia="仿宋_GB2312" w:hAnsi="Times New Roman"/>
                <w:sz w:val="20"/>
              </w:rPr>
              <w:t>2</w:t>
            </w:r>
            <w:r>
              <w:rPr>
                <w:rFonts w:ascii="Times New Roman" w:eastAsia="仿宋_GB2312" w:hAnsi="Times New Roman" w:hint="eastAsia"/>
                <w:sz w:val="20"/>
              </w:rPr>
              <w:t>：成熟蜜生产和企业销售占比年均增加</w:t>
            </w:r>
            <w:r>
              <w:rPr>
                <w:rFonts w:ascii="Times New Roman" w:eastAsia="仿宋_GB2312" w:hAnsi="Times New Roman"/>
                <w:sz w:val="20"/>
              </w:rPr>
              <w:t>15%</w:t>
            </w:r>
            <w:r>
              <w:rPr>
                <w:rFonts w:ascii="Times New Roman" w:eastAsia="仿宋_GB2312" w:hAnsi="Times New Roman" w:hint="eastAsia"/>
                <w:sz w:val="20"/>
              </w:rPr>
              <w:t>以上；目标</w:t>
            </w:r>
            <w:r>
              <w:rPr>
                <w:rFonts w:ascii="Times New Roman" w:eastAsia="仿宋_GB2312" w:hAnsi="Times New Roman"/>
                <w:sz w:val="20"/>
              </w:rPr>
              <w:t>3</w:t>
            </w:r>
            <w:r>
              <w:rPr>
                <w:rFonts w:ascii="Times New Roman" w:eastAsia="仿宋_GB2312" w:hAnsi="Times New Roman" w:hint="eastAsia"/>
                <w:sz w:val="20"/>
              </w:rPr>
              <w:t>：规模化养蜂（</w:t>
            </w:r>
            <w:r>
              <w:rPr>
                <w:rFonts w:ascii="Times New Roman" w:eastAsia="仿宋_GB2312" w:hAnsi="Times New Roman"/>
                <w:sz w:val="20"/>
              </w:rPr>
              <w:t>80</w:t>
            </w:r>
            <w:r>
              <w:rPr>
                <w:rFonts w:ascii="Times New Roman" w:eastAsia="仿宋_GB2312" w:hAnsi="Times New Roman" w:hint="eastAsia"/>
                <w:sz w:val="20"/>
              </w:rPr>
              <w:t>群以上）年均占比增加</w:t>
            </w:r>
            <w:r>
              <w:rPr>
                <w:rFonts w:ascii="Times New Roman" w:eastAsia="仿宋_GB2312" w:hAnsi="Times New Roman"/>
                <w:sz w:val="20"/>
              </w:rPr>
              <w:t>10%</w:t>
            </w:r>
            <w:r>
              <w:rPr>
                <w:rFonts w:ascii="Times New Roman" w:eastAsia="仿宋_GB2312" w:hAnsi="Times New Roman" w:hint="eastAsia"/>
                <w:sz w:val="20"/>
              </w:rPr>
              <w:t>以上。</w:t>
            </w:r>
          </w:p>
        </w:tc>
      </w:tr>
      <w:tr w:rsidR="00176560" w14:paraId="57F92840" w14:textId="77777777">
        <w:trPr>
          <w:trHeight w:val="567"/>
          <w:jc w:val="center"/>
        </w:trPr>
        <w:tc>
          <w:tcPr>
            <w:tcW w:w="569" w:type="dxa"/>
            <w:vMerge w:val="restart"/>
            <w:tcBorders>
              <w:top w:val="single" w:sz="6" w:space="0" w:color="auto"/>
              <w:left w:val="single" w:sz="6" w:space="0" w:color="auto"/>
              <w:bottom w:val="single" w:sz="6" w:space="0" w:color="auto"/>
              <w:right w:val="single" w:sz="6" w:space="0" w:color="auto"/>
              <w:tl2br w:val="nil"/>
              <w:tr2bl w:val="nil"/>
            </w:tcBorders>
            <w:tcMar>
              <w:top w:w="15" w:type="dxa"/>
              <w:left w:w="15" w:type="dxa"/>
              <w:right w:w="15" w:type="dxa"/>
            </w:tcMar>
            <w:vAlign w:val="center"/>
          </w:tcPr>
          <w:p w14:paraId="3DF48F08" w14:textId="77777777" w:rsidR="00176560" w:rsidRDefault="00000000">
            <w:pPr>
              <w:spacing w:line="200" w:lineRule="exact"/>
              <w:jc w:val="center"/>
              <w:rPr>
                <w:rFonts w:ascii="Times New Roman" w:eastAsia="仿宋_GB2312" w:hAnsi="Times New Roman"/>
                <w:sz w:val="20"/>
              </w:rPr>
            </w:pPr>
            <w:r>
              <w:rPr>
                <w:rFonts w:ascii="Times New Roman" w:eastAsia="仿宋_GB2312" w:hAnsi="Times New Roman" w:hint="eastAsia"/>
                <w:sz w:val="20"/>
              </w:rPr>
              <w:t>绩效指标</w:t>
            </w:r>
          </w:p>
        </w:tc>
        <w:tc>
          <w:tcPr>
            <w:tcW w:w="1408" w:type="dxa"/>
            <w:tcBorders>
              <w:top w:val="single" w:sz="6" w:space="0" w:color="auto"/>
              <w:left w:val="single" w:sz="6" w:space="0" w:color="auto"/>
              <w:bottom w:val="single" w:sz="6" w:space="0" w:color="auto"/>
              <w:right w:val="single" w:sz="6" w:space="0" w:color="auto"/>
              <w:tl2br w:val="nil"/>
              <w:tr2bl w:val="nil"/>
            </w:tcBorders>
            <w:tcMar>
              <w:top w:w="15" w:type="dxa"/>
              <w:left w:w="15" w:type="dxa"/>
              <w:right w:w="15" w:type="dxa"/>
            </w:tcMar>
            <w:vAlign w:val="center"/>
          </w:tcPr>
          <w:p w14:paraId="6A2005D0" w14:textId="77777777" w:rsidR="00176560" w:rsidRDefault="00000000">
            <w:pPr>
              <w:spacing w:line="200" w:lineRule="exact"/>
              <w:jc w:val="center"/>
              <w:rPr>
                <w:rFonts w:ascii="Times New Roman" w:eastAsia="仿宋_GB2312" w:hAnsi="Times New Roman"/>
                <w:sz w:val="20"/>
              </w:rPr>
            </w:pPr>
            <w:r>
              <w:rPr>
                <w:rFonts w:ascii="Times New Roman" w:eastAsia="仿宋_GB2312" w:hAnsi="Times New Roman" w:hint="eastAsia"/>
                <w:sz w:val="20"/>
              </w:rPr>
              <w:t>一级指标</w:t>
            </w:r>
          </w:p>
        </w:tc>
        <w:tc>
          <w:tcPr>
            <w:tcW w:w="1643" w:type="dxa"/>
            <w:tcBorders>
              <w:top w:val="single" w:sz="6" w:space="0" w:color="auto"/>
              <w:left w:val="single" w:sz="6" w:space="0" w:color="auto"/>
              <w:bottom w:val="single" w:sz="6" w:space="0" w:color="auto"/>
              <w:right w:val="single" w:sz="6" w:space="0" w:color="auto"/>
              <w:tl2br w:val="nil"/>
              <w:tr2bl w:val="nil"/>
            </w:tcBorders>
            <w:tcMar>
              <w:top w:w="15" w:type="dxa"/>
              <w:left w:w="15" w:type="dxa"/>
              <w:right w:w="15" w:type="dxa"/>
            </w:tcMar>
            <w:vAlign w:val="center"/>
          </w:tcPr>
          <w:p w14:paraId="698BE995" w14:textId="77777777" w:rsidR="00176560" w:rsidRDefault="00000000">
            <w:pPr>
              <w:spacing w:line="200" w:lineRule="exact"/>
              <w:jc w:val="center"/>
              <w:rPr>
                <w:rFonts w:ascii="Times New Roman" w:eastAsia="仿宋_GB2312" w:hAnsi="Times New Roman"/>
                <w:sz w:val="20"/>
              </w:rPr>
            </w:pPr>
            <w:r>
              <w:rPr>
                <w:rFonts w:ascii="Times New Roman" w:eastAsia="仿宋_GB2312" w:hAnsi="Times New Roman" w:hint="eastAsia"/>
                <w:sz w:val="20"/>
              </w:rPr>
              <w:t>二级指标</w:t>
            </w:r>
          </w:p>
        </w:tc>
        <w:tc>
          <w:tcPr>
            <w:tcW w:w="2704" w:type="dxa"/>
            <w:gridSpan w:val="2"/>
            <w:tcBorders>
              <w:top w:val="single" w:sz="6" w:space="0" w:color="auto"/>
              <w:left w:val="single" w:sz="6" w:space="0" w:color="auto"/>
              <w:bottom w:val="single" w:sz="6" w:space="0" w:color="auto"/>
              <w:right w:val="single" w:sz="6" w:space="0" w:color="auto"/>
              <w:tl2br w:val="nil"/>
              <w:tr2bl w:val="nil"/>
            </w:tcBorders>
            <w:tcMar>
              <w:top w:w="15" w:type="dxa"/>
              <w:left w:w="15" w:type="dxa"/>
              <w:right w:w="15" w:type="dxa"/>
            </w:tcMar>
            <w:vAlign w:val="center"/>
          </w:tcPr>
          <w:p w14:paraId="378CDDFC" w14:textId="77777777" w:rsidR="00176560" w:rsidRDefault="00000000">
            <w:pPr>
              <w:spacing w:line="200" w:lineRule="exact"/>
              <w:jc w:val="center"/>
              <w:rPr>
                <w:rFonts w:ascii="Times New Roman" w:eastAsia="仿宋_GB2312" w:hAnsi="Times New Roman"/>
                <w:sz w:val="20"/>
              </w:rPr>
            </w:pPr>
            <w:r>
              <w:rPr>
                <w:rFonts w:ascii="Times New Roman" w:eastAsia="仿宋_GB2312" w:hAnsi="Times New Roman" w:hint="eastAsia"/>
                <w:sz w:val="20"/>
              </w:rPr>
              <w:t>三级指标</w:t>
            </w:r>
          </w:p>
        </w:tc>
        <w:tc>
          <w:tcPr>
            <w:tcW w:w="997" w:type="dxa"/>
            <w:tcBorders>
              <w:top w:val="single" w:sz="6" w:space="0" w:color="auto"/>
              <w:left w:val="single" w:sz="6" w:space="0" w:color="auto"/>
              <w:bottom w:val="single" w:sz="6" w:space="0" w:color="auto"/>
              <w:right w:val="single" w:sz="6" w:space="0" w:color="auto"/>
              <w:tl2br w:val="nil"/>
              <w:tr2bl w:val="nil"/>
            </w:tcBorders>
            <w:vAlign w:val="center"/>
          </w:tcPr>
          <w:p w14:paraId="322CD2C1" w14:textId="77777777" w:rsidR="00176560" w:rsidRDefault="00000000">
            <w:pPr>
              <w:spacing w:line="200" w:lineRule="exact"/>
              <w:jc w:val="center"/>
              <w:rPr>
                <w:rFonts w:ascii="Times New Roman" w:eastAsia="仿宋_GB2312" w:hAnsi="Times New Roman"/>
                <w:sz w:val="20"/>
              </w:rPr>
            </w:pPr>
            <w:r>
              <w:rPr>
                <w:rFonts w:ascii="Times New Roman" w:eastAsia="仿宋_GB2312" w:hAnsi="Times New Roman" w:hint="eastAsia"/>
                <w:sz w:val="20"/>
              </w:rPr>
              <w:t>计量单位</w:t>
            </w:r>
          </w:p>
        </w:tc>
        <w:tc>
          <w:tcPr>
            <w:tcW w:w="1109" w:type="dxa"/>
            <w:tcBorders>
              <w:top w:val="single" w:sz="6" w:space="0" w:color="auto"/>
              <w:left w:val="single" w:sz="6" w:space="0" w:color="auto"/>
              <w:bottom w:val="single" w:sz="6" w:space="0" w:color="auto"/>
              <w:right w:val="single" w:sz="6" w:space="0" w:color="auto"/>
              <w:tl2br w:val="nil"/>
              <w:tr2bl w:val="nil"/>
            </w:tcBorders>
            <w:vAlign w:val="center"/>
          </w:tcPr>
          <w:p w14:paraId="7C9E1784" w14:textId="77777777" w:rsidR="00176560" w:rsidRDefault="00000000">
            <w:pPr>
              <w:spacing w:line="200" w:lineRule="exact"/>
              <w:jc w:val="center"/>
              <w:rPr>
                <w:rFonts w:ascii="Times New Roman" w:eastAsia="仿宋_GB2312" w:hAnsi="Times New Roman"/>
                <w:sz w:val="20"/>
              </w:rPr>
            </w:pPr>
            <w:r>
              <w:rPr>
                <w:rFonts w:ascii="Times New Roman" w:eastAsia="仿宋_GB2312" w:hAnsi="Times New Roman" w:hint="eastAsia"/>
                <w:sz w:val="20"/>
              </w:rPr>
              <w:t>目标值</w:t>
            </w:r>
          </w:p>
        </w:tc>
      </w:tr>
      <w:tr w:rsidR="00176560" w14:paraId="5A78169C" w14:textId="77777777">
        <w:trPr>
          <w:trHeight w:val="567"/>
          <w:jc w:val="center"/>
        </w:trPr>
        <w:tc>
          <w:tcPr>
            <w:tcW w:w="569" w:type="dxa"/>
            <w:vMerge/>
            <w:tcBorders>
              <w:top w:val="single" w:sz="6" w:space="0" w:color="auto"/>
              <w:left w:val="single" w:sz="6" w:space="0" w:color="auto"/>
              <w:bottom w:val="single" w:sz="6" w:space="0" w:color="auto"/>
              <w:right w:val="single" w:sz="6" w:space="0" w:color="auto"/>
              <w:tl2br w:val="nil"/>
              <w:tr2bl w:val="nil"/>
            </w:tcBorders>
            <w:vAlign w:val="center"/>
          </w:tcPr>
          <w:p w14:paraId="0C89FE7D" w14:textId="77777777" w:rsidR="00176560" w:rsidRDefault="00176560"/>
        </w:tc>
        <w:tc>
          <w:tcPr>
            <w:tcW w:w="1408" w:type="dxa"/>
            <w:vMerge w:val="restart"/>
            <w:tcBorders>
              <w:top w:val="single" w:sz="6" w:space="0" w:color="auto"/>
              <w:left w:val="single" w:sz="6" w:space="0" w:color="auto"/>
              <w:bottom w:val="single" w:sz="6" w:space="0" w:color="auto"/>
              <w:right w:val="single" w:sz="6" w:space="0" w:color="auto"/>
              <w:tl2br w:val="nil"/>
              <w:tr2bl w:val="nil"/>
            </w:tcBorders>
            <w:tcMar>
              <w:top w:w="15" w:type="dxa"/>
              <w:left w:w="15" w:type="dxa"/>
              <w:right w:w="15" w:type="dxa"/>
            </w:tcMar>
            <w:vAlign w:val="center"/>
          </w:tcPr>
          <w:p w14:paraId="24F4AFB8" w14:textId="77777777" w:rsidR="00176560" w:rsidRDefault="00000000">
            <w:pPr>
              <w:spacing w:line="200" w:lineRule="exact"/>
              <w:jc w:val="center"/>
              <w:rPr>
                <w:rFonts w:ascii="Times New Roman" w:eastAsia="仿宋_GB2312" w:hAnsi="Times New Roman"/>
                <w:sz w:val="20"/>
              </w:rPr>
            </w:pPr>
            <w:r>
              <w:rPr>
                <w:rFonts w:ascii="Times New Roman" w:eastAsia="仿宋_GB2312" w:hAnsi="Times New Roman" w:hint="eastAsia"/>
                <w:sz w:val="20"/>
              </w:rPr>
              <w:t>产出指标</w:t>
            </w:r>
          </w:p>
        </w:tc>
        <w:tc>
          <w:tcPr>
            <w:tcW w:w="1643" w:type="dxa"/>
            <w:vMerge w:val="restart"/>
            <w:tcBorders>
              <w:top w:val="single" w:sz="6" w:space="0" w:color="auto"/>
              <w:left w:val="single" w:sz="6" w:space="0" w:color="auto"/>
              <w:bottom w:val="single" w:sz="6" w:space="0" w:color="auto"/>
              <w:right w:val="single" w:sz="6" w:space="0" w:color="auto"/>
              <w:tl2br w:val="nil"/>
              <w:tr2bl w:val="nil"/>
            </w:tcBorders>
            <w:tcMar>
              <w:top w:w="15" w:type="dxa"/>
              <w:left w:w="15" w:type="dxa"/>
              <w:right w:w="15" w:type="dxa"/>
            </w:tcMar>
            <w:vAlign w:val="center"/>
          </w:tcPr>
          <w:p w14:paraId="5A05E30F" w14:textId="77777777" w:rsidR="00176560" w:rsidRDefault="00000000">
            <w:pPr>
              <w:spacing w:line="200" w:lineRule="exact"/>
              <w:jc w:val="center"/>
              <w:rPr>
                <w:rFonts w:ascii="Times New Roman" w:eastAsia="仿宋_GB2312" w:hAnsi="Times New Roman"/>
                <w:sz w:val="20"/>
              </w:rPr>
            </w:pPr>
            <w:r>
              <w:rPr>
                <w:rFonts w:ascii="Times New Roman" w:eastAsia="仿宋_GB2312" w:hAnsi="Times New Roman" w:hint="eastAsia"/>
                <w:sz w:val="20"/>
              </w:rPr>
              <w:t>数量指标</w:t>
            </w:r>
          </w:p>
        </w:tc>
        <w:tc>
          <w:tcPr>
            <w:tcW w:w="2704" w:type="dxa"/>
            <w:gridSpan w:val="2"/>
            <w:tcBorders>
              <w:top w:val="single" w:sz="6" w:space="0" w:color="auto"/>
              <w:left w:val="single" w:sz="6" w:space="0" w:color="auto"/>
              <w:bottom w:val="single" w:sz="6" w:space="0" w:color="auto"/>
              <w:right w:val="single" w:sz="6" w:space="0" w:color="auto"/>
              <w:tl2br w:val="nil"/>
              <w:tr2bl w:val="nil"/>
            </w:tcBorders>
            <w:tcMar>
              <w:top w:w="15" w:type="dxa"/>
              <w:left w:w="15" w:type="dxa"/>
              <w:right w:w="15" w:type="dxa"/>
            </w:tcMar>
            <w:vAlign w:val="center"/>
          </w:tcPr>
          <w:p w14:paraId="2EE49FA6" w14:textId="77777777" w:rsidR="00176560" w:rsidRDefault="00000000">
            <w:pPr>
              <w:spacing w:line="200" w:lineRule="exact"/>
              <w:jc w:val="center"/>
              <w:rPr>
                <w:rFonts w:ascii="Times New Roman" w:eastAsia="仿宋_GB2312" w:hAnsi="Times New Roman"/>
                <w:sz w:val="20"/>
              </w:rPr>
            </w:pPr>
            <w:r>
              <w:rPr>
                <w:rFonts w:ascii="Times New Roman" w:eastAsia="仿宋_GB2312" w:hAnsi="Times New Roman" w:hint="eastAsia"/>
                <w:sz w:val="20"/>
              </w:rPr>
              <w:t>蜂群数量</w:t>
            </w:r>
          </w:p>
        </w:tc>
        <w:tc>
          <w:tcPr>
            <w:tcW w:w="997" w:type="dxa"/>
            <w:tcBorders>
              <w:top w:val="single" w:sz="6" w:space="0" w:color="auto"/>
              <w:left w:val="single" w:sz="6" w:space="0" w:color="auto"/>
              <w:bottom w:val="single" w:sz="6" w:space="0" w:color="auto"/>
              <w:right w:val="single" w:sz="6" w:space="0" w:color="auto"/>
              <w:tl2br w:val="nil"/>
              <w:tr2bl w:val="nil"/>
            </w:tcBorders>
            <w:vAlign w:val="center"/>
          </w:tcPr>
          <w:p w14:paraId="13CD7E0C" w14:textId="77777777" w:rsidR="00176560" w:rsidRDefault="00000000">
            <w:pPr>
              <w:spacing w:line="200" w:lineRule="exact"/>
              <w:jc w:val="center"/>
              <w:rPr>
                <w:rFonts w:ascii="Times New Roman" w:eastAsia="仿宋_GB2312" w:hAnsi="Times New Roman"/>
                <w:sz w:val="20"/>
              </w:rPr>
            </w:pPr>
            <w:r>
              <w:rPr>
                <w:rFonts w:ascii="Times New Roman" w:eastAsia="仿宋_GB2312" w:hAnsi="Times New Roman" w:hint="eastAsia"/>
                <w:sz w:val="20"/>
              </w:rPr>
              <w:t>万群</w:t>
            </w:r>
          </w:p>
        </w:tc>
        <w:tc>
          <w:tcPr>
            <w:tcW w:w="1109" w:type="dxa"/>
            <w:tcBorders>
              <w:top w:val="single" w:sz="6" w:space="0" w:color="auto"/>
              <w:left w:val="single" w:sz="6" w:space="0" w:color="auto"/>
              <w:bottom w:val="single" w:sz="6" w:space="0" w:color="auto"/>
              <w:right w:val="single" w:sz="6" w:space="0" w:color="auto"/>
              <w:tl2br w:val="nil"/>
              <w:tr2bl w:val="nil"/>
            </w:tcBorders>
            <w:vAlign w:val="center"/>
          </w:tcPr>
          <w:p w14:paraId="4D694490" w14:textId="77777777" w:rsidR="00176560" w:rsidRDefault="00000000">
            <w:pPr>
              <w:spacing w:line="200" w:lineRule="exact"/>
              <w:jc w:val="center"/>
              <w:rPr>
                <w:rFonts w:ascii="Times New Roman" w:eastAsia="仿宋_GB2312" w:hAnsi="Times New Roman"/>
                <w:sz w:val="20"/>
              </w:rPr>
            </w:pPr>
            <w:r>
              <w:rPr>
                <w:rFonts w:ascii="Times New Roman" w:eastAsia="仿宋_GB2312" w:hAnsi="Times New Roman"/>
                <w:sz w:val="20"/>
              </w:rPr>
              <w:t>≥3.5</w:t>
            </w:r>
          </w:p>
        </w:tc>
      </w:tr>
      <w:tr w:rsidR="00176560" w14:paraId="784607BD" w14:textId="77777777">
        <w:trPr>
          <w:trHeight w:val="567"/>
          <w:jc w:val="center"/>
        </w:trPr>
        <w:tc>
          <w:tcPr>
            <w:tcW w:w="569" w:type="dxa"/>
            <w:vMerge/>
            <w:tcBorders>
              <w:top w:val="single" w:sz="6" w:space="0" w:color="auto"/>
              <w:left w:val="single" w:sz="6" w:space="0" w:color="auto"/>
              <w:bottom w:val="single" w:sz="6" w:space="0" w:color="auto"/>
              <w:right w:val="single" w:sz="6" w:space="0" w:color="auto"/>
              <w:tl2br w:val="nil"/>
              <w:tr2bl w:val="nil"/>
            </w:tcBorders>
            <w:vAlign w:val="center"/>
          </w:tcPr>
          <w:p w14:paraId="4C0857C1" w14:textId="77777777" w:rsidR="00176560" w:rsidRDefault="00176560"/>
        </w:tc>
        <w:tc>
          <w:tcPr>
            <w:tcW w:w="1408" w:type="dxa"/>
            <w:vMerge/>
            <w:tcBorders>
              <w:top w:val="single" w:sz="6" w:space="0" w:color="auto"/>
              <w:left w:val="single" w:sz="6" w:space="0" w:color="auto"/>
              <w:bottom w:val="single" w:sz="6" w:space="0" w:color="auto"/>
              <w:right w:val="single" w:sz="6" w:space="0" w:color="auto"/>
              <w:tl2br w:val="nil"/>
              <w:tr2bl w:val="nil"/>
            </w:tcBorders>
            <w:vAlign w:val="center"/>
          </w:tcPr>
          <w:p w14:paraId="771B7554" w14:textId="77777777" w:rsidR="00176560" w:rsidRDefault="00176560"/>
        </w:tc>
        <w:tc>
          <w:tcPr>
            <w:tcW w:w="1643" w:type="dxa"/>
            <w:vMerge/>
            <w:tcBorders>
              <w:top w:val="single" w:sz="6" w:space="0" w:color="auto"/>
              <w:left w:val="single" w:sz="6" w:space="0" w:color="auto"/>
              <w:bottom w:val="single" w:sz="6" w:space="0" w:color="auto"/>
              <w:right w:val="single" w:sz="6" w:space="0" w:color="auto"/>
              <w:tl2br w:val="nil"/>
              <w:tr2bl w:val="nil"/>
            </w:tcBorders>
            <w:vAlign w:val="center"/>
          </w:tcPr>
          <w:p w14:paraId="73711F22" w14:textId="77777777" w:rsidR="00176560" w:rsidRDefault="00176560"/>
        </w:tc>
        <w:tc>
          <w:tcPr>
            <w:tcW w:w="2704" w:type="dxa"/>
            <w:gridSpan w:val="2"/>
            <w:tcBorders>
              <w:top w:val="single" w:sz="6" w:space="0" w:color="auto"/>
              <w:left w:val="single" w:sz="6" w:space="0" w:color="auto"/>
              <w:bottom w:val="single" w:sz="6" w:space="0" w:color="auto"/>
              <w:right w:val="single" w:sz="6" w:space="0" w:color="auto"/>
              <w:tl2br w:val="nil"/>
              <w:tr2bl w:val="nil"/>
            </w:tcBorders>
            <w:tcMar>
              <w:top w:w="15" w:type="dxa"/>
              <w:left w:w="15" w:type="dxa"/>
              <w:right w:w="15" w:type="dxa"/>
            </w:tcMar>
            <w:vAlign w:val="center"/>
          </w:tcPr>
          <w:p w14:paraId="55C452DC" w14:textId="77777777" w:rsidR="00176560" w:rsidRDefault="00000000">
            <w:pPr>
              <w:spacing w:line="200" w:lineRule="exact"/>
              <w:jc w:val="center"/>
              <w:rPr>
                <w:rFonts w:ascii="Times New Roman" w:eastAsia="仿宋_GB2312" w:hAnsi="Times New Roman"/>
                <w:sz w:val="20"/>
              </w:rPr>
            </w:pPr>
            <w:r>
              <w:rPr>
                <w:rFonts w:ascii="Times New Roman" w:eastAsia="仿宋_GB2312" w:hAnsi="Times New Roman" w:hint="eastAsia"/>
                <w:sz w:val="20"/>
              </w:rPr>
              <w:t>示范基地带动养蜂场户数量</w:t>
            </w:r>
          </w:p>
        </w:tc>
        <w:tc>
          <w:tcPr>
            <w:tcW w:w="997" w:type="dxa"/>
            <w:tcBorders>
              <w:top w:val="single" w:sz="6" w:space="0" w:color="auto"/>
              <w:left w:val="single" w:sz="6" w:space="0" w:color="auto"/>
              <w:bottom w:val="single" w:sz="6" w:space="0" w:color="auto"/>
              <w:right w:val="single" w:sz="6" w:space="0" w:color="auto"/>
              <w:tl2br w:val="nil"/>
              <w:tr2bl w:val="nil"/>
            </w:tcBorders>
            <w:vAlign w:val="center"/>
          </w:tcPr>
          <w:p w14:paraId="67ABB755" w14:textId="77777777" w:rsidR="00176560" w:rsidRDefault="00000000">
            <w:pPr>
              <w:spacing w:line="200" w:lineRule="exact"/>
              <w:jc w:val="center"/>
              <w:rPr>
                <w:rFonts w:ascii="Times New Roman" w:eastAsia="仿宋_GB2312" w:hAnsi="Times New Roman"/>
                <w:sz w:val="20"/>
              </w:rPr>
            </w:pPr>
            <w:r>
              <w:rPr>
                <w:rFonts w:ascii="Times New Roman" w:eastAsia="仿宋_GB2312" w:hAnsi="Times New Roman" w:hint="eastAsia"/>
                <w:sz w:val="20"/>
              </w:rPr>
              <w:t>户</w:t>
            </w:r>
          </w:p>
        </w:tc>
        <w:tc>
          <w:tcPr>
            <w:tcW w:w="1109" w:type="dxa"/>
            <w:tcBorders>
              <w:top w:val="single" w:sz="6" w:space="0" w:color="auto"/>
              <w:left w:val="single" w:sz="6" w:space="0" w:color="auto"/>
              <w:bottom w:val="single" w:sz="6" w:space="0" w:color="auto"/>
              <w:right w:val="single" w:sz="6" w:space="0" w:color="auto"/>
              <w:tl2br w:val="nil"/>
              <w:tr2bl w:val="nil"/>
            </w:tcBorders>
            <w:vAlign w:val="center"/>
          </w:tcPr>
          <w:p w14:paraId="41A529EC" w14:textId="77777777" w:rsidR="00176560" w:rsidRDefault="00000000">
            <w:pPr>
              <w:spacing w:line="200" w:lineRule="exact"/>
              <w:jc w:val="center"/>
              <w:rPr>
                <w:rFonts w:ascii="Times New Roman" w:eastAsia="仿宋_GB2312" w:hAnsi="Times New Roman"/>
                <w:sz w:val="20"/>
              </w:rPr>
            </w:pPr>
            <w:r>
              <w:rPr>
                <w:rFonts w:ascii="Times New Roman" w:eastAsia="仿宋_GB2312" w:hAnsi="Times New Roman"/>
                <w:sz w:val="20"/>
              </w:rPr>
              <w:t>≥100</w:t>
            </w:r>
          </w:p>
        </w:tc>
      </w:tr>
      <w:tr w:rsidR="00176560" w14:paraId="329A79FD" w14:textId="77777777">
        <w:trPr>
          <w:trHeight w:val="567"/>
          <w:jc w:val="center"/>
        </w:trPr>
        <w:tc>
          <w:tcPr>
            <w:tcW w:w="569" w:type="dxa"/>
            <w:vMerge/>
            <w:tcBorders>
              <w:top w:val="single" w:sz="6" w:space="0" w:color="auto"/>
              <w:left w:val="single" w:sz="6" w:space="0" w:color="auto"/>
              <w:bottom w:val="single" w:sz="6" w:space="0" w:color="auto"/>
              <w:right w:val="single" w:sz="6" w:space="0" w:color="auto"/>
              <w:tl2br w:val="nil"/>
              <w:tr2bl w:val="nil"/>
            </w:tcBorders>
            <w:vAlign w:val="center"/>
          </w:tcPr>
          <w:p w14:paraId="31A3E907" w14:textId="77777777" w:rsidR="00176560" w:rsidRDefault="00176560"/>
        </w:tc>
        <w:tc>
          <w:tcPr>
            <w:tcW w:w="1408" w:type="dxa"/>
            <w:vMerge/>
            <w:tcBorders>
              <w:top w:val="single" w:sz="6" w:space="0" w:color="auto"/>
              <w:left w:val="single" w:sz="6" w:space="0" w:color="auto"/>
              <w:bottom w:val="single" w:sz="6" w:space="0" w:color="auto"/>
              <w:right w:val="single" w:sz="6" w:space="0" w:color="auto"/>
              <w:tl2br w:val="nil"/>
              <w:tr2bl w:val="nil"/>
            </w:tcBorders>
            <w:vAlign w:val="center"/>
          </w:tcPr>
          <w:p w14:paraId="782F85AF" w14:textId="77777777" w:rsidR="00176560" w:rsidRDefault="00176560"/>
        </w:tc>
        <w:tc>
          <w:tcPr>
            <w:tcW w:w="1643" w:type="dxa"/>
            <w:vMerge w:val="restart"/>
            <w:tcBorders>
              <w:top w:val="single" w:sz="6" w:space="0" w:color="auto"/>
              <w:left w:val="single" w:sz="6" w:space="0" w:color="auto"/>
              <w:bottom w:val="single" w:sz="6" w:space="0" w:color="auto"/>
              <w:right w:val="single" w:sz="6" w:space="0" w:color="auto"/>
              <w:tl2br w:val="nil"/>
              <w:tr2bl w:val="nil"/>
            </w:tcBorders>
            <w:tcMar>
              <w:top w:w="15" w:type="dxa"/>
              <w:left w:w="15" w:type="dxa"/>
              <w:right w:w="15" w:type="dxa"/>
            </w:tcMar>
            <w:vAlign w:val="center"/>
          </w:tcPr>
          <w:p w14:paraId="52288A1A" w14:textId="77777777" w:rsidR="00176560" w:rsidRDefault="00000000">
            <w:pPr>
              <w:spacing w:line="200" w:lineRule="exact"/>
              <w:jc w:val="center"/>
              <w:rPr>
                <w:rFonts w:ascii="Times New Roman" w:eastAsia="仿宋_GB2312" w:hAnsi="Times New Roman"/>
                <w:sz w:val="20"/>
              </w:rPr>
            </w:pPr>
            <w:r>
              <w:rPr>
                <w:rFonts w:ascii="Times New Roman" w:eastAsia="仿宋_GB2312" w:hAnsi="Times New Roman" w:hint="eastAsia"/>
                <w:sz w:val="20"/>
              </w:rPr>
              <w:t>质量指标</w:t>
            </w:r>
          </w:p>
        </w:tc>
        <w:tc>
          <w:tcPr>
            <w:tcW w:w="2704" w:type="dxa"/>
            <w:gridSpan w:val="2"/>
            <w:tcBorders>
              <w:top w:val="single" w:sz="6" w:space="0" w:color="auto"/>
              <w:left w:val="single" w:sz="6" w:space="0" w:color="auto"/>
              <w:bottom w:val="single" w:sz="6" w:space="0" w:color="auto"/>
              <w:right w:val="single" w:sz="6" w:space="0" w:color="auto"/>
              <w:tl2br w:val="nil"/>
              <w:tr2bl w:val="nil"/>
            </w:tcBorders>
            <w:tcMar>
              <w:top w:w="15" w:type="dxa"/>
              <w:left w:w="15" w:type="dxa"/>
              <w:right w:w="15" w:type="dxa"/>
            </w:tcMar>
            <w:vAlign w:val="center"/>
          </w:tcPr>
          <w:p w14:paraId="7846E747" w14:textId="77777777" w:rsidR="00176560" w:rsidRDefault="00000000">
            <w:pPr>
              <w:spacing w:line="200" w:lineRule="exact"/>
              <w:jc w:val="center"/>
              <w:rPr>
                <w:rFonts w:ascii="Times New Roman" w:eastAsia="仿宋_GB2312" w:hAnsi="Times New Roman"/>
                <w:sz w:val="20"/>
              </w:rPr>
            </w:pPr>
            <w:r>
              <w:rPr>
                <w:rFonts w:ascii="Times New Roman" w:eastAsia="仿宋_GB2312" w:hAnsi="Times New Roman" w:hint="eastAsia"/>
                <w:sz w:val="20"/>
              </w:rPr>
              <w:t>成熟蜜质量</w:t>
            </w:r>
          </w:p>
        </w:tc>
        <w:tc>
          <w:tcPr>
            <w:tcW w:w="997" w:type="dxa"/>
            <w:tcBorders>
              <w:top w:val="single" w:sz="6" w:space="0" w:color="auto"/>
              <w:left w:val="single" w:sz="6" w:space="0" w:color="auto"/>
              <w:bottom w:val="single" w:sz="6" w:space="0" w:color="auto"/>
              <w:right w:val="single" w:sz="6" w:space="0" w:color="auto"/>
              <w:tl2br w:val="nil"/>
              <w:tr2bl w:val="nil"/>
            </w:tcBorders>
            <w:vAlign w:val="center"/>
          </w:tcPr>
          <w:p w14:paraId="532374D8" w14:textId="77777777" w:rsidR="00176560" w:rsidRDefault="00000000">
            <w:pPr>
              <w:spacing w:line="200" w:lineRule="exact"/>
              <w:jc w:val="center"/>
              <w:rPr>
                <w:rFonts w:ascii="Times New Roman" w:eastAsia="仿宋_GB2312" w:hAnsi="Times New Roman"/>
                <w:sz w:val="20"/>
              </w:rPr>
            </w:pPr>
            <w:r>
              <w:rPr>
                <w:rFonts w:ascii="Times New Roman" w:eastAsia="仿宋_GB2312" w:hAnsi="Times New Roman" w:hint="eastAsia"/>
                <w:sz w:val="20"/>
              </w:rPr>
              <w:t>波美度</w:t>
            </w:r>
          </w:p>
        </w:tc>
        <w:tc>
          <w:tcPr>
            <w:tcW w:w="1109" w:type="dxa"/>
            <w:tcBorders>
              <w:top w:val="single" w:sz="6" w:space="0" w:color="auto"/>
              <w:left w:val="single" w:sz="6" w:space="0" w:color="auto"/>
              <w:bottom w:val="single" w:sz="6" w:space="0" w:color="auto"/>
              <w:right w:val="single" w:sz="6" w:space="0" w:color="auto"/>
              <w:tl2br w:val="nil"/>
              <w:tr2bl w:val="nil"/>
            </w:tcBorders>
            <w:vAlign w:val="center"/>
          </w:tcPr>
          <w:p w14:paraId="12466B99" w14:textId="77777777" w:rsidR="00176560" w:rsidRDefault="00000000">
            <w:pPr>
              <w:spacing w:line="200" w:lineRule="exact"/>
              <w:jc w:val="center"/>
              <w:rPr>
                <w:rFonts w:ascii="Times New Roman" w:eastAsia="仿宋_GB2312" w:hAnsi="Times New Roman"/>
                <w:sz w:val="20"/>
              </w:rPr>
            </w:pPr>
            <w:r>
              <w:rPr>
                <w:rFonts w:ascii="Times New Roman" w:eastAsia="仿宋_GB2312" w:hAnsi="Times New Roman"/>
                <w:sz w:val="20"/>
              </w:rPr>
              <w:t>≥42</w:t>
            </w:r>
            <w:r>
              <w:rPr>
                <w:rFonts w:ascii="Times New Roman" w:eastAsia="仿宋_GB2312" w:hAnsi="Times New Roman" w:hint="eastAsia"/>
                <w:sz w:val="20"/>
              </w:rPr>
              <w:t>度</w:t>
            </w:r>
          </w:p>
        </w:tc>
      </w:tr>
      <w:tr w:rsidR="00176560" w14:paraId="5CAE78BC" w14:textId="77777777">
        <w:trPr>
          <w:trHeight w:val="567"/>
          <w:jc w:val="center"/>
        </w:trPr>
        <w:tc>
          <w:tcPr>
            <w:tcW w:w="569" w:type="dxa"/>
            <w:vMerge/>
            <w:tcBorders>
              <w:top w:val="single" w:sz="6" w:space="0" w:color="auto"/>
              <w:left w:val="single" w:sz="6" w:space="0" w:color="auto"/>
              <w:bottom w:val="single" w:sz="6" w:space="0" w:color="auto"/>
              <w:right w:val="single" w:sz="6" w:space="0" w:color="auto"/>
              <w:tl2br w:val="nil"/>
              <w:tr2bl w:val="nil"/>
            </w:tcBorders>
            <w:vAlign w:val="center"/>
          </w:tcPr>
          <w:p w14:paraId="6B46BB98" w14:textId="77777777" w:rsidR="00176560" w:rsidRDefault="00176560"/>
        </w:tc>
        <w:tc>
          <w:tcPr>
            <w:tcW w:w="1408" w:type="dxa"/>
            <w:vMerge/>
            <w:tcBorders>
              <w:top w:val="single" w:sz="6" w:space="0" w:color="auto"/>
              <w:left w:val="single" w:sz="6" w:space="0" w:color="auto"/>
              <w:bottom w:val="single" w:sz="6" w:space="0" w:color="auto"/>
              <w:right w:val="single" w:sz="6" w:space="0" w:color="auto"/>
              <w:tl2br w:val="nil"/>
              <w:tr2bl w:val="nil"/>
            </w:tcBorders>
            <w:vAlign w:val="center"/>
          </w:tcPr>
          <w:p w14:paraId="1397AA83" w14:textId="77777777" w:rsidR="00176560" w:rsidRDefault="00176560"/>
        </w:tc>
        <w:tc>
          <w:tcPr>
            <w:tcW w:w="1643" w:type="dxa"/>
            <w:vMerge/>
            <w:tcBorders>
              <w:top w:val="single" w:sz="6" w:space="0" w:color="auto"/>
              <w:left w:val="single" w:sz="6" w:space="0" w:color="auto"/>
              <w:bottom w:val="single" w:sz="6" w:space="0" w:color="auto"/>
              <w:right w:val="single" w:sz="6" w:space="0" w:color="auto"/>
              <w:tl2br w:val="nil"/>
              <w:tr2bl w:val="nil"/>
            </w:tcBorders>
            <w:vAlign w:val="center"/>
          </w:tcPr>
          <w:p w14:paraId="3C751378" w14:textId="77777777" w:rsidR="00176560" w:rsidRDefault="00176560"/>
        </w:tc>
        <w:tc>
          <w:tcPr>
            <w:tcW w:w="2704" w:type="dxa"/>
            <w:gridSpan w:val="2"/>
            <w:tcBorders>
              <w:top w:val="single" w:sz="6" w:space="0" w:color="auto"/>
              <w:left w:val="single" w:sz="6" w:space="0" w:color="auto"/>
              <w:bottom w:val="single" w:sz="6" w:space="0" w:color="auto"/>
              <w:right w:val="single" w:sz="6" w:space="0" w:color="auto"/>
              <w:tl2br w:val="nil"/>
              <w:tr2bl w:val="nil"/>
            </w:tcBorders>
            <w:tcMar>
              <w:top w:w="15" w:type="dxa"/>
              <w:left w:w="15" w:type="dxa"/>
              <w:right w:w="15" w:type="dxa"/>
            </w:tcMar>
            <w:vAlign w:val="center"/>
          </w:tcPr>
          <w:p w14:paraId="7278BF0D" w14:textId="77777777" w:rsidR="00176560" w:rsidRDefault="00000000">
            <w:pPr>
              <w:spacing w:line="200" w:lineRule="exact"/>
              <w:jc w:val="center"/>
              <w:rPr>
                <w:rFonts w:ascii="Times New Roman" w:eastAsia="仿宋_GB2312" w:hAnsi="Times New Roman"/>
                <w:sz w:val="20"/>
              </w:rPr>
            </w:pPr>
            <w:r>
              <w:rPr>
                <w:rFonts w:ascii="Times New Roman" w:eastAsia="仿宋_GB2312" w:hAnsi="Times New Roman" w:hint="eastAsia"/>
                <w:sz w:val="20"/>
              </w:rPr>
              <w:t>规模化养蜂户（</w:t>
            </w:r>
            <w:r>
              <w:rPr>
                <w:rFonts w:ascii="Times New Roman" w:eastAsia="仿宋_GB2312" w:hAnsi="Times New Roman"/>
                <w:sz w:val="20"/>
              </w:rPr>
              <w:t>80</w:t>
            </w:r>
            <w:r>
              <w:rPr>
                <w:rFonts w:ascii="Times New Roman" w:eastAsia="仿宋_GB2312" w:hAnsi="Times New Roman" w:hint="eastAsia"/>
                <w:sz w:val="20"/>
              </w:rPr>
              <w:t>群以上）增加</w:t>
            </w:r>
          </w:p>
        </w:tc>
        <w:tc>
          <w:tcPr>
            <w:tcW w:w="997" w:type="dxa"/>
            <w:tcBorders>
              <w:top w:val="single" w:sz="6" w:space="0" w:color="auto"/>
              <w:left w:val="single" w:sz="6" w:space="0" w:color="auto"/>
              <w:bottom w:val="single" w:sz="6" w:space="0" w:color="auto"/>
              <w:right w:val="single" w:sz="6" w:space="0" w:color="auto"/>
              <w:tl2br w:val="nil"/>
              <w:tr2bl w:val="nil"/>
            </w:tcBorders>
            <w:vAlign w:val="center"/>
          </w:tcPr>
          <w:p w14:paraId="1D465B79" w14:textId="77777777" w:rsidR="00176560" w:rsidRDefault="00000000">
            <w:pPr>
              <w:spacing w:line="200" w:lineRule="exact"/>
              <w:jc w:val="center"/>
              <w:rPr>
                <w:rFonts w:ascii="Times New Roman" w:eastAsia="仿宋_GB2312" w:hAnsi="Times New Roman"/>
                <w:sz w:val="20"/>
              </w:rPr>
            </w:pPr>
            <w:r>
              <w:rPr>
                <w:rFonts w:ascii="Times New Roman" w:eastAsia="仿宋_GB2312" w:hAnsi="Times New Roman"/>
                <w:sz w:val="20"/>
              </w:rPr>
              <w:t>%</w:t>
            </w:r>
          </w:p>
        </w:tc>
        <w:tc>
          <w:tcPr>
            <w:tcW w:w="1109" w:type="dxa"/>
            <w:tcBorders>
              <w:top w:val="single" w:sz="6" w:space="0" w:color="auto"/>
              <w:left w:val="single" w:sz="6" w:space="0" w:color="auto"/>
              <w:bottom w:val="single" w:sz="6" w:space="0" w:color="auto"/>
              <w:right w:val="single" w:sz="6" w:space="0" w:color="auto"/>
              <w:tl2br w:val="nil"/>
              <w:tr2bl w:val="nil"/>
            </w:tcBorders>
            <w:vAlign w:val="center"/>
          </w:tcPr>
          <w:p w14:paraId="2F2FED47" w14:textId="77777777" w:rsidR="00176560" w:rsidRDefault="00000000">
            <w:pPr>
              <w:spacing w:line="200" w:lineRule="exact"/>
              <w:jc w:val="center"/>
              <w:rPr>
                <w:rFonts w:ascii="Times New Roman" w:eastAsia="仿宋_GB2312" w:hAnsi="Times New Roman"/>
                <w:sz w:val="20"/>
              </w:rPr>
            </w:pPr>
            <w:r>
              <w:rPr>
                <w:rFonts w:ascii="Times New Roman" w:eastAsia="仿宋_GB2312" w:hAnsi="Times New Roman"/>
                <w:sz w:val="20"/>
              </w:rPr>
              <w:t>≥10%</w:t>
            </w:r>
          </w:p>
        </w:tc>
      </w:tr>
      <w:tr w:rsidR="00176560" w14:paraId="1A500261" w14:textId="77777777">
        <w:trPr>
          <w:trHeight w:val="567"/>
          <w:jc w:val="center"/>
        </w:trPr>
        <w:tc>
          <w:tcPr>
            <w:tcW w:w="569" w:type="dxa"/>
            <w:vMerge/>
            <w:tcBorders>
              <w:top w:val="single" w:sz="6" w:space="0" w:color="auto"/>
              <w:left w:val="single" w:sz="6" w:space="0" w:color="auto"/>
              <w:bottom w:val="single" w:sz="6" w:space="0" w:color="auto"/>
              <w:right w:val="single" w:sz="6" w:space="0" w:color="auto"/>
              <w:tl2br w:val="nil"/>
              <w:tr2bl w:val="nil"/>
            </w:tcBorders>
            <w:vAlign w:val="center"/>
          </w:tcPr>
          <w:p w14:paraId="2C5AAA20" w14:textId="77777777" w:rsidR="00176560" w:rsidRDefault="00176560"/>
        </w:tc>
        <w:tc>
          <w:tcPr>
            <w:tcW w:w="1408" w:type="dxa"/>
            <w:vMerge/>
            <w:tcBorders>
              <w:top w:val="single" w:sz="6" w:space="0" w:color="auto"/>
              <w:left w:val="single" w:sz="6" w:space="0" w:color="auto"/>
              <w:bottom w:val="single" w:sz="6" w:space="0" w:color="auto"/>
              <w:right w:val="single" w:sz="6" w:space="0" w:color="auto"/>
              <w:tl2br w:val="nil"/>
              <w:tr2bl w:val="nil"/>
            </w:tcBorders>
            <w:vAlign w:val="center"/>
          </w:tcPr>
          <w:p w14:paraId="2D3D61B2" w14:textId="77777777" w:rsidR="00176560" w:rsidRDefault="00176560"/>
        </w:tc>
        <w:tc>
          <w:tcPr>
            <w:tcW w:w="1643" w:type="dxa"/>
            <w:vMerge/>
            <w:tcBorders>
              <w:top w:val="single" w:sz="6" w:space="0" w:color="auto"/>
              <w:left w:val="single" w:sz="6" w:space="0" w:color="auto"/>
              <w:bottom w:val="single" w:sz="6" w:space="0" w:color="auto"/>
              <w:right w:val="single" w:sz="6" w:space="0" w:color="auto"/>
              <w:tl2br w:val="nil"/>
              <w:tr2bl w:val="nil"/>
            </w:tcBorders>
            <w:vAlign w:val="center"/>
          </w:tcPr>
          <w:p w14:paraId="26D9BBDD" w14:textId="77777777" w:rsidR="00176560" w:rsidRDefault="00176560"/>
        </w:tc>
        <w:tc>
          <w:tcPr>
            <w:tcW w:w="2704" w:type="dxa"/>
            <w:gridSpan w:val="2"/>
            <w:tcBorders>
              <w:top w:val="single" w:sz="6" w:space="0" w:color="auto"/>
              <w:left w:val="single" w:sz="6" w:space="0" w:color="auto"/>
              <w:bottom w:val="single" w:sz="6" w:space="0" w:color="auto"/>
              <w:right w:val="single" w:sz="6" w:space="0" w:color="auto"/>
              <w:tl2br w:val="nil"/>
              <w:tr2bl w:val="nil"/>
            </w:tcBorders>
            <w:tcMar>
              <w:top w:w="15" w:type="dxa"/>
              <w:left w:w="15" w:type="dxa"/>
              <w:right w:w="15" w:type="dxa"/>
            </w:tcMar>
            <w:vAlign w:val="center"/>
          </w:tcPr>
          <w:p w14:paraId="0A08CABB" w14:textId="77777777" w:rsidR="00176560" w:rsidRDefault="00000000">
            <w:pPr>
              <w:spacing w:line="200" w:lineRule="exact"/>
              <w:jc w:val="center"/>
              <w:rPr>
                <w:rFonts w:ascii="Times New Roman" w:eastAsia="仿宋_GB2312" w:hAnsi="Times New Roman"/>
                <w:sz w:val="20"/>
              </w:rPr>
            </w:pPr>
            <w:r>
              <w:rPr>
                <w:rFonts w:ascii="Times New Roman" w:eastAsia="仿宋_GB2312" w:hAnsi="Times New Roman" w:hint="eastAsia"/>
                <w:sz w:val="20"/>
              </w:rPr>
              <w:t>培训合格率</w:t>
            </w:r>
          </w:p>
        </w:tc>
        <w:tc>
          <w:tcPr>
            <w:tcW w:w="997" w:type="dxa"/>
            <w:tcBorders>
              <w:top w:val="single" w:sz="6" w:space="0" w:color="auto"/>
              <w:left w:val="single" w:sz="6" w:space="0" w:color="auto"/>
              <w:bottom w:val="single" w:sz="6" w:space="0" w:color="auto"/>
              <w:right w:val="single" w:sz="6" w:space="0" w:color="auto"/>
              <w:tl2br w:val="nil"/>
              <w:tr2bl w:val="nil"/>
            </w:tcBorders>
            <w:vAlign w:val="center"/>
          </w:tcPr>
          <w:p w14:paraId="0E561951" w14:textId="77777777" w:rsidR="00176560" w:rsidRDefault="00000000">
            <w:pPr>
              <w:spacing w:line="200" w:lineRule="exact"/>
              <w:jc w:val="center"/>
              <w:rPr>
                <w:rFonts w:ascii="Times New Roman" w:eastAsia="仿宋_GB2312" w:hAnsi="Times New Roman"/>
                <w:sz w:val="20"/>
              </w:rPr>
            </w:pPr>
            <w:r>
              <w:rPr>
                <w:rFonts w:ascii="Times New Roman" w:eastAsia="仿宋_GB2312" w:hAnsi="Times New Roman"/>
                <w:sz w:val="20"/>
              </w:rPr>
              <w:t>%</w:t>
            </w:r>
          </w:p>
        </w:tc>
        <w:tc>
          <w:tcPr>
            <w:tcW w:w="1109" w:type="dxa"/>
            <w:tcBorders>
              <w:top w:val="single" w:sz="6" w:space="0" w:color="auto"/>
              <w:left w:val="single" w:sz="6" w:space="0" w:color="auto"/>
              <w:bottom w:val="single" w:sz="6" w:space="0" w:color="auto"/>
              <w:right w:val="single" w:sz="6" w:space="0" w:color="auto"/>
              <w:tl2br w:val="nil"/>
              <w:tr2bl w:val="nil"/>
            </w:tcBorders>
            <w:vAlign w:val="center"/>
          </w:tcPr>
          <w:p w14:paraId="1815E071" w14:textId="77777777" w:rsidR="00176560" w:rsidRDefault="00000000">
            <w:pPr>
              <w:spacing w:line="200" w:lineRule="exact"/>
              <w:jc w:val="center"/>
              <w:rPr>
                <w:rFonts w:ascii="Times New Roman" w:eastAsia="仿宋_GB2312" w:hAnsi="Times New Roman"/>
                <w:sz w:val="20"/>
              </w:rPr>
            </w:pPr>
            <w:r>
              <w:rPr>
                <w:rFonts w:ascii="Times New Roman" w:eastAsia="仿宋_GB2312" w:hAnsi="Times New Roman"/>
                <w:sz w:val="20"/>
              </w:rPr>
              <w:t>≥90%</w:t>
            </w:r>
          </w:p>
        </w:tc>
      </w:tr>
      <w:tr w:rsidR="00176560" w14:paraId="7FA8B1A1" w14:textId="77777777">
        <w:trPr>
          <w:trHeight w:val="567"/>
          <w:jc w:val="center"/>
        </w:trPr>
        <w:tc>
          <w:tcPr>
            <w:tcW w:w="569" w:type="dxa"/>
            <w:vMerge/>
            <w:tcBorders>
              <w:top w:val="single" w:sz="6" w:space="0" w:color="auto"/>
              <w:left w:val="single" w:sz="6" w:space="0" w:color="auto"/>
              <w:bottom w:val="single" w:sz="6" w:space="0" w:color="auto"/>
              <w:right w:val="single" w:sz="6" w:space="0" w:color="auto"/>
              <w:tl2br w:val="nil"/>
              <w:tr2bl w:val="nil"/>
            </w:tcBorders>
            <w:vAlign w:val="center"/>
          </w:tcPr>
          <w:p w14:paraId="0A7806FA" w14:textId="77777777" w:rsidR="00176560" w:rsidRDefault="00176560"/>
        </w:tc>
        <w:tc>
          <w:tcPr>
            <w:tcW w:w="1408" w:type="dxa"/>
            <w:vMerge/>
            <w:tcBorders>
              <w:top w:val="single" w:sz="6" w:space="0" w:color="auto"/>
              <w:left w:val="single" w:sz="6" w:space="0" w:color="auto"/>
              <w:bottom w:val="single" w:sz="6" w:space="0" w:color="auto"/>
              <w:right w:val="single" w:sz="6" w:space="0" w:color="auto"/>
              <w:tl2br w:val="nil"/>
              <w:tr2bl w:val="nil"/>
            </w:tcBorders>
            <w:vAlign w:val="center"/>
          </w:tcPr>
          <w:p w14:paraId="39B06017" w14:textId="77777777" w:rsidR="00176560" w:rsidRDefault="00176560"/>
        </w:tc>
        <w:tc>
          <w:tcPr>
            <w:tcW w:w="1643" w:type="dxa"/>
            <w:vMerge/>
            <w:tcBorders>
              <w:top w:val="single" w:sz="6" w:space="0" w:color="auto"/>
              <w:left w:val="single" w:sz="6" w:space="0" w:color="auto"/>
              <w:bottom w:val="single" w:sz="6" w:space="0" w:color="auto"/>
              <w:right w:val="single" w:sz="6" w:space="0" w:color="auto"/>
              <w:tl2br w:val="nil"/>
              <w:tr2bl w:val="nil"/>
            </w:tcBorders>
            <w:vAlign w:val="center"/>
          </w:tcPr>
          <w:p w14:paraId="3E631FD5" w14:textId="77777777" w:rsidR="00176560" w:rsidRDefault="00176560"/>
        </w:tc>
        <w:tc>
          <w:tcPr>
            <w:tcW w:w="2704" w:type="dxa"/>
            <w:gridSpan w:val="2"/>
            <w:tcBorders>
              <w:top w:val="single" w:sz="6" w:space="0" w:color="auto"/>
              <w:left w:val="single" w:sz="6" w:space="0" w:color="auto"/>
              <w:bottom w:val="single" w:sz="6" w:space="0" w:color="auto"/>
              <w:right w:val="single" w:sz="6" w:space="0" w:color="auto"/>
              <w:tl2br w:val="nil"/>
              <w:tr2bl w:val="nil"/>
            </w:tcBorders>
            <w:tcMar>
              <w:top w:w="15" w:type="dxa"/>
              <w:left w:w="15" w:type="dxa"/>
              <w:right w:w="15" w:type="dxa"/>
            </w:tcMar>
            <w:vAlign w:val="center"/>
          </w:tcPr>
          <w:p w14:paraId="7BC9012C" w14:textId="77777777" w:rsidR="00176560" w:rsidRDefault="00000000">
            <w:pPr>
              <w:spacing w:line="200" w:lineRule="exact"/>
              <w:jc w:val="center"/>
              <w:rPr>
                <w:rFonts w:ascii="Times New Roman" w:eastAsia="仿宋_GB2312" w:hAnsi="Times New Roman"/>
                <w:sz w:val="20"/>
              </w:rPr>
            </w:pPr>
            <w:r>
              <w:rPr>
                <w:rFonts w:ascii="Times New Roman" w:eastAsia="仿宋_GB2312" w:hAnsi="Times New Roman" w:hint="eastAsia"/>
                <w:sz w:val="20"/>
              </w:rPr>
              <w:t>每群生产成熟蜜效益增加</w:t>
            </w:r>
          </w:p>
        </w:tc>
        <w:tc>
          <w:tcPr>
            <w:tcW w:w="997" w:type="dxa"/>
            <w:tcBorders>
              <w:top w:val="single" w:sz="6" w:space="0" w:color="auto"/>
              <w:left w:val="single" w:sz="6" w:space="0" w:color="auto"/>
              <w:bottom w:val="single" w:sz="6" w:space="0" w:color="auto"/>
              <w:right w:val="single" w:sz="6" w:space="0" w:color="auto"/>
              <w:tl2br w:val="nil"/>
              <w:tr2bl w:val="nil"/>
            </w:tcBorders>
            <w:vAlign w:val="center"/>
          </w:tcPr>
          <w:p w14:paraId="693EEA2C" w14:textId="77777777" w:rsidR="00176560" w:rsidRDefault="00000000">
            <w:pPr>
              <w:spacing w:line="200" w:lineRule="exact"/>
              <w:jc w:val="center"/>
              <w:rPr>
                <w:rFonts w:ascii="Times New Roman" w:eastAsia="仿宋_GB2312" w:hAnsi="Times New Roman"/>
                <w:sz w:val="20"/>
              </w:rPr>
            </w:pPr>
            <w:r>
              <w:rPr>
                <w:rFonts w:ascii="Times New Roman" w:eastAsia="仿宋_GB2312" w:hAnsi="Times New Roman"/>
                <w:sz w:val="20"/>
              </w:rPr>
              <w:t>%</w:t>
            </w:r>
          </w:p>
        </w:tc>
        <w:tc>
          <w:tcPr>
            <w:tcW w:w="1109" w:type="dxa"/>
            <w:tcBorders>
              <w:top w:val="single" w:sz="6" w:space="0" w:color="auto"/>
              <w:left w:val="single" w:sz="6" w:space="0" w:color="auto"/>
              <w:bottom w:val="single" w:sz="6" w:space="0" w:color="auto"/>
              <w:right w:val="single" w:sz="6" w:space="0" w:color="auto"/>
              <w:tl2br w:val="nil"/>
              <w:tr2bl w:val="nil"/>
            </w:tcBorders>
            <w:vAlign w:val="center"/>
          </w:tcPr>
          <w:p w14:paraId="2DAA771F" w14:textId="77777777" w:rsidR="00176560" w:rsidRDefault="00000000">
            <w:pPr>
              <w:spacing w:line="200" w:lineRule="exact"/>
              <w:jc w:val="center"/>
              <w:rPr>
                <w:rFonts w:ascii="Times New Roman" w:eastAsia="仿宋_GB2312" w:hAnsi="Times New Roman"/>
                <w:sz w:val="20"/>
              </w:rPr>
            </w:pPr>
            <w:r>
              <w:rPr>
                <w:rFonts w:ascii="Times New Roman" w:eastAsia="仿宋_GB2312" w:hAnsi="Times New Roman"/>
                <w:sz w:val="20"/>
              </w:rPr>
              <w:t>≥15%</w:t>
            </w:r>
          </w:p>
        </w:tc>
      </w:tr>
      <w:tr w:rsidR="00176560" w14:paraId="41B625E0" w14:textId="77777777">
        <w:trPr>
          <w:trHeight w:val="567"/>
          <w:jc w:val="center"/>
        </w:trPr>
        <w:tc>
          <w:tcPr>
            <w:tcW w:w="569" w:type="dxa"/>
            <w:vMerge/>
            <w:tcBorders>
              <w:top w:val="single" w:sz="6" w:space="0" w:color="auto"/>
              <w:left w:val="single" w:sz="6" w:space="0" w:color="auto"/>
              <w:bottom w:val="single" w:sz="6" w:space="0" w:color="auto"/>
              <w:right w:val="single" w:sz="6" w:space="0" w:color="auto"/>
              <w:tl2br w:val="nil"/>
              <w:tr2bl w:val="nil"/>
            </w:tcBorders>
            <w:vAlign w:val="center"/>
          </w:tcPr>
          <w:p w14:paraId="05B377BC" w14:textId="77777777" w:rsidR="00176560" w:rsidRDefault="00176560"/>
        </w:tc>
        <w:tc>
          <w:tcPr>
            <w:tcW w:w="1408" w:type="dxa"/>
            <w:vMerge w:val="restart"/>
            <w:tcBorders>
              <w:top w:val="single" w:sz="6" w:space="0" w:color="auto"/>
              <w:left w:val="single" w:sz="6" w:space="0" w:color="auto"/>
              <w:bottom w:val="single" w:sz="6" w:space="0" w:color="auto"/>
              <w:right w:val="single" w:sz="6" w:space="0" w:color="auto"/>
              <w:tl2br w:val="nil"/>
              <w:tr2bl w:val="nil"/>
            </w:tcBorders>
            <w:tcMar>
              <w:top w:w="15" w:type="dxa"/>
              <w:left w:w="15" w:type="dxa"/>
              <w:right w:w="15" w:type="dxa"/>
            </w:tcMar>
            <w:vAlign w:val="center"/>
          </w:tcPr>
          <w:p w14:paraId="51051FB8" w14:textId="77777777" w:rsidR="00176560" w:rsidRDefault="00000000">
            <w:pPr>
              <w:spacing w:line="200" w:lineRule="exact"/>
              <w:jc w:val="center"/>
              <w:rPr>
                <w:rFonts w:ascii="Times New Roman" w:eastAsia="仿宋_GB2312" w:hAnsi="Times New Roman"/>
                <w:sz w:val="20"/>
              </w:rPr>
            </w:pPr>
            <w:r>
              <w:rPr>
                <w:rFonts w:ascii="Times New Roman" w:eastAsia="仿宋_GB2312" w:hAnsi="Times New Roman" w:hint="eastAsia"/>
                <w:sz w:val="20"/>
              </w:rPr>
              <w:t>效益指标</w:t>
            </w:r>
          </w:p>
        </w:tc>
        <w:tc>
          <w:tcPr>
            <w:tcW w:w="1643" w:type="dxa"/>
            <w:tcBorders>
              <w:top w:val="single" w:sz="6" w:space="0" w:color="auto"/>
              <w:left w:val="single" w:sz="6" w:space="0" w:color="auto"/>
              <w:bottom w:val="single" w:sz="6" w:space="0" w:color="auto"/>
              <w:right w:val="single" w:sz="6" w:space="0" w:color="auto"/>
              <w:tl2br w:val="nil"/>
              <w:tr2bl w:val="nil"/>
            </w:tcBorders>
            <w:tcMar>
              <w:top w:w="15" w:type="dxa"/>
              <w:left w:w="15" w:type="dxa"/>
              <w:right w:w="15" w:type="dxa"/>
            </w:tcMar>
            <w:vAlign w:val="center"/>
          </w:tcPr>
          <w:p w14:paraId="4C9EA711" w14:textId="77777777" w:rsidR="00176560" w:rsidRDefault="00000000">
            <w:pPr>
              <w:spacing w:line="200" w:lineRule="exact"/>
              <w:jc w:val="center"/>
              <w:rPr>
                <w:rFonts w:ascii="Times New Roman" w:eastAsia="仿宋_GB2312" w:hAnsi="Times New Roman"/>
                <w:sz w:val="20"/>
              </w:rPr>
            </w:pPr>
            <w:r>
              <w:rPr>
                <w:rFonts w:ascii="Times New Roman" w:eastAsia="仿宋_GB2312" w:hAnsi="Times New Roman" w:hint="eastAsia"/>
                <w:sz w:val="20"/>
              </w:rPr>
              <w:t>经济效益指标</w:t>
            </w:r>
          </w:p>
        </w:tc>
        <w:tc>
          <w:tcPr>
            <w:tcW w:w="2704" w:type="dxa"/>
            <w:gridSpan w:val="2"/>
            <w:tcBorders>
              <w:top w:val="single" w:sz="6" w:space="0" w:color="auto"/>
              <w:left w:val="single" w:sz="6" w:space="0" w:color="auto"/>
              <w:bottom w:val="single" w:sz="6" w:space="0" w:color="auto"/>
              <w:right w:val="single" w:sz="6" w:space="0" w:color="auto"/>
              <w:tl2br w:val="nil"/>
              <w:tr2bl w:val="nil"/>
            </w:tcBorders>
            <w:tcMar>
              <w:top w:w="15" w:type="dxa"/>
              <w:left w:w="15" w:type="dxa"/>
              <w:right w:w="15" w:type="dxa"/>
            </w:tcMar>
            <w:vAlign w:val="center"/>
          </w:tcPr>
          <w:p w14:paraId="7D7C0D1D" w14:textId="77777777" w:rsidR="00176560" w:rsidRDefault="00000000">
            <w:pPr>
              <w:spacing w:line="200" w:lineRule="exact"/>
              <w:jc w:val="center"/>
              <w:rPr>
                <w:rFonts w:ascii="Times New Roman" w:eastAsia="仿宋_GB2312" w:hAnsi="Times New Roman"/>
                <w:sz w:val="20"/>
              </w:rPr>
            </w:pPr>
            <w:r>
              <w:rPr>
                <w:rFonts w:ascii="Times New Roman" w:eastAsia="仿宋_GB2312" w:hAnsi="Times New Roman" w:hint="eastAsia"/>
                <w:sz w:val="20"/>
              </w:rPr>
              <w:t>项目县蜂业全产业链产值增长率</w:t>
            </w:r>
          </w:p>
        </w:tc>
        <w:tc>
          <w:tcPr>
            <w:tcW w:w="997" w:type="dxa"/>
            <w:tcBorders>
              <w:top w:val="single" w:sz="6" w:space="0" w:color="auto"/>
              <w:left w:val="single" w:sz="6" w:space="0" w:color="auto"/>
              <w:bottom w:val="single" w:sz="6" w:space="0" w:color="auto"/>
              <w:right w:val="single" w:sz="6" w:space="0" w:color="auto"/>
              <w:tl2br w:val="nil"/>
              <w:tr2bl w:val="nil"/>
            </w:tcBorders>
            <w:vAlign w:val="center"/>
          </w:tcPr>
          <w:p w14:paraId="1B101EDA" w14:textId="77777777" w:rsidR="00176560" w:rsidRDefault="00000000">
            <w:pPr>
              <w:spacing w:line="200" w:lineRule="exact"/>
              <w:jc w:val="center"/>
              <w:rPr>
                <w:rFonts w:ascii="Times New Roman" w:eastAsia="仿宋_GB2312" w:hAnsi="Times New Roman"/>
                <w:sz w:val="20"/>
              </w:rPr>
            </w:pPr>
            <w:r>
              <w:rPr>
                <w:rFonts w:ascii="Times New Roman" w:eastAsia="仿宋_GB2312" w:hAnsi="Times New Roman"/>
                <w:sz w:val="20"/>
              </w:rPr>
              <w:t>%</w:t>
            </w:r>
          </w:p>
        </w:tc>
        <w:tc>
          <w:tcPr>
            <w:tcW w:w="1109" w:type="dxa"/>
            <w:tcBorders>
              <w:top w:val="single" w:sz="6" w:space="0" w:color="auto"/>
              <w:left w:val="single" w:sz="6" w:space="0" w:color="auto"/>
              <w:bottom w:val="single" w:sz="6" w:space="0" w:color="auto"/>
              <w:right w:val="single" w:sz="6" w:space="0" w:color="auto"/>
              <w:tl2br w:val="nil"/>
              <w:tr2bl w:val="nil"/>
            </w:tcBorders>
            <w:vAlign w:val="center"/>
          </w:tcPr>
          <w:p w14:paraId="547C5AD9" w14:textId="77777777" w:rsidR="00176560" w:rsidRDefault="00000000">
            <w:pPr>
              <w:spacing w:line="200" w:lineRule="exact"/>
              <w:jc w:val="center"/>
              <w:rPr>
                <w:rFonts w:ascii="Times New Roman" w:eastAsia="仿宋_GB2312" w:hAnsi="Times New Roman"/>
                <w:sz w:val="20"/>
              </w:rPr>
            </w:pPr>
            <w:r>
              <w:rPr>
                <w:rFonts w:ascii="Times New Roman" w:eastAsia="仿宋_GB2312" w:hAnsi="Times New Roman"/>
                <w:sz w:val="20"/>
              </w:rPr>
              <w:t>≥5%</w:t>
            </w:r>
          </w:p>
        </w:tc>
      </w:tr>
      <w:tr w:rsidR="00176560" w14:paraId="4958C8C1" w14:textId="77777777">
        <w:trPr>
          <w:trHeight w:val="567"/>
          <w:jc w:val="center"/>
        </w:trPr>
        <w:tc>
          <w:tcPr>
            <w:tcW w:w="569" w:type="dxa"/>
            <w:vMerge/>
            <w:tcBorders>
              <w:top w:val="single" w:sz="6" w:space="0" w:color="auto"/>
              <w:left w:val="single" w:sz="6" w:space="0" w:color="auto"/>
              <w:bottom w:val="single" w:sz="6" w:space="0" w:color="auto"/>
              <w:right w:val="single" w:sz="6" w:space="0" w:color="auto"/>
              <w:tl2br w:val="nil"/>
              <w:tr2bl w:val="nil"/>
            </w:tcBorders>
            <w:vAlign w:val="center"/>
          </w:tcPr>
          <w:p w14:paraId="03D7E390" w14:textId="77777777" w:rsidR="00176560" w:rsidRDefault="00176560"/>
        </w:tc>
        <w:tc>
          <w:tcPr>
            <w:tcW w:w="1408" w:type="dxa"/>
            <w:vMerge/>
            <w:tcBorders>
              <w:top w:val="single" w:sz="6" w:space="0" w:color="auto"/>
              <w:left w:val="single" w:sz="6" w:space="0" w:color="auto"/>
              <w:bottom w:val="single" w:sz="6" w:space="0" w:color="auto"/>
              <w:right w:val="single" w:sz="6" w:space="0" w:color="auto"/>
              <w:tl2br w:val="nil"/>
              <w:tr2bl w:val="nil"/>
            </w:tcBorders>
            <w:vAlign w:val="center"/>
          </w:tcPr>
          <w:p w14:paraId="0C41AEFB" w14:textId="77777777" w:rsidR="00176560" w:rsidRDefault="00176560"/>
        </w:tc>
        <w:tc>
          <w:tcPr>
            <w:tcW w:w="1643" w:type="dxa"/>
            <w:tcBorders>
              <w:top w:val="single" w:sz="6" w:space="0" w:color="auto"/>
              <w:left w:val="single" w:sz="6" w:space="0" w:color="auto"/>
              <w:bottom w:val="single" w:sz="6" w:space="0" w:color="auto"/>
              <w:right w:val="single" w:sz="6" w:space="0" w:color="auto"/>
              <w:tl2br w:val="nil"/>
              <w:tr2bl w:val="nil"/>
            </w:tcBorders>
            <w:tcMar>
              <w:top w:w="15" w:type="dxa"/>
              <w:left w:w="15" w:type="dxa"/>
              <w:right w:w="15" w:type="dxa"/>
            </w:tcMar>
            <w:vAlign w:val="center"/>
          </w:tcPr>
          <w:p w14:paraId="4EE29858" w14:textId="77777777" w:rsidR="00176560" w:rsidRDefault="00000000">
            <w:pPr>
              <w:spacing w:line="200" w:lineRule="exact"/>
              <w:jc w:val="center"/>
              <w:rPr>
                <w:rFonts w:ascii="Times New Roman" w:eastAsia="仿宋_GB2312" w:hAnsi="Times New Roman"/>
                <w:sz w:val="20"/>
              </w:rPr>
            </w:pPr>
            <w:r>
              <w:rPr>
                <w:rFonts w:ascii="Times New Roman" w:eastAsia="仿宋_GB2312" w:hAnsi="Times New Roman" w:hint="eastAsia"/>
                <w:sz w:val="20"/>
              </w:rPr>
              <w:t>社会效益指标</w:t>
            </w:r>
          </w:p>
        </w:tc>
        <w:tc>
          <w:tcPr>
            <w:tcW w:w="2704" w:type="dxa"/>
            <w:gridSpan w:val="2"/>
            <w:tcBorders>
              <w:top w:val="single" w:sz="6" w:space="0" w:color="auto"/>
              <w:left w:val="single" w:sz="6" w:space="0" w:color="auto"/>
              <w:bottom w:val="single" w:sz="6" w:space="0" w:color="auto"/>
              <w:right w:val="single" w:sz="6" w:space="0" w:color="auto"/>
              <w:tl2br w:val="nil"/>
              <w:tr2bl w:val="nil"/>
            </w:tcBorders>
            <w:tcMar>
              <w:top w:w="15" w:type="dxa"/>
              <w:left w:w="15" w:type="dxa"/>
              <w:right w:w="15" w:type="dxa"/>
            </w:tcMar>
            <w:vAlign w:val="center"/>
          </w:tcPr>
          <w:p w14:paraId="65FB348B" w14:textId="77777777" w:rsidR="00176560" w:rsidRDefault="00000000">
            <w:pPr>
              <w:spacing w:line="200" w:lineRule="exact"/>
              <w:jc w:val="center"/>
              <w:rPr>
                <w:rFonts w:ascii="Times New Roman" w:eastAsia="仿宋_GB2312" w:hAnsi="Times New Roman"/>
                <w:sz w:val="20"/>
              </w:rPr>
            </w:pPr>
            <w:r>
              <w:rPr>
                <w:rFonts w:ascii="Times New Roman" w:eastAsia="仿宋_GB2312" w:hAnsi="Times New Roman" w:hint="eastAsia"/>
                <w:sz w:val="20"/>
              </w:rPr>
              <w:t>场户年均收入提高</w:t>
            </w:r>
          </w:p>
        </w:tc>
        <w:tc>
          <w:tcPr>
            <w:tcW w:w="997" w:type="dxa"/>
            <w:tcBorders>
              <w:top w:val="single" w:sz="6" w:space="0" w:color="auto"/>
              <w:left w:val="single" w:sz="6" w:space="0" w:color="auto"/>
              <w:bottom w:val="single" w:sz="6" w:space="0" w:color="auto"/>
              <w:right w:val="single" w:sz="6" w:space="0" w:color="auto"/>
              <w:tl2br w:val="nil"/>
              <w:tr2bl w:val="nil"/>
            </w:tcBorders>
            <w:vAlign w:val="center"/>
          </w:tcPr>
          <w:p w14:paraId="711BAAC2" w14:textId="77777777" w:rsidR="00176560" w:rsidRDefault="00000000">
            <w:pPr>
              <w:spacing w:line="200" w:lineRule="exact"/>
              <w:jc w:val="center"/>
              <w:rPr>
                <w:rFonts w:ascii="Times New Roman" w:eastAsia="仿宋_GB2312" w:hAnsi="Times New Roman"/>
                <w:sz w:val="20"/>
              </w:rPr>
            </w:pPr>
            <w:r>
              <w:rPr>
                <w:rFonts w:ascii="Times New Roman" w:eastAsia="仿宋_GB2312" w:hAnsi="Times New Roman"/>
                <w:sz w:val="20"/>
              </w:rPr>
              <w:t>%</w:t>
            </w:r>
          </w:p>
        </w:tc>
        <w:tc>
          <w:tcPr>
            <w:tcW w:w="1109" w:type="dxa"/>
            <w:tcBorders>
              <w:top w:val="single" w:sz="6" w:space="0" w:color="auto"/>
              <w:left w:val="single" w:sz="6" w:space="0" w:color="auto"/>
              <w:bottom w:val="single" w:sz="6" w:space="0" w:color="auto"/>
              <w:right w:val="single" w:sz="6" w:space="0" w:color="auto"/>
              <w:tl2br w:val="nil"/>
              <w:tr2bl w:val="nil"/>
            </w:tcBorders>
            <w:vAlign w:val="center"/>
          </w:tcPr>
          <w:p w14:paraId="4D72D4C1" w14:textId="77777777" w:rsidR="00176560" w:rsidRDefault="00000000">
            <w:pPr>
              <w:spacing w:line="200" w:lineRule="exact"/>
              <w:jc w:val="center"/>
              <w:rPr>
                <w:rFonts w:ascii="Times New Roman" w:eastAsia="仿宋_GB2312" w:hAnsi="Times New Roman"/>
                <w:sz w:val="20"/>
              </w:rPr>
            </w:pPr>
            <w:r>
              <w:rPr>
                <w:rFonts w:ascii="Times New Roman" w:eastAsia="仿宋_GB2312" w:hAnsi="Times New Roman"/>
                <w:sz w:val="20"/>
              </w:rPr>
              <w:t>≥10%</w:t>
            </w:r>
          </w:p>
        </w:tc>
      </w:tr>
      <w:tr w:rsidR="00176560" w14:paraId="28311306" w14:textId="77777777">
        <w:trPr>
          <w:trHeight w:val="567"/>
          <w:jc w:val="center"/>
        </w:trPr>
        <w:tc>
          <w:tcPr>
            <w:tcW w:w="569" w:type="dxa"/>
            <w:vMerge/>
            <w:tcBorders>
              <w:top w:val="single" w:sz="6" w:space="0" w:color="auto"/>
              <w:left w:val="single" w:sz="6" w:space="0" w:color="auto"/>
              <w:bottom w:val="single" w:sz="6" w:space="0" w:color="auto"/>
              <w:right w:val="single" w:sz="6" w:space="0" w:color="auto"/>
              <w:tl2br w:val="nil"/>
              <w:tr2bl w:val="nil"/>
            </w:tcBorders>
            <w:vAlign w:val="center"/>
          </w:tcPr>
          <w:p w14:paraId="6E1A6961" w14:textId="77777777" w:rsidR="00176560" w:rsidRDefault="00176560"/>
        </w:tc>
        <w:tc>
          <w:tcPr>
            <w:tcW w:w="1408" w:type="dxa"/>
            <w:vMerge/>
            <w:tcBorders>
              <w:top w:val="single" w:sz="6" w:space="0" w:color="auto"/>
              <w:left w:val="single" w:sz="6" w:space="0" w:color="auto"/>
              <w:bottom w:val="single" w:sz="6" w:space="0" w:color="auto"/>
              <w:right w:val="single" w:sz="6" w:space="0" w:color="auto"/>
              <w:tl2br w:val="nil"/>
              <w:tr2bl w:val="nil"/>
            </w:tcBorders>
            <w:vAlign w:val="center"/>
          </w:tcPr>
          <w:p w14:paraId="0649A335" w14:textId="77777777" w:rsidR="00176560" w:rsidRDefault="00176560"/>
        </w:tc>
        <w:tc>
          <w:tcPr>
            <w:tcW w:w="1643" w:type="dxa"/>
            <w:vMerge w:val="restart"/>
            <w:tcBorders>
              <w:top w:val="single" w:sz="6" w:space="0" w:color="auto"/>
              <w:left w:val="single" w:sz="6" w:space="0" w:color="auto"/>
              <w:bottom w:val="single" w:sz="6" w:space="0" w:color="auto"/>
              <w:right w:val="single" w:sz="6" w:space="0" w:color="auto"/>
              <w:tl2br w:val="nil"/>
              <w:tr2bl w:val="nil"/>
            </w:tcBorders>
            <w:tcMar>
              <w:top w:w="15" w:type="dxa"/>
              <w:left w:w="15" w:type="dxa"/>
              <w:right w:w="15" w:type="dxa"/>
            </w:tcMar>
            <w:vAlign w:val="center"/>
          </w:tcPr>
          <w:p w14:paraId="5206CA32" w14:textId="77777777" w:rsidR="00176560" w:rsidRDefault="00000000">
            <w:pPr>
              <w:spacing w:line="200" w:lineRule="exact"/>
              <w:jc w:val="center"/>
              <w:rPr>
                <w:rFonts w:ascii="Times New Roman" w:eastAsia="仿宋_GB2312" w:hAnsi="Times New Roman"/>
                <w:sz w:val="20"/>
              </w:rPr>
            </w:pPr>
            <w:r>
              <w:rPr>
                <w:rFonts w:ascii="Times New Roman" w:eastAsia="仿宋_GB2312" w:hAnsi="Times New Roman" w:hint="eastAsia"/>
                <w:sz w:val="20"/>
              </w:rPr>
              <w:t>可持续影响指标</w:t>
            </w:r>
          </w:p>
        </w:tc>
        <w:tc>
          <w:tcPr>
            <w:tcW w:w="2704" w:type="dxa"/>
            <w:gridSpan w:val="2"/>
            <w:tcBorders>
              <w:top w:val="single" w:sz="6" w:space="0" w:color="auto"/>
              <w:left w:val="single" w:sz="6" w:space="0" w:color="auto"/>
              <w:bottom w:val="single" w:sz="6" w:space="0" w:color="auto"/>
              <w:right w:val="single" w:sz="6" w:space="0" w:color="auto"/>
              <w:tl2br w:val="nil"/>
              <w:tr2bl w:val="nil"/>
            </w:tcBorders>
            <w:tcMar>
              <w:top w:w="15" w:type="dxa"/>
              <w:left w:w="15" w:type="dxa"/>
              <w:right w:w="15" w:type="dxa"/>
            </w:tcMar>
            <w:vAlign w:val="center"/>
          </w:tcPr>
          <w:p w14:paraId="6987C4DE" w14:textId="77777777" w:rsidR="00176560" w:rsidRDefault="00000000">
            <w:pPr>
              <w:spacing w:line="200" w:lineRule="exact"/>
              <w:jc w:val="center"/>
              <w:rPr>
                <w:rFonts w:ascii="Times New Roman" w:eastAsia="仿宋_GB2312" w:hAnsi="Times New Roman"/>
                <w:sz w:val="20"/>
              </w:rPr>
            </w:pPr>
            <w:r>
              <w:rPr>
                <w:rFonts w:ascii="Times New Roman" w:eastAsia="仿宋_GB2312" w:hAnsi="Times New Roman" w:hint="eastAsia"/>
                <w:sz w:val="20"/>
              </w:rPr>
              <w:t>成熟蜜占比增加</w:t>
            </w:r>
          </w:p>
        </w:tc>
        <w:tc>
          <w:tcPr>
            <w:tcW w:w="997" w:type="dxa"/>
            <w:tcBorders>
              <w:top w:val="single" w:sz="6" w:space="0" w:color="auto"/>
              <w:left w:val="single" w:sz="6" w:space="0" w:color="auto"/>
              <w:bottom w:val="single" w:sz="6" w:space="0" w:color="auto"/>
              <w:right w:val="single" w:sz="6" w:space="0" w:color="auto"/>
              <w:tl2br w:val="nil"/>
              <w:tr2bl w:val="nil"/>
            </w:tcBorders>
            <w:vAlign w:val="center"/>
          </w:tcPr>
          <w:p w14:paraId="18985749" w14:textId="77777777" w:rsidR="00176560" w:rsidRDefault="00000000">
            <w:pPr>
              <w:spacing w:line="200" w:lineRule="exact"/>
              <w:jc w:val="center"/>
              <w:rPr>
                <w:rFonts w:ascii="Times New Roman" w:eastAsia="仿宋_GB2312" w:hAnsi="Times New Roman"/>
                <w:sz w:val="20"/>
              </w:rPr>
            </w:pPr>
            <w:r>
              <w:rPr>
                <w:rFonts w:ascii="Times New Roman" w:eastAsia="仿宋_GB2312" w:hAnsi="Times New Roman"/>
                <w:sz w:val="20"/>
              </w:rPr>
              <w:t>%</w:t>
            </w:r>
          </w:p>
        </w:tc>
        <w:tc>
          <w:tcPr>
            <w:tcW w:w="1109" w:type="dxa"/>
            <w:tcBorders>
              <w:top w:val="single" w:sz="6" w:space="0" w:color="auto"/>
              <w:left w:val="single" w:sz="6" w:space="0" w:color="auto"/>
              <w:bottom w:val="single" w:sz="6" w:space="0" w:color="auto"/>
              <w:right w:val="single" w:sz="6" w:space="0" w:color="auto"/>
              <w:tl2br w:val="nil"/>
              <w:tr2bl w:val="nil"/>
            </w:tcBorders>
            <w:vAlign w:val="center"/>
          </w:tcPr>
          <w:p w14:paraId="27594ECF" w14:textId="77777777" w:rsidR="00176560" w:rsidRDefault="00000000">
            <w:pPr>
              <w:spacing w:line="200" w:lineRule="exact"/>
              <w:jc w:val="center"/>
              <w:rPr>
                <w:rFonts w:ascii="Times New Roman" w:eastAsia="仿宋_GB2312" w:hAnsi="Times New Roman"/>
                <w:sz w:val="20"/>
              </w:rPr>
            </w:pPr>
            <w:r>
              <w:rPr>
                <w:rFonts w:ascii="Times New Roman" w:eastAsia="仿宋_GB2312" w:hAnsi="Times New Roman"/>
                <w:sz w:val="20"/>
              </w:rPr>
              <w:t>≥15%</w:t>
            </w:r>
          </w:p>
        </w:tc>
      </w:tr>
      <w:tr w:rsidR="00176560" w14:paraId="607819B5" w14:textId="77777777">
        <w:trPr>
          <w:trHeight w:val="567"/>
          <w:jc w:val="center"/>
        </w:trPr>
        <w:tc>
          <w:tcPr>
            <w:tcW w:w="569" w:type="dxa"/>
            <w:vMerge/>
            <w:tcBorders>
              <w:top w:val="single" w:sz="6" w:space="0" w:color="auto"/>
              <w:left w:val="single" w:sz="6" w:space="0" w:color="auto"/>
              <w:bottom w:val="single" w:sz="6" w:space="0" w:color="auto"/>
              <w:right w:val="single" w:sz="6" w:space="0" w:color="auto"/>
              <w:tl2br w:val="nil"/>
              <w:tr2bl w:val="nil"/>
            </w:tcBorders>
            <w:vAlign w:val="center"/>
          </w:tcPr>
          <w:p w14:paraId="7DB38D04" w14:textId="77777777" w:rsidR="00176560" w:rsidRDefault="00176560"/>
        </w:tc>
        <w:tc>
          <w:tcPr>
            <w:tcW w:w="1408" w:type="dxa"/>
            <w:vMerge/>
            <w:tcBorders>
              <w:top w:val="single" w:sz="6" w:space="0" w:color="auto"/>
              <w:left w:val="single" w:sz="6" w:space="0" w:color="auto"/>
              <w:bottom w:val="single" w:sz="6" w:space="0" w:color="auto"/>
              <w:right w:val="single" w:sz="6" w:space="0" w:color="auto"/>
              <w:tl2br w:val="nil"/>
              <w:tr2bl w:val="nil"/>
            </w:tcBorders>
            <w:vAlign w:val="center"/>
          </w:tcPr>
          <w:p w14:paraId="6C35C95D" w14:textId="77777777" w:rsidR="00176560" w:rsidRDefault="00176560"/>
        </w:tc>
        <w:tc>
          <w:tcPr>
            <w:tcW w:w="1643" w:type="dxa"/>
            <w:vMerge/>
            <w:tcBorders>
              <w:top w:val="single" w:sz="6" w:space="0" w:color="auto"/>
              <w:left w:val="single" w:sz="6" w:space="0" w:color="auto"/>
              <w:bottom w:val="single" w:sz="6" w:space="0" w:color="auto"/>
              <w:right w:val="single" w:sz="6" w:space="0" w:color="auto"/>
              <w:tl2br w:val="nil"/>
              <w:tr2bl w:val="nil"/>
            </w:tcBorders>
            <w:vAlign w:val="center"/>
          </w:tcPr>
          <w:p w14:paraId="667AD8D0" w14:textId="77777777" w:rsidR="00176560" w:rsidRDefault="00176560"/>
        </w:tc>
        <w:tc>
          <w:tcPr>
            <w:tcW w:w="2704" w:type="dxa"/>
            <w:gridSpan w:val="2"/>
            <w:tcBorders>
              <w:top w:val="single" w:sz="6" w:space="0" w:color="auto"/>
              <w:left w:val="single" w:sz="6" w:space="0" w:color="auto"/>
              <w:bottom w:val="single" w:sz="6" w:space="0" w:color="auto"/>
              <w:right w:val="single" w:sz="6" w:space="0" w:color="auto"/>
              <w:tl2br w:val="nil"/>
              <w:tr2bl w:val="nil"/>
            </w:tcBorders>
            <w:tcMar>
              <w:top w:w="15" w:type="dxa"/>
              <w:left w:w="15" w:type="dxa"/>
              <w:right w:w="15" w:type="dxa"/>
            </w:tcMar>
            <w:vAlign w:val="center"/>
          </w:tcPr>
          <w:p w14:paraId="11DC9049" w14:textId="77777777" w:rsidR="00176560" w:rsidRDefault="00000000">
            <w:pPr>
              <w:spacing w:line="200" w:lineRule="exact"/>
              <w:jc w:val="center"/>
              <w:rPr>
                <w:rFonts w:ascii="Times New Roman" w:eastAsia="仿宋_GB2312" w:hAnsi="Times New Roman"/>
                <w:sz w:val="20"/>
              </w:rPr>
            </w:pPr>
            <w:r>
              <w:rPr>
                <w:rFonts w:ascii="Times New Roman" w:eastAsia="仿宋_GB2312" w:hAnsi="Times New Roman" w:hint="eastAsia"/>
                <w:sz w:val="20"/>
              </w:rPr>
              <w:t>为农作物授粉面积年均增加</w:t>
            </w:r>
          </w:p>
        </w:tc>
        <w:tc>
          <w:tcPr>
            <w:tcW w:w="997" w:type="dxa"/>
            <w:tcBorders>
              <w:top w:val="single" w:sz="6" w:space="0" w:color="auto"/>
              <w:left w:val="single" w:sz="6" w:space="0" w:color="auto"/>
              <w:bottom w:val="single" w:sz="6" w:space="0" w:color="auto"/>
              <w:right w:val="single" w:sz="6" w:space="0" w:color="auto"/>
              <w:tl2br w:val="nil"/>
              <w:tr2bl w:val="nil"/>
            </w:tcBorders>
            <w:vAlign w:val="center"/>
          </w:tcPr>
          <w:p w14:paraId="55980980" w14:textId="77777777" w:rsidR="00176560" w:rsidRDefault="00000000">
            <w:pPr>
              <w:spacing w:line="200" w:lineRule="exact"/>
              <w:jc w:val="center"/>
              <w:rPr>
                <w:rFonts w:ascii="Times New Roman" w:eastAsia="仿宋_GB2312" w:hAnsi="Times New Roman"/>
                <w:sz w:val="20"/>
              </w:rPr>
            </w:pPr>
            <w:r>
              <w:rPr>
                <w:rFonts w:ascii="Times New Roman" w:eastAsia="仿宋_GB2312" w:hAnsi="Times New Roman"/>
                <w:sz w:val="20"/>
              </w:rPr>
              <w:t>%</w:t>
            </w:r>
          </w:p>
        </w:tc>
        <w:tc>
          <w:tcPr>
            <w:tcW w:w="1109" w:type="dxa"/>
            <w:tcBorders>
              <w:top w:val="single" w:sz="6" w:space="0" w:color="auto"/>
              <w:left w:val="single" w:sz="6" w:space="0" w:color="auto"/>
              <w:bottom w:val="single" w:sz="6" w:space="0" w:color="auto"/>
              <w:right w:val="single" w:sz="6" w:space="0" w:color="auto"/>
              <w:tl2br w:val="nil"/>
              <w:tr2bl w:val="nil"/>
            </w:tcBorders>
            <w:vAlign w:val="center"/>
          </w:tcPr>
          <w:p w14:paraId="44B14A31" w14:textId="77777777" w:rsidR="00176560" w:rsidRDefault="00000000">
            <w:pPr>
              <w:spacing w:line="200" w:lineRule="exact"/>
              <w:jc w:val="center"/>
              <w:rPr>
                <w:rFonts w:ascii="Times New Roman" w:eastAsia="仿宋_GB2312" w:hAnsi="Times New Roman"/>
                <w:sz w:val="20"/>
              </w:rPr>
            </w:pPr>
            <w:r>
              <w:rPr>
                <w:rFonts w:ascii="Times New Roman" w:eastAsia="仿宋_GB2312" w:hAnsi="Times New Roman"/>
                <w:sz w:val="20"/>
              </w:rPr>
              <w:t>≥15%</w:t>
            </w:r>
          </w:p>
        </w:tc>
      </w:tr>
      <w:tr w:rsidR="00176560" w14:paraId="26A66556" w14:textId="77777777">
        <w:trPr>
          <w:trHeight w:val="567"/>
          <w:jc w:val="center"/>
        </w:trPr>
        <w:tc>
          <w:tcPr>
            <w:tcW w:w="569" w:type="dxa"/>
            <w:vMerge/>
            <w:tcBorders>
              <w:top w:val="single" w:sz="6" w:space="0" w:color="auto"/>
              <w:left w:val="single" w:sz="6" w:space="0" w:color="auto"/>
              <w:bottom w:val="single" w:sz="6" w:space="0" w:color="auto"/>
              <w:right w:val="single" w:sz="6" w:space="0" w:color="auto"/>
              <w:tl2br w:val="nil"/>
              <w:tr2bl w:val="nil"/>
            </w:tcBorders>
            <w:vAlign w:val="center"/>
          </w:tcPr>
          <w:p w14:paraId="7A7F21C5" w14:textId="77777777" w:rsidR="00176560" w:rsidRDefault="00176560"/>
        </w:tc>
        <w:tc>
          <w:tcPr>
            <w:tcW w:w="1408" w:type="dxa"/>
            <w:vMerge w:val="restart"/>
            <w:tcBorders>
              <w:top w:val="single" w:sz="6" w:space="0" w:color="auto"/>
              <w:left w:val="single" w:sz="6" w:space="0" w:color="auto"/>
              <w:bottom w:val="single" w:sz="6" w:space="0" w:color="auto"/>
              <w:right w:val="single" w:sz="6" w:space="0" w:color="auto"/>
              <w:tl2br w:val="nil"/>
              <w:tr2bl w:val="nil"/>
            </w:tcBorders>
            <w:tcMar>
              <w:top w:w="15" w:type="dxa"/>
              <w:left w:w="15" w:type="dxa"/>
              <w:right w:w="15" w:type="dxa"/>
            </w:tcMar>
            <w:vAlign w:val="center"/>
          </w:tcPr>
          <w:p w14:paraId="7A3F8DC8" w14:textId="77777777" w:rsidR="00176560" w:rsidRDefault="00000000">
            <w:pPr>
              <w:spacing w:line="200" w:lineRule="exact"/>
              <w:jc w:val="center"/>
              <w:rPr>
                <w:rFonts w:ascii="Times New Roman" w:eastAsia="仿宋_GB2312" w:hAnsi="Times New Roman"/>
                <w:sz w:val="20"/>
              </w:rPr>
            </w:pPr>
            <w:r>
              <w:rPr>
                <w:rFonts w:ascii="Times New Roman" w:eastAsia="仿宋_GB2312" w:hAnsi="Times New Roman" w:hint="eastAsia"/>
                <w:sz w:val="20"/>
              </w:rPr>
              <w:t>服务对象满意度指标</w:t>
            </w:r>
          </w:p>
        </w:tc>
        <w:tc>
          <w:tcPr>
            <w:tcW w:w="1643" w:type="dxa"/>
            <w:vMerge w:val="restart"/>
            <w:tcBorders>
              <w:top w:val="single" w:sz="6" w:space="0" w:color="auto"/>
              <w:left w:val="single" w:sz="6" w:space="0" w:color="auto"/>
              <w:bottom w:val="single" w:sz="6" w:space="0" w:color="auto"/>
              <w:right w:val="single" w:sz="6" w:space="0" w:color="auto"/>
              <w:tl2br w:val="nil"/>
              <w:tr2bl w:val="nil"/>
            </w:tcBorders>
            <w:tcMar>
              <w:top w:w="15" w:type="dxa"/>
              <w:left w:w="15" w:type="dxa"/>
              <w:right w:w="15" w:type="dxa"/>
            </w:tcMar>
            <w:vAlign w:val="center"/>
          </w:tcPr>
          <w:p w14:paraId="732F1E60" w14:textId="77777777" w:rsidR="00176560" w:rsidRDefault="00000000">
            <w:pPr>
              <w:spacing w:line="200" w:lineRule="exact"/>
              <w:jc w:val="center"/>
              <w:rPr>
                <w:rFonts w:ascii="Times New Roman" w:eastAsia="仿宋_GB2312" w:hAnsi="Times New Roman"/>
                <w:sz w:val="20"/>
              </w:rPr>
            </w:pPr>
            <w:r>
              <w:rPr>
                <w:rFonts w:ascii="Times New Roman" w:eastAsia="仿宋_GB2312" w:hAnsi="Times New Roman" w:hint="eastAsia"/>
                <w:sz w:val="20"/>
              </w:rPr>
              <w:t>服务对象满意度指标</w:t>
            </w:r>
          </w:p>
        </w:tc>
        <w:tc>
          <w:tcPr>
            <w:tcW w:w="2704" w:type="dxa"/>
            <w:gridSpan w:val="2"/>
            <w:tcBorders>
              <w:top w:val="single" w:sz="6" w:space="0" w:color="auto"/>
              <w:left w:val="single" w:sz="6" w:space="0" w:color="auto"/>
              <w:bottom w:val="single" w:sz="6" w:space="0" w:color="auto"/>
              <w:right w:val="single" w:sz="6" w:space="0" w:color="auto"/>
              <w:tl2br w:val="nil"/>
              <w:tr2bl w:val="nil"/>
            </w:tcBorders>
            <w:tcMar>
              <w:top w:w="15" w:type="dxa"/>
              <w:left w:w="15" w:type="dxa"/>
              <w:right w:w="15" w:type="dxa"/>
            </w:tcMar>
            <w:vAlign w:val="center"/>
          </w:tcPr>
          <w:p w14:paraId="71AD384A" w14:textId="77777777" w:rsidR="00176560" w:rsidRDefault="00000000">
            <w:pPr>
              <w:spacing w:line="200" w:lineRule="exact"/>
              <w:jc w:val="center"/>
              <w:rPr>
                <w:rFonts w:ascii="Times New Roman" w:eastAsia="仿宋_GB2312" w:hAnsi="Times New Roman"/>
                <w:sz w:val="20"/>
              </w:rPr>
            </w:pPr>
            <w:r>
              <w:rPr>
                <w:rFonts w:ascii="Times New Roman" w:eastAsia="仿宋_GB2312" w:hAnsi="Times New Roman" w:hint="eastAsia"/>
                <w:sz w:val="20"/>
              </w:rPr>
              <w:t>项目承担主体满意度</w:t>
            </w:r>
          </w:p>
        </w:tc>
        <w:tc>
          <w:tcPr>
            <w:tcW w:w="997" w:type="dxa"/>
            <w:tcBorders>
              <w:top w:val="single" w:sz="6" w:space="0" w:color="auto"/>
              <w:left w:val="single" w:sz="6" w:space="0" w:color="auto"/>
              <w:bottom w:val="single" w:sz="6" w:space="0" w:color="auto"/>
              <w:right w:val="single" w:sz="6" w:space="0" w:color="auto"/>
              <w:tl2br w:val="nil"/>
              <w:tr2bl w:val="nil"/>
            </w:tcBorders>
            <w:vAlign w:val="center"/>
          </w:tcPr>
          <w:p w14:paraId="1D5572FC" w14:textId="77777777" w:rsidR="00176560" w:rsidRDefault="00000000">
            <w:pPr>
              <w:spacing w:line="200" w:lineRule="exact"/>
              <w:jc w:val="center"/>
              <w:rPr>
                <w:rFonts w:ascii="Times New Roman" w:eastAsia="仿宋_GB2312" w:hAnsi="Times New Roman"/>
                <w:sz w:val="20"/>
              </w:rPr>
            </w:pPr>
            <w:r>
              <w:rPr>
                <w:rFonts w:ascii="Times New Roman" w:eastAsia="仿宋_GB2312" w:hAnsi="Times New Roman"/>
                <w:sz w:val="20"/>
              </w:rPr>
              <w:t>%</w:t>
            </w:r>
          </w:p>
        </w:tc>
        <w:tc>
          <w:tcPr>
            <w:tcW w:w="1109" w:type="dxa"/>
            <w:tcBorders>
              <w:top w:val="single" w:sz="6" w:space="0" w:color="auto"/>
              <w:left w:val="single" w:sz="6" w:space="0" w:color="auto"/>
              <w:bottom w:val="single" w:sz="6" w:space="0" w:color="auto"/>
              <w:right w:val="single" w:sz="6" w:space="0" w:color="auto"/>
              <w:tl2br w:val="nil"/>
              <w:tr2bl w:val="nil"/>
            </w:tcBorders>
            <w:vAlign w:val="center"/>
          </w:tcPr>
          <w:p w14:paraId="7228EA03" w14:textId="77777777" w:rsidR="00176560" w:rsidRDefault="00000000">
            <w:pPr>
              <w:spacing w:line="200" w:lineRule="exact"/>
              <w:jc w:val="center"/>
              <w:rPr>
                <w:rFonts w:ascii="Times New Roman" w:eastAsia="仿宋_GB2312" w:hAnsi="Times New Roman"/>
                <w:sz w:val="20"/>
              </w:rPr>
            </w:pPr>
            <w:r>
              <w:rPr>
                <w:rFonts w:ascii="Times New Roman" w:eastAsia="仿宋_GB2312" w:hAnsi="Times New Roman"/>
                <w:sz w:val="20"/>
              </w:rPr>
              <w:t>≥90%</w:t>
            </w:r>
          </w:p>
        </w:tc>
      </w:tr>
      <w:tr w:rsidR="00176560" w14:paraId="0E689CCA" w14:textId="77777777">
        <w:trPr>
          <w:trHeight w:val="567"/>
          <w:jc w:val="center"/>
        </w:trPr>
        <w:tc>
          <w:tcPr>
            <w:tcW w:w="569" w:type="dxa"/>
            <w:vMerge/>
            <w:tcBorders>
              <w:top w:val="single" w:sz="6" w:space="0" w:color="auto"/>
              <w:left w:val="single" w:sz="6" w:space="0" w:color="auto"/>
              <w:bottom w:val="single" w:sz="6" w:space="0" w:color="auto"/>
              <w:right w:val="single" w:sz="6" w:space="0" w:color="auto"/>
              <w:tl2br w:val="nil"/>
              <w:tr2bl w:val="nil"/>
            </w:tcBorders>
            <w:vAlign w:val="center"/>
          </w:tcPr>
          <w:p w14:paraId="588A4B9D" w14:textId="77777777" w:rsidR="00176560" w:rsidRDefault="00176560"/>
        </w:tc>
        <w:tc>
          <w:tcPr>
            <w:tcW w:w="1408" w:type="dxa"/>
            <w:vMerge/>
            <w:tcBorders>
              <w:top w:val="single" w:sz="6" w:space="0" w:color="auto"/>
              <w:left w:val="single" w:sz="6" w:space="0" w:color="auto"/>
              <w:bottom w:val="single" w:sz="6" w:space="0" w:color="auto"/>
              <w:right w:val="single" w:sz="6" w:space="0" w:color="auto"/>
              <w:tl2br w:val="nil"/>
              <w:tr2bl w:val="nil"/>
            </w:tcBorders>
            <w:vAlign w:val="center"/>
          </w:tcPr>
          <w:p w14:paraId="4C83A8CA" w14:textId="77777777" w:rsidR="00176560" w:rsidRDefault="00176560"/>
        </w:tc>
        <w:tc>
          <w:tcPr>
            <w:tcW w:w="1643" w:type="dxa"/>
            <w:vMerge/>
            <w:tcBorders>
              <w:top w:val="single" w:sz="6" w:space="0" w:color="auto"/>
              <w:left w:val="single" w:sz="6" w:space="0" w:color="auto"/>
              <w:bottom w:val="single" w:sz="6" w:space="0" w:color="auto"/>
              <w:right w:val="single" w:sz="6" w:space="0" w:color="auto"/>
              <w:tl2br w:val="nil"/>
              <w:tr2bl w:val="nil"/>
            </w:tcBorders>
            <w:vAlign w:val="center"/>
          </w:tcPr>
          <w:p w14:paraId="71EF36A8" w14:textId="77777777" w:rsidR="00176560" w:rsidRDefault="00176560"/>
        </w:tc>
        <w:tc>
          <w:tcPr>
            <w:tcW w:w="2704" w:type="dxa"/>
            <w:gridSpan w:val="2"/>
            <w:tcBorders>
              <w:top w:val="single" w:sz="6" w:space="0" w:color="auto"/>
              <w:left w:val="single" w:sz="6" w:space="0" w:color="auto"/>
              <w:bottom w:val="single" w:sz="6" w:space="0" w:color="auto"/>
              <w:right w:val="single" w:sz="6" w:space="0" w:color="auto"/>
              <w:tl2br w:val="nil"/>
              <w:tr2bl w:val="nil"/>
            </w:tcBorders>
            <w:tcMar>
              <w:top w:w="15" w:type="dxa"/>
              <w:left w:w="15" w:type="dxa"/>
              <w:right w:w="15" w:type="dxa"/>
            </w:tcMar>
            <w:vAlign w:val="center"/>
          </w:tcPr>
          <w:p w14:paraId="0110ACBE" w14:textId="77777777" w:rsidR="00176560" w:rsidRDefault="00000000">
            <w:pPr>
              <w:spacing w:line="200" w:lineRule="exact"/>
              <w:jc w:val="center"/>
              <w:rPr>
                <w:rFonts w:ascii="Times New Roman" w:eastAsia="仿宋_GB2312" w:hAnsi="Times New Roman"/>
                <w:sz w:val="20"/>
              </w:rPr>
            </w:pPr>
            <w:r>
              <w:rPr>
                <w:rFonts w:ascii="Times New Roman" w:eastAsia="仿宋_GB2312" w:hAnsi="Times New Roman" w:hint="eastAsia"/>
                <w:sz w:val="20"/>
              </w:rPr>
              <w:t>龙头企业满意度增加</w:t>
            </w:r>
          </w:p>
        </w:tc>
        <w:tc>
          <w:tcPr>
            <w:tcW w:w="997" w:type="dxa"/>
            <w:tcBorders>
              <w:top w:val="single" w:sz="6" w:space="0" w:color="auto"/>
              <w:left w:val="single" w:sz="6" w:space="0" w:color="auto"/>
              <w:bottom w:val="single" w:sz="6" w:space="0" w:color="auto"/>
              <w:right w:val="single" w:sz="6" w:space="0" w:color="auto"/>
              <w:tl2br w:val="nil"/>
              <w:tr2bl w:val="nil"/>
            </w:tcBorders>
            <w:vAlign w:val="center"/>
          </w:tcPr>
          <w:p w14:paraId="77BFA31A" w14:textId="77777777" w:rsidR="00176560" w:rsidRDefault="00000000">
            <w:pPr>
              <w:spacing w:line="200" w:lineRule="exact"/>
              <w:jc w:val="center"/>
              <w:rPr>
                <w:rFonts w:ascii="Times New Roman" w:eastAsia="仿宋_GB2312" w:hAnsi="Times New Roman"/>
                <w:sz w:val="20"/>
              </w:rPr>
            </w:pPr>
            <w:r>
              <w:rPr>
                <w:rFonts w:ascii="Times New Roman" w:eastAsia="仿宋_GB2312" w:hAnsi="Times New Roman"/>
                <w:sz w:val="20"/>
              </w:rPr>
              <w:t>%</w:t>
            </w:r>
          </w:p>
        </w:tc>
        <w:tc>
          <w:tcPr>
            <w:tcW w:w="1109" w:type="dxa"/>
            <w:tcBorders>
              <w:top w:val="single" w:sz="6" w:space="0" w:color="auto"/>
              <w:left w:val="single" w:sz="6" w:space="0" w:color="auto"/>
              <w:bottom w:val="single" w:sz="6" w:space="0" w:color="auto"/>
              <w:right w:val="single" w:sz="6" w:space="0" w:color="auto"/>
              <w:tl2br w:val="nil"/>
              <w:tr2bl w:val="nil"/>
            </w:tcBorders>
            <w:vAlign w:val="center"/>
          </w:tcPr>
          <w:p w14:paraId="0DE1117D" w14:textId="77777777" w:rsidR="00176560" w:rsidRDefault="00000000">
            <w:pPr>
              <w:spacing w:line="200" w:lineRule="exact"/>
              <w:jc w:val="center"/>
              <w:rPr>
                <w:rFonts w:ascii="Times New Roman" w:eastAsia="仿宋_GB2312" w:hAnsi="Times New Roman"/>
                <w:sz w:val="20"/>
              </w:rPr>
            </w:pPr>
            <w:r>
              <w:rPr>
                <w:rFonts w:ascii="Times New Roman" w:eastAsia="仿宋_GB2312" w:hAnsi="Times New Roman"/>
                <w:sz w:val="20"/>
              </w:rPr>
              <w:t>≥90%</w:t>
            </w:r>
          </w:p>
        </w:tc>
      </w:tr>
    </w:tbl>
    <w:p w14:paraId="5E53A395" w14:textId="77777777" w:rsidR="00176560" w:rsidRDefault="00000000">
      <w:pPr>
        <w:spacing w:line="540" w:lineRule="exact"/>
        <w:jc w:val="center"/>
        <w:rPr>
          <w:rFonts w:ascii="方正小标宋_GBK" w:eastAsia="方正小标宋_GBK"/>
          <w:sz w:val="44"/>
        </w:rPr>
      </w:pPr>
      <w:r>
        <w:rPr>
          <w:rFonts w:ascii="Times New Roman" w:eastAsia="方正小标宋简体" w:hAnsi="Times New Roman"/>
          <w:sz w:val="40"/>
        </w:rPr>
        <w:br w:type="page"/>
      </w:r>
      <w:r>
        <w:rPr>
          <w:rFonts w:ascii="方正小标宋_GBK" w:eastAsia="方正小标宋_GBK" w:hint="eastAsia"/>
          <w:sz w:val="44"/>
        </w:rPr>
        <w:lastRenderedPageBreak/>
        <w:t>专项资金绩效目标申报表</w:t>
      </w:r>
    </w:p>
    <w:p w14:paraId="49B77FCB" w14:textId="77777777" w:rsidR="00176560" w:rsidRDefault="00000000">
      <w:pPr>
        <w:spacing w:line="540" w:lineRule="exact"/>
        <w:jc w:val="center"/>
        <w:rPr>
          <w:rFonts w:ascii="Times New Roman" w:hAnsi="Times New Roman"/>
        </w:rPr>
      </w:pPr>
      <w:r>
        <w:rPr>
          <w:rFonts w:ascii="Times New Roman" w:hAnsi="Times New Roman" w:hint="eastAsia"/>
          <w:sz w:val="32"/>
        </w:rPr>
        <w:t>（</w:t>
      </w:r>
      <w:r>
        <w:rPr>
          <w:rFonts w:ascii="Times New Roman" w:hAnsi="Times New Roman"/>
          <w:sz w:val="32"/>
        </w:rPr>
        <w:t>2024</w:t>
      </w:r>
      <w:r>
        <w:rPr>
          <w:rFonts w:ascii="Times New Roman" w:hAnsi="Times New Roman" w:hint="eastAsia"/>
          <w:sz w:val="32"/>
        </w:rPr>
        <w:t>年度）</w:t>
      </w:r>
    </w:p>
    <w:tbl>
      <w:tblPr>
        <w:tblW w:w="0" w:type="auto"/>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712"/>
        <w:gridCol w:w="1456"/>
        <w:gridCol w:w="1697"/>
        <w:gridCol w:w="612"/>
        <w:gridCol w:w="1818"/>
        <w:gridCol w:w="1091"/>
        <w:gridCol w:w="1222"/>
      </w:tblGrid>
      <w:tr w:rsidR="00176560" w14:paraId="02C41D0A" w14:textId="77777777">
        <w:trPr>
          <w:trHeight w:val="510"/>
          <w:jc w:val="center"/>
        </w:trPr>
        <w:tc>
          <w:tcPr>
            <w:tcW w:w="2168" w:type="dxa"/>
            <w:gridSpan w:val="2"/>
            <w:tcBorders>
              <w:top w:val="single" w:sz="6" w:space="0" w:color="auto"/>
              <w:left w:val="single" w:sz="6" w:space="0" w:color="auto"/>
              <w:bottom w:val="single" w:sz="6" w:space="0" w:color="auto"/>
              <w:right w:val="single" w:sz="6" w:space="0" w:color="auto"/>
              <w:tl2br w:val="nil"/>
              <w:tr2bl w:val="nil"/>
            </w:tcBorders>
            <w:tcMar>
              <w:top w:w="15" w:type="dxa"/>
              <w:left w:w="15" w:type="dxa"/>
              <w:right w:w="15" w:type="dxa"/>
            </w:tcMar>
            <w:vAlign w:val="center"/>
          </w:tcPr>
          <w:p w14:paraId="1FAE6178" w14:textId="77777777" w:rsidR="00176560" w:rsidRDefault="00000000">
            <w:pPr>
              <w:spacing w:line="240" w:lineRule="exact"/>
              <w:jc w:val="center"/>
              <w:rPr>
                <w:rFonts w:ascii="Times New Roman" w:eastAsia="仿宋_GB2312" w:hAnsi="Times New Roman"/>
                <w:sz w:val="20"/>
              </w:rPr>
            </w:pPr>
            <w:r>
              <w:rPr>
                <w:rFonts w:ascii="Times New Roman" w:eastAsia="仿宋_GB2312" w:hAnsi="Times New Roman" w:hint="eastAsia"/>
                <w:sz w:val="20"/>
              </w:rPr>
              <w:t>资金名称</w:t>
            </w:r>
          </w:p>
        </w:tc>
        <w:tc>
          <w:tcPr>
            <w:tcW w:w="6440" w:type="dxa"/>
            <w:gridSpan w:val="5"/>
            <w:tcBorders>
              <w:top w:val="single" w:sz="6" w:space="0" w:color="auto"/>
              <w:left w:val="single" w:sz="6" w:space="0" w:color="auto"/>
              <w:bottom w:val="single" w:sz="6" w:space="0" w:color="auto"/>
              <w:right w:val="single" w:sz="6" w:space="0" w:color="auto"/>
              <w:tl2br w:val="nil"/>
              <w:tr2bl w:val="nil"/>
            </w:tcBorders>
            <w:tcMar>
              <w:top w:w="15" w:type="dxa"/>
              <w:left w:w="15" w:type="dxa"/>
              <w:right w:w="15" w:type="dxa"/>
            </w:tcMar>
            <w:vAlign w:val="center"/>
          </w:tcPr>
          <w:p w14:paraId="7FDE0072" w14:textId="77777777" w:rsidR="00176560" w:rsidRDefault="00000000">
            <w:pPr>
              <w:spacing w:line="240" w:lineRule="exact"/>
              <w:jc w:val="center"/>
              <w:rPr>
                <w:rFonts w:ascii="Times New Roman" w:eastAsia="仿宋_GB2312" w:hAnsi="Times New Roman"/>
                <w:sz w:val="20"/>
              </w:rPr>
            </w:pPr>
            <w:r>
              <w:rPr>
                <w:rFonts w:ascii="Times New Roman" w:eastAsia="仿宋_GB2312" w:hAnsi="Times New Roman" w:hint="eastAsia"/>
                <w:sz w:val="20"/>
              </w:rPr>
              <w:t>蜂业质量提升行动（蜜蜂良种场）</w:t>
            </w:r>
          </w:p>
        </w:tc>
      </w:tr>
      <w:tr w:rsidR="00176560" w14:paraId="712F068B" w14:textId="77777777">
        <w:trPr>
          <w:trHeight w:val="510"/>
          <w:jc w:val="center"/>
        </w:trPr>
        <w:tc>
          <w:tcPr>
            <w:tcW w:w="2168" w:type="dxa"/>
            <w:gridSpan w:val="2"/>
            <w:tcBorders>
              <w:top w:val="single" w:sz="6" w:space="0" w:color="auto"/>
              <w:left w:val="single" w:sz="6" w:space="0" w:color="auto"/>
              <w:bottom w:val="single" w:sz="6" w:space="0" w:color="auto"/>
              <w:right w:val="single" w:sz="6" w:space="0" w:color="auto"/>
              <w:tl2br w:val="nil"/>
              <w:tr2bl w:val="nil"/>
            </w:tcBorders>
            <w:tcMar>
              <w:top w:w="15" w:type="dxa"/>
              <w:left w:w="15" w:type="dxa"/>
              <w:right w:w="15" w:type="dxa"/>
            </w:tcMar>
            <w:vAlign w:val="center"/>
          </w:tcPr>
          <w:p w14:paraId="389AB36B" w14:textId="77777777" w:rsidR="00176560" w:rsidRDefault="00000000">
            <w:pPr>
              <w:spacing w:line="240" w:lineRule="exact"/>
              <w:jc w:val="center"/>
              <w:rPr>
                <w:rFonts w:ascii="Times New Roman" w:eastAsia="仿宋_GB2312" w:hAnsi="Times New Roman"/>
                <w:sz w:val="20"/>
              </w:rPr>
            </w:pPr>
            <w:r>
              <w:rPr>
                <w:rFonts w:ascii="Times New Roman" w:eastAsia="仿宋_GB2312" w:hAnsi="Times New Roman" w:hint="eastAsia"/>
                <w:sz w:val="20"/>
              </w:rPr>
              <w:t>省级主管部门</w:t>
            </w:r>
          </w:p>
        </w:tc>
        <w:tc>
          <w:tcPr>
            <w:tcW w:w="6440" w:type="dxa"/>
            <w:gridSpan w:val="5"/>
            <w:tcBorders>
              <w:top w:val="single" w:sz="6" w:space="0" w:color="auto"/>
              <w:left w:val="single" w:sz="6" w:space="0" w:color="auto"/>
              <w:bottom w:val="single" w:sz="6" w:space="0" w:color="auto"/>
              <w:right w:val="single" w:sz="6" w:space="0" w:color="auto"/>
              <w:tl2br w:val="nil"/>
              <w:tr2bl w:val="nil"/>
            </w:tcBorders>
            <w:tcMar>
              <w:top w:w="15" w:type="dxa"/>
              <w:left w:w="15" w:type="dxa"/>
              <w:right w:w="15" w:type="dxa"/>
            </w:tcMar>
            <w:vAlign w:val="center"/>
          </w:tcPr>
          <w:p w14:paraId="21E1DEDA" w14:textId="77777777" w:rsidR="00176560" w:rsidRDefault="00000000">
            <w:pPr>
              <w:spacing w:line="240" w:lineRule="exact"/>
              <w:jc w:val="center"/>
              <w:rPr>
                <w:rFonts w:ascii="Times New Roman" w:eastAsia="仿宋_GB2312" w:hAnsi="Times New Roman"/>
                <w:sz w:val="20"/>
              </w:rPr>
            </w:pPr>
            <w:r>
              <w:rPr>
                <w:rFonts w:ascii="Times New Roman" w:eastAsia="仿宋_GB2312" w:hAnsi="Times New Roman" w:hint="eastAsia"/>
                <w:sz w:val="20"/>
              </w:rPr>
              <w:t>黑龙江省农业农村厅</w:t>
            </w:r>
          </w:p>
        </w:tc>
      </w:tr>
      <w:tr w:rsidR="00176560" w14:paraId="1B82711B" w14:textId="77777777">
        <w:trPr>
          <w:trHeight w:val="510"/>
          <w:jc w:val="center"/>
        </w:trPr>
        <w:tc>
          <w:tcPr>
            <w:tcW w:w="2168" w:type="dxa"/>
            <w:gridSpan w:val="2"/>
            <w:tcBorders>
              <w:top w:val="single" w:sz="6" w:space="0" w:color="auto"/>
              <w:left w:val="single" w:sz="6" w:space="0" w:color="auto"/>
              <w:bottom w:val="single" w:sz="6" w:space="0" w:color="auto"/>
              <w:right w:val="single" w:sz="6" w:space="0" w:color="auto"/>
              <w:tl2br w:val="nil"/>
              <w:tr2bl w:val="nil"/>
            </w:tcBorders>
            <w:tcMar>
              <w:top w:w="15" w:type="dxa"/>
              <w:left w:w="15" w:type="dxa"/>
              <w:right w:w="15" w:type="dxa"/>
            </w:tcMar>
            <w:vAlign w:val="center"/>
          </w:tcPr>
          <w:p w14:paraId="341AE8ED" w14:textId="77777777" w:rsidR="00176560" w:rsidRDefault="00000000">
            <w:pPr>
              <w:spacing w:line="240" w:lineRule="exact"/>
              <w:jc w:val="center"/>
              <w:rPr>
                <w:rFonts w:ascii="Times New Roman" w:eastAsia="仿宋_GB2312" w:hAnsi="Times New Roman"/>
                <w:sz w:val="20"/>
              </w:rPr>
            </w:pPr>
            <w:r>
              <w:rPr>
                <w:rFonts w:ascii="Times New Roman" w:eastAsia="仿宋_GB2312" w:hAnsi="Times New Roman" w:hint="eastAsia"/>
                <w:sz w:val="20"/>
              </w:rPr>
              <w:t>市县财政部门</w:t>
            </w:r>
          </w:p>
        </w:tc>
        <w:tc>
          <w:tcPr>
            <w:tcW w:w="2309" w:type="dxa"/>
            <w:gridSpan w:val="2"/>
            <w:tcBorders>
              <w:top w:val="single" w:sz="6" w:space="0" w:color="auto"/>
              <w:left w:val="single" w:sz="6" w:space="0" w:color="auto"/>
              <w:bottom w:val="single" w:sz="6" w:space="0" w:color="auto"/>
              <w:right w:val="single" w:sz="6" w:space="0" w:color="auto"/>
              <w:tl2br w:val="nil"/>
              <w:tr2bl w:val="nil"/>
            </w:tcBorders>
            <w:tcMar>
              <w:top w:w="15" w:type="dxa"/>
              <w:left w:w="15" w:type="dxa"/>
              <w:right w:w="15" w:type="dxa"/>
            </w:tcMar>
            <w:vAlign w:val="center"/>
          </w:tcPr>
          <w:p w14:paraId="07668B44" w14:textId="77777777" w:rsidR="00176560" w:rsidRDefault="00176560">
            <w:pPr>
              <w:spacing w:line="240" w:lineRule="exact"/>
              <w:jc w:val="center"/>
              <w:rPr>
                <w:rFonts w:ascii="Times New Roman" w:eastAsia="仿宋_GB2312" w:hAnsi="Times New Roman"/>
                <w:sz w:val="20"/>
              </w:rPr>
            </w:pPr>
          </w:p>
        </w:tc>
        <w:tc>
          <w:tcPr>
            <w:tcW w:w="1818" w:type="dxa"/>
            <w:tcBorders>
              <w:top w:val="single" w:sz="6" w:space="0" w:color="auto"/>
              <w:left w:val="single" w:sz="6" w:space="0" w:color="auto"/>
              <w:bottom w:val="single" w:sz="6" w:space="0" w:color="auto"/>
              <w:right w:val="single" w:sz="6" w:space="0" w:color="auto"/>
              <w:tl2br w:val="nil"/>
              <w:tr2bl w:val="nil"/>
            </w:tcBorders>
            <w:vAlign w:val="center"/>
          </w:tcPr>
          <w:p w14:paraId="03F967E7" w14:textId="77777777" w:rsidR="00176560" w:rsidRDefault="00000000">
            <w:pPr>
              <w:spacing w:line="240" w:lineRule="exact"/>
              <w:jc w:val="center"/>
              <w:rPr>
                <w:rFonts w:ascii="Times New Roman" w:eastAsia="仿宋_GB2312" w:hAnsi="Times New Roman"/>
                <w:sz w:val="20"/>
              </w:rPr>
            </w:pPr>
            <w:r>
              <w:rPr>
                <w:rFonts w:ascii="Times New Roman" w:eastAsia="仿宋_GB2312" w:hAnsi="Times New Roman" w:hint="eastAsia"/>
                <w:sz w:val="20"/>
              </w:rPr>
              <w:t>市县主管部门</w:t>
            </w:r>
          </w:p>
        </w:tc>
        <w:tc>
          <w:tcPr>
            <w:tcW w:w="2313" w:type="dxa"/>
            <w:gridSpan w:val="2"/>
            <w:tcBorders>
              <w:top w:val="single" w:sz="6" w:space="0" w:color="auto"/>
              <w:left w:val="single" w:sz="6" w:space="0" w:color="auto"/>
              <w:bottom w:val="single" w:sz="6" w:space="0" w:color="auto"/>
              <w:right w:val="single" w:sz="6" w:space="0" w:color="auto"/>
              <w:tl2br w:val="nil"/>
              <w:tr2bl w:val="nil"/>
            </w:tcBorders>
            <w:vAlign w:val="center"/>
          </w:tcPr>
          <w:p w14:paraId="1213C53D" w14:textId="77777777" w:rsidR="00176560" w:rsidRDefault="00176560">
            <w:pPr>
              <w:spacing w:line="240" w:lineRule="exact"/>
              <w:jc w:val="center"/>
              <w:rPr>
                <w:rFonts w:ascii="Times New Roman" w:eastAsia="仿宋_GB2312" w:hAnsi="Times New Roman"/>
                <w:sz w:val="20"/>
              </w:rPr>
            </w:pPr>
          </w:p>
        </w:tc>
      </w:tr>
      <w:tr w:rsidR="00176560" w14:paraId="188105D9" w14:textId="77777777">
        <w:trPr>
          <w:trHeight w:val="683"/>
          <w:jc w:val="center"/>
        </w:trPr>
        <w:tc>
          <w:tcPr>
            <w:tcW w:w="2168" w:type="dxa"/>
            <w:gridSpan w:val="2"/>
            <w:tcBorders>
              <w:top w:val="single" w:sz="6" w:space="0" w:color="auto"/>
              <w:left w:val="single" w:sz="6" w:space="0" w:color="auto"/>
              <w:bottom w:val="single" w:sz="6" w:space="0" w:color="auto"/>
              <w:right w:val="single" w:sz="6" w:space="0" w:color="auto"/>
              <w:tl2br w:val="nil"/>
              <w:tr2bl w:val="nil"/>
            </w:tcBorders>
            <w:tcMar>
              <w:top w:w="15" w:type="dxa"/>
              <w:left w:w="15" w:type="dxa"/>
              <w:right w:w="15" w:type="dxa"/>
            </w:tcMar>
            <w:vAlign w:val="center"/>
          </w:tcPr>
          <w:p w14:paraId="7639D845" w14:textId="77777777" w:rsidR="00176560" w:rsidRDefault="00000000">
            <w:pPr>
              <w:spacing w:line="240" w:lineRule="exact"/>
              <w:jc w:val="center"/>
              <w:rPr>
                <w:rFonts w:ascii="Times New Roman" w:eastAsia="仿宋_GB2312" w:hAnsi="Times New Roman"/>
                <w:sz w:val="20"/>
              </w:rPr>
            </w:pPr>
            <w:r>
              <w:rPr>
                <w:rFonts w:ascii="Times New Roman" w:eastAsia="仿宋_GB2312" w:hAnsi="Times New Roman" w:hint="eastAsia"/>
                <w:sz w:val="20"/>
              </w:rPr>
              <w:t>年度总体目标</w:t>
            </w:r>
          </w:p>
        </w:tc>
        <w:tc>
          <w:tcPr>
            <w:tcW w:w="6440" w:type="dxa"/>
            <w:gridSpan w:val="5"/>
            <w:tcBorders>
              <w:top w:val="single" w:sz="6" w:space="0" w:color="auto"/>
              <w:left w:val="single" w:sz="6" w:space="0" w:color="auto"/>
              <w:bottom w:val="single" w:sz="6" w:space="0" w:color="auto"/>
              <w:right w:val="single" w:sz="6" w:space="0" w:color="auto"/>
              <w:tl2br w:val="nil"/>
              <w:tr2bl w:val="nil"/>
            </w:tcBorders>
            <w:tcMar>
              <w:top w:w="15" w:type="dxa"/>
              <w:left w:w="15" w:type="dxa"/>
              <w:right w:w="15" w:type="dxa"/>
            </w:tcMar>
            <w:vAlign w:val="center"/>
          </w:tcPr>
          <w:p w14:paraId="242AC980" w14:textId="77777777" w:rsidR="00176560" w:rsidRDefault="00000000">
            <w:pPr>
              <w:spacing w:line="240" w:lineRule="exact"/>
              <w:jc w:val="left"/>
              <w:rPr>
                <w:rFonts w:ascii="Times New Roman" w:eastAsia="仿宋_GB2312" w:hAnsi="Times New Roman"/>
                <w:sz w:val="20"/>
              </w:rPr>
            </w:pPr>
            <w:r>
              <w:rPr>
                <w:rFonts w:ascii="Times New Roman" w:eastAsia="仿宋_GB2312" w:hAnsi="Times New Roman" w:hint="eastAsia"/>
                <w:sz w:val="20"/>
              </w:rPr>
              <w:t>目标</w:t>
            </w:r>
            <w:r>
              <w:rPr>
                <w:rFonts w:ascii="Times New Roman" w:eastAsia="仿宋_GB2312" w:hAnsi="Times New Roman"/>
                <w:sz w:val="20"/>
              </w:rPr>
              <w:t>1</w:t>
            </w:r>
            <w:r>
              <w:rPr>
                <w:rFonts w:ascii="Times New Roman" w:eastAsia="仿宋_GB2312" w:hAnsi="Times New Roman" w:hint="eastAsia"/>
                <w:sz w:val="20"/>
              </w:rPr>
              <w:t>：年生产西方蜜蜂生产用王</w:t>
            </w:r>
            <w:r>
              <w:rPr>
                <w:rFonts w:ascii="Times New Roman" w:eastAsia="仿宋_GB2312" w:hAnsi="Times New Roman"/>
                <w:sz w:val="20"/>
              </w:rPr>
              <w:t>1</w:t>
            </w:r>
            <w:r>
              <w:rPr>
                <w:rFonts w:ascii="Times New Roman" w:eastAsia="仿宋_GB2312" w:hAnsi="Times New Roman" w:hint="eastAsia"/>
                <w:sz w:val="20"/>
              </w:rPr>
              <w:t>万只。目标</w:t>
            </w:r>
            <w:r>
              <w:rPr>
                <w:rFonts w:ascii="Times New Roman" w:eastAsia="仿宋_GB2312" w:hAnsi="Times New Roman"/>
                <w:sz w:val="20"/>
              </w:rPr>
              <w:t>2</w:t>
            </w:r>
            <w:r>
              <w:rPr>
                <w:rFonts w:ascii="Times New Roman" w:eastAsia="仿宋_GB2312" w:hAnsi="Times New Roman" w:hint="eastAsia"/>
                <w:sz w:val="20"/>
              </w:rPr>
              <w:t>：提高群单产水平</w:t>
            </w:r>
            <w:r>
              <w:rPr>
                <w:rFonts w:ascii="Times New Roman" w:eastAsia="仿宋_GB2312" w:hAnsi="Times New Roman"/>
                <w:sz w:val="20"/>
              </w:rPr>
              <w:t>10%</w:t>
            </w:r>
            <w:r>
              <w:rPr>
                <w:rFonts w:ascii="Times New Roman" w:eastAsia="仿宋_GB2312" w:hAnsi="Times New Roman" w:hint="eastAsia"/>
                <w:sz w:val="20"/>
              </w:rPr>
              <w:t>以上。</w:t>
            </w:r>
          </w:p>
        </w:tc>
      </w:tr>
      <w:tr w:rsidR="00176560" w14:paraId="6C042205" w14:textId="77777777">
        <w:trPr>
          <w:trHeight w:val="510"/>
          <w:jc w:val="center"/>
        </w:trPr>
        <w:tc>
          <w:tcPr>
            <w:tcW w:w="2168" w:type="dxa"/>
            <w:gridSpan w:val="2"/>
            <w:tcBorders>
              <w:top w:val="single" w:sz="6" w:space="0" w:color="auto"/>
              <w:left w:val="single" w:sz="6" w:space="0" w:color="auto"/>
              <w:bottom w:val="single" w:sz="6" w:space="0" w:color="auto"/>
              <w:right w:val="single" w:sz="6" w:space="0" w:color="auto"/>
              <w:tl2br w:val="nil"/>
              <w:tr2bl w:val="nil"/>
            </w:tcBorders>
            <w:tcMar>
              <w:top w:w="15" w:type="dxa"/>
              <w:left w:w="15" w:type="dxa"/>
              <w:right w:w="15" w:type="dxa"/>
            </w:tcMar>
            <w:vAlign w:val="center"/>
          </w:tcPr>
          <w:p w14:paraId="28CA2136" w14:textId="77777777" w:rsidR="00176560" w:rsidRDefault="00000000">
            <w:pPr>
              <w:spacing w:line="240" w:lineRule="exact"/>
              <w:jc w:val="center"/>
              <w:rPr>
                <w:rFonts w:ascii="Times New Roman" w:eastAsia="仿宋_GB2312" w:hAnsi="Times New Roman"/>
                <w:sz w:val="20"/>
              </w:rPr>
            </w:pPr>
            <w:r>
              <w:rPr>
                <w:rFonts w:ascii="Times New Roman" w:eastAsia="仿宋_GB2312" w:hAnsi="Times New Roman" w:hint="eastAsia"/>
                <w:sz w:val="20"/>
              </w:rPr>
              <w:t>项目申请资金</w:t>
            </w:r>
          </w:p>
        </w:tc>
        <w:tc>
          <w:tcPr>
            <w:tcW w:w="6440" w:type="dxa"/>
            <w:gridSpan w:val="5"/>
            <w:tcBorders>
              <w:top w:val="single" w:sz="6" w:space="0" w:color="auto"/>
              <w:left w:val="single" w:sz="6" w:space="0" w:color="auto"/>
              <w:bottom w:val="single" w:sz="6" w:space="0" w:color="auto"/>
              <w:right w:val="single" w:sz="6" w:space="0" w:color="auto"/>
              <w:tl2br w:val="nil"/>
              <w:tr2bl w:val="nil"/>
            </w:tcBorders>
            <w:tcMar>
              <w:top w:w="15" w:type="dxa"/>
              <w:left w:w="15" w:type="dxa"/>
              <w:right w:w="15" w:type="dxa"/>
            </w:tcMar>
            <w:vAlign w:val="center"/>
          </w:tcPr>
          <w:p w14:paraId="6D68E41D" w14:textId="77777777" w:rsidR="00176560" w:rsidRDefault="00000000">
            <w:pPr>
              <w:spacing w:line="240" w:lineRule="exact"/>
              <w:jc w:val="center"/>
              <w:rPr>
                <w:rFonts w:ascii="Times New Roman" w:eastAsia="仿宋_GB2312" w:hAnsi="Times New Roman"/>
                <w:sz w:val="20"/>
              </w:rPr>
            </w:pPr>
            <w:r>
              <w:rPr>
                <w:rFonts w:ascii="Times New Roman" w:eastAsia="仿宋_GB2312" w:hAnsi="Times New Roman"/>
                <w:sz w:val="20"/>
              </w:rPr>
              <w:t>200</w:t>
            </w:r>
            <w:r>
              <w:rPr>
                <w:rFonts w:ascii="Times New Roman" w:eastAsia="仿宋_GB2312" w:hAnsi="Times New Roman" w:hint="eastAsia"/>
                <w:sz w:val="20"/>
              </w:rPr>
              <w:t>万</w:t>
            </w:r>
          </w:p>
        </w:tc>
      </w:tr>
      <w:tr w:rsidR="00176560" w14:paraId="7AB60541" w14:textId="77777777">
        <w:trPr>
          <w:trHeight w:val="510"/>
          <w:jc w:val="center"/>
        </w:trPr>
        <w:tc>
          <w:tcPr>
            <w:tcW w:w="712" w:type="dxa"/>
            <w:vMerge w:val="restart"/>
            <w:tcBorders>
              <w:top w:val="single" w:sz="6" w:space="0" w:color="auto"/>
              <w:left w:val="single" w:sz="6" w:space="0" w:color="auto"/>
              <w:bottom w:val="single" w:sz="6" w:space="0" w:color="auto"/>
              <w:right w:val="single" w:sz="6" w:space="0" w:color="auto"/>
              <w:tl2br w:val="nil"/>
              <w:tr2bl w:val="nil"/>
            </w:tcBorders>
            <w:tcMar>
              <w:top w:w="15" w:type="dxa"/>
              <w:left w:w="15" w:type="dxa"/>
              <w:right w:w="15" w:type="dxa"/>
            </w:tcMar>
            <w:vAlign w:val="center"/>
          </w:tcPr>
          <w:p w14:paraId="759A12D3" w14:textId="77777777" w:rsidR="00176560" w:rsidRDefault="00000000">
            <w:pPr>
              <w:spacing w:line="240" w:lineRule="exact"/>
              <w:jc w:val="center"/>
              <w:rPr>
                <w:rFonts w:ascii="Times New Roman" w:eastAsia="仿宋_GB2312" w:hAnsi="Times New Roman"/>
                <w:sz w:val="20"/>
              </w:rPr>
            </w:pPr>
            <w:r>
              <w:rPr>
                <w:rFonts w:ascii="Times New Roman" w:eastAsia="仿宋_GB2312" w:hAnsi="Times New Roman" w:hint="eastAsia"/>
                <w:sz w:val="20"/>
              </w:rPr>
              <w:t>绩效</w:t>
            </w:r>
          </w:p>
          <w:p w14:paraId="32D10FFB" w14:textId="77777777" w:rsidR="00176560" w:rsidRDefault="00000000">
            <w:pPr>
              <w:spacing w:line="240" w:lineRule="exact"/>
              <w:jc w:val="center"/>
              <w:rPr>
                <w:rFonts w:ascii="Times New Roman" w:eastAsia="仿宋_GB2312" w:hAnsi="Times New Roman"/>
                <w:sz w:val="20"/>
              </w:rPr>
            </w:pPr>
            <w:r>
              <w:rPr>
                <w:rFonts w:ascii="Times New Roman" w:eastAsia="仿宋_GB2312" w:hAnsi="Times New Roman" w:hint="eastAsia"/>
                <w:sz w:val="20"/>
              </w:rPr>
              <w:t>指标</w:t>
            </w:r>
          </w:p>
        </w:tc>
        <w:tc>
          <w:tcPr>
            <w:tcW w:w="1456" w:type="dxa"/>
            <w:tcBorders>
              <w:top w:val="single" w:sz="6" w:space="0" w:color="auto"/>
              <w:left w:val="single" w:sz="6" w:space="0" w:color="auto"/>
              <w:bottom w:val="single" w:sz="6" w:space="0" w:color="auto"/>
              <w:right w:val="single" w:sz="6" w:space="0" w:color="auto"/>
              <w:tl2br w:val="nil"/>
              <w:tr2bl w:val="nil"/>
            </w:tcBorders>
            <w:tcMar>
              <w:top w:w="15" w:type="dxa"/>
              <w:left w:w="15" w:type="dxa"/>
              <w:right w:w="15" w:type="dxa"/>
            </w:tcMar>
            <w:vAlign w:val="center"/>
          </w:tcPr>
          <w:p w14:paraId="195ED63F" w14:textId="77777777" w:rsidR="00176560" w:rsidRDefault="00000000">
            <w:pPr>
              <w:spacing w:line="240" w:lineRule="exact"/>
              <w:jc w:val="center"/>
              <w:rPr>
                <w:rFonts w:ascii="Times New Roman" w:eastAsia="仿宋_GB2312" w:hAnsi="Times New Roman"/>
                <w:sz w:val="20"/>
              </w:rPr>
            </w:pPr>
            <w:r>
              <w:rPr>
                <w:rFonts w:ascii="Times New Roman" w:eastAsia="仿宋_GB2312" w:hAnsi="Times New Roman" w:hint="eastAsia"/>
                <w:sz w:val="20"/>
              </w:rPr>
              <w:t>一级指标</w:t>
            </w:r>
          </w:p>
        </w:tc>
        <w:tc>
          <w:tcPr>
            <w:tcW w:w="1697" w:type="dxa"/>
            <w:tcBorders>
              <w:top w:val="single" w:sz="6" w:space="0" w:color="auto"/>
              <w:left w:val="single" w:sz="6" w:space="0" w:color="auto"/>
              <w:bottom w:val="single" w:sz="6" w:space="0" w:color="auto"/>
              <w:right w:val="single" w:sz="6" w:space="0" w:color="auto"/>
              <w:tl2br w:val="nil"/>
              <w:tr2bl w:val="nil"/>
            </w:tcBorders>
            <w:tcMar>
              <w:top w:w="15" w:type="dxa"/>
              <w:left w:w="15" w:type="dxa"/>
              <w:right w:w="15" w:type="dxa"/>
            </w:tcMar>
            <w:vAlign w:val="center"/>
          </w:tcPr>
          <w:p w14:paraId="664DDBFE" w14:textId="77777777" w:rsidR="00176560" w:rsidRDefault="00000000">
            <w:pPr>
              <w:spacing w:line="240" w:lineRule="exact"/>
              <w:jc w:val="center"/>
              <w:rPr>
                <w:rFonts w:ascii="Times New Roman" w:eastAsia="仿宋_GB2312" w:hAnsi="Times New Roman"/>
                <w:sz w:val="20"/>
              </w:rPr>
            </w:pPr>
            <w:r>
              <w:rPr>
                <w:rFonts w:ascii="Times New Roman" w:eastAsia="仿宋_GB2312" w:hAnsi="Times New Roman" w:hint="eastAsia"/>
                <w:sz w:val="20"/>
              </w:rPr>
              <w:t>二级指标</w:t>
            </w:r>
          </w:p>
        </w:tc>
        <w:tc>
          <w:tcPr>
            <w:tcW w:w="2430" w:type="dxa"/>
            <w:gridSpan w:val="2"/>
            <w:tcBorders>
              <w:top w:val="single" w:sz="6" w:space="0" w:color="auto"/>
              <w:left w:val="single" w:sz="6" w:space="0" w:color="auto"/>
              <w:bottom w:val="single" w:sz="6" w:space="0" w:color="auto"/>
              <w:right w:val="single" w:sz="6" w:space="0" w:color="auto"/>
              <w:tl2br w:val="nil"/>
              <w:tr2bl w:val="nil"/>
            </w:tcBorders>
            <w:tcMar>
              <w:top w:w="15" w:type="dxa"/>
              <w:left w:w="15" w:type="dxa"/>
              <w:right w:w="15" w:type="dxa"/>
            </w:tcMar>
            <w:vAlign w:val="center"/>
          </w:tcPr>
          <w:p w14:paraId="53FD8673" w14:textId="77777777" w:rsidR="00176560" w:rsidRDefault="00000000">
            <w:pPr>
              <w:spacing w:line="240" w:lineRule="exact"/>
              <w:jc w:val="center"/>
              <w:rPr>
                <w:rFonts w:ascii="Times New Roman" w:eastAsia="仿宋_GB2312" w:hAnsi="Times New Roman"/>
                <w:sz w:val="20"/>
              </w:rPr>
            </w:pPr>
            <w:r>
              <w:rPr>
                <w:rFonts w:ascii="Times New Roman" w:eastAsia="仿宋_GB2312" w:hAnsi="Times New Roman" w:hint="eastAsia"/>
                <w:sz w:val="20"/>
              </w:rPr>
              <w:t>三级指标</w:t>
            </w:r>
          </w:p>
        </w:tc>
        <w:tc>
          <w:tcPr>
            <w:tcW w:w="1091" w:type="dxa"/>
            <w:tcBorders>
              <w:top w:val="single" w:sz="6" w:space="0" w:color="auto"/>
              <w:left w:val="single" w:sz="6" w:space="0" w:color="auto"/>
              <w:bottom w:val="single" w:sz="6" w:space="0" w:color="auto"/>
              <w:right w:val="single" w:sz="6" w:space="0" w:color="auto"/>
              <w:tl2br w:val="nil"/>
              <w:tr2bl w:val="nil"/>
            </w:tcBorders>
            <w:vAlign w:val="center"/>
          </w:tcPr>
          <w:p w14:paraId="401BC830" w14:textId="77777777" w:rsidR="00176560" w:rsidRDefault="00000000">
            <w:pPr>
              <w:spacing w:line="240" w:lineRule="exact"/>
              <w:jc w:val="center"/>
              <w:rPr>
                <w:rFonts w:ascii="Times New Roman" w:eastAsia="仿宋_GB2312" w:hAnsi="Times New Roman"/>
                <w:sz w:val="20"/>
              </w:rPr>
            </w:pPr>
            <w:r>
              <w:rPr>
                <w:rFonts w:ascii="Times New Roman" w:eastAsia="仿宋_GB2312" w:hAnsi="Times New Roman" w:hint="eastAsia"/>
                <w:sz w:val="20"/>
              </w:rPr>
              <w:t>计量单位</w:t>
            </w:r>
          </w:p>
        </w:tc>
        <w:tc>
          <w:tcPr>
            <w:tcW w:w="1222" w:type="dxa"/>
            <w:tcBorders>
              <w:top w:val="single" w:sz="6" w:space="0" w:color="auto"/>
              <w:left w:val="single" w:sz="6" w:space="0" w:color="auto"/>
              <w:bottom w:val="single" w:sz="6" w:space="0" w:color="auto"/>
              <w:right w:val="single" w:sz="6" w:space="0" w:color="auto"/>
              <w:tl2br w:val="nil"/>
              <w:tr2bl w:val="nil"/>
            </w:tcBorders>
            <w:tcMar>
              <w:top w:w="15" w:type="dxa"/>
              <w:left w:w="15" w:type="dxa"/>
              <w:right w:w="15" w:type="dxa"/>
            </w:tcMar>
            <w:vAlign w:val="center"/>
          </w:tcPr>
          <w:p w14:paraId="04DBAE2F" w14:textId="77777777" w:rsidR="00176560" w:rsidRDefault="00000000">
            <w:pPr>
              <w:spacing w:line="240" w:lineRule="exact"/>
              <w:jc w:val="center"/>
              <w:rPr>
                <w:rFonts w:ascii="Times New Roman" w:eastAsia="仿宋_GB2312" w:hAnsi="Times New Roman"/>
                <w:sz w:val="20"/>
              </w:rPr>
            </w:pPr>
            <w:r>
              <w:rPr>
                <w:rFonts w:ascii="Times New Roman" w:eastAsia="仿宋_GB2312" w:hAnsi="Times New Roman" w:hint="eastAsia"/>
                <w:sz w:val="20"/>
              </w:rPr>
              <w:t>目标值</w:t>
            </w:r>
          </w:p>
        </w:tc>
      </w:tr>
      <w:tr w:rsidR="00176560" w14:paraId="7022C65F" w14:textId="77777777">
        <w:trPr>
          <w:trHeight w:val="510"/>
          <w:jc w:val="center"/>
        </w:trPr>
        <w:tc>
          <w:tcPr>
            <w:tcW w:w="712" w:type="dxa"/>
            <w:vMerge/>
            <w:tcBorders>
              <w:top w:val="single" w:sz="6" w:space="0" w:color="auto"/>
              <w:left w:val="single" w:sz="6" w:space="0" w:color="auto"/>
              <w:bottom w:val="single" w:sz="6" w:space="0" w:color="auto"/>
              <w:right w:val="single" w:sz="6" w:space="0" w:color="auto"/>
              <w:tl2br w:val="nil"/>
              <w:tr2bl w:val="nil"/>
            </w:tcBorders>
            <w:vAlign w:val="center"/>
          </w:tcPr>
          <w:p w14:paraId="33F49A0E" w14:textId="77777777" w:rsidR="00176560" w:rsidRDefault="00176560"/>
        </w:tc>
        <w:tc>
          <w:tcPr>
            <w:tcW w:w="1456" w:type="dxa"/>
            <w:vMerge w:val="restart"/>
            <w:tcBorders>
              <w:top w:val="single" w:sz="6" w:space="0" w:color="auto"/>
              <w:left w:val="single" w:sz="6" w:space="0" w:color="auto"/>
              <w:bottom w:val="single" w:sz="6" w:space="0" w:color="auto"/>
              <w:right w:val="single" w:sz="6" w:space="0" w:color="auto"/>
              <w:tl2br w:val="nil"/>
              <w:tr2bl w:val="nil"/>
            </w:tcBorders>
            <w:tcMar>
              <w:top w:w="15" w:type="dxa"/>
              <w:left w:w="15" w:type="dxa"/>
              <w:right w:w="15" w:type="dxa"/>
            </w:tcMar>
            <w:vAlign w:val="center"/>
          </w:tcPr>
          <w:p w14:paraId="49C6E646" w14:textId="77777777" w:rsidR="00176560" w:rsidRDefault="00000000">
            <w:pPr>
              <w:spacing w:line="240" w:lineRule="exact"/>
              <w:jc w:val="center"/>
              <w:rPr>
                <w:rFonts w:ascii="Times New Roman" w:eastAsia="仿宋_GB2312" w:hAnsi="Times New Roman"/>
                <w:sz w:val="20"/>
              </w:rPr>
            </w:pPr>
            <w:r>
              <w:rPr>
                <w:rFonts w:ascii="Times New Roman" w:eastAsia="仿宋_GB2312" w:hAnsi="Times New Roman" w:hint="eastAsia"/>
                <w:sz w:val="20"/>
              </w:rPr>
              <w:t>产出指标</w:t>
            </w:r>
          </w:p>
        </w:tc>
        <w:tc>
          <w:tcPr>
            <w:tcW w:w="1697" w:type="dxa"/>
            <w:vMerge w:val="restart"/>
            <w:tcBorders>
              <w:top w:val="single" w:sz="6" w:space="0" w:color="auto"/>
              <w:left w:val="single" w:sz="6" w:space="0" w:color="auto"/>
              <w:bottom w:val="single" w:sz="6" w:space="0" w:color="auto"/>
              <w:right w:val="single" w:sz="6" w:space="0" w:color="auto"/>
              <w:tl2br w:val="nil"/>
              <w:tr2bl w:val="nil"/>
            </w:tcBorders>
            <w:tcMar>
              <w:top w:w="15" w:type="dxa"/>
              <w:left w:w="15" w:type="dxa"/>
              <w:right w:w="15" w:type="dxa"/>
            </w:tcMar>
            <w:vAlign w:val="center"/>
          </w:tcPr>
          <w:p w14:paraId="6E7CE770" w14:textId="77777777" w:rsidR="00176560" w:rsidRDefault="00000000">
            <w:pPr>
              <w:spacing w:line="240" w:lineRule="exact"/>
              <w:jc w:val="center"/>
              <w:rPr>
                <w:rFonts w:ascii="Times New Roman" w:eastAsia="仿宋_GB2312" w:hAnsi="Times New Roman"/>
                <w:sz w:val="20"/>
              </w:rPr>
            </w:pPr>
            <w:r>
              <w:rPr>
                <w:rFonts w:ascii="Times New Roman" w:eastAsia="仿宋_GB2312" w:hAnsi="Times New Roman" w:hint="eastAsia"/>
                <w:sz w:val="20"/>
              </w:rPr>
              <w:t>数量指标</w:t>
            </w:r>
          </w:p>
        </w:tc>
        <w:tc>
          <w:tcPr>
            <w:tcW w:w="2430" w:type="dxa"/>
            <w:gridSpan w:val="2"/>
            <w:tcBorders>
              <w:top w:val="single" w:sz="6" w:space="0" w:color="auto"/>
              <w:left w:val="single" w:sz="6" w:space="0" w:color="auto"/>
              <w:bottom w:val="single" w:sz="6" w:space="0" w:color="auto"/>
              <w:right w:val="single" w:sz="6" w:space="0" w:color="auto"/>
              <w:tl2br w:val="nil"/>
              <w:tr2bl w:val="nil"/>
            </w:tcBorders>
            <w:tcMar>
              <w:top w:w="15" w:type="dxa"/>
              <w:left w:w="15" w:type="dxa"/>
              <w:right w:w="15" w:type="dxa"/>
            </w:tcMar>
            <w:vAlign w:val="center"/>
          </w:tcPr>
          <w:p w14:paraId="48C7B5FD" w14:textId="77777777" w:rsidR="00176560" w:rsidRDefault="00000000">
            <w:pPr>
              <w:spacing w:line="240" w:lineRule="exact"/>
              <w:jc w:val="center"/>
              <w:rPr>
                <w:rFonts w:ascii="Times New Roman" w:eastAsia="仿宋_GB2312" w:hAnsi="Times New Roman"/>
                <w:sz w:val="20"/>
              </w:rPr>
            </w:pPr>
            <w:r>
              <w:rPr>
                <w:rFonts w:ascii="Times New Roman" w:eastAsia="仿宋_GB2312" w:hAnsi="Times New Roman" w:hint="eastAsia"/>
                <w:sz w:val="20"/>
              </w:rPr>
              <w:t>科技服务、技术指导和</w:t>
            </w:r>
          </w:p>
          <w:p w14:paraId="309D7FF4" w14:textId="77777777" w:rsidR="00176560" w:rsidRDefault="00000000">
            <w:pPr>
              <w:spacing w:line="240" w:lineRule="exact"/>
              <w:jc w:val="center"/>
              <w:rPr>
                <w:rFonts w:ascii="Times New Roman" w:eastAsia="仿宋_GB2312" w:hAnsi="Times New Roman"/>
                <w:sz w:val="20"/>
              </w:rPr>
            </w:pPr>
            <w:r>
              <w:rPr>
                <w:rFonts w:ascii="Times New Roman" w:eastAsia="仿宋_GB2312" w:hAnsi="Times New Roman" w:hint="eastAsia"/>
                <w:sz w:val="20"/>
              </w:rPr>
              <w:t>蜂业科技培训人数</w:t>
            </w:r>
          </w:p>
        </w:tc>
        <w:tc>
          <w:tcPr>
            <w:tcW w:w="1091" w:type="dxa"/>
            <w:tcBorders>
              <w:top w:val="single" w:sz="6" w:space="0" w:color="auto"/>
              <w:left w:val="single" w:sz="6" w:space="0" w:color="auto"/>
              <w:bottom w:val="single" w:sz="6" w:space="0" w:color="auto"/>
              <w:right w:val="single" w:sz="6" w:space="0" w:color="auto"/>
              <w:tl2br w:val="nil"/>
              <w:tr2bl w:val="nil"/>
            </w:tcBorders>
            <w:vAlign w:val="center"/>
          </w:tcPr>
          <w:p w14:paraId="254293B3" w14:textId="77777777" w:rsidR="00176560" w:rsidRDefault="00000000">
            <w:pPr>
              <w:spacing w:line="240" w:lineRule="exact"/>
              <w:jc w:val="center"/>
              <w:rPr>
                <w:rFonts w:ascii="Times New Roman" w:eastAsia="仿宋_GB2312" w:hAnsi="Times New Roman"/>
                <w:sz w:val="20"/>
              </w:rPr>
            </w:pPr>
            <w:r>
              <w:rPr>
                <w:rFonts w:ascii="Times New Roman" w:eastAsia="仿宋_GB2312" w:hAnsi="Times New Roman" w:hint="eastAsia"/>
                <w:sz w:val="20"/>
              </w:rPr>
              <w:t>人次</w:t>
            </w:r>
          </w:p>
        </w:tc>
        <w:tc>
          <w:tcPr>
            <w:tcW w:w="1222" w:type="dxa"/>
            <w:tcBorders>
              <w:top w:val="single" w:sz="6" w:space="0" w:color="auto"/>
              <w:left w:val="single" w:sz="6" w:space="0" w:color="auto"/>
              <w:bottom w:val="single" w:sz="6" w:space="0" w:color="auto"/>
              <w:right w:val="single" w:sz="6" w:space="0" w:color="auto"/>
              <w:tl2br w:val="nil"/>
              <w:tr2bl w:val="nil"/>
            </w:tcBorders>
            <w:tcMar>
              <w:top w:w="15" w:type="dxa"/>
              <w:left w:w="15" w:type="dxa"/>
              <w:right w:w="15" w:type="dxa"/>
            </w:tcMar>
            <w:vAlign w:val="center"/>
          </w:tcPr>
          <w:p w14:paraId="06290EA0" w14:textId="77777777" w:rsidR="00176560" w:rsidRDefault="00000000">
            <w:pPr>
              <w:spacing w:line="240" w:lineRule="exact"/>
              <w:jc w:val="center"/>
              <w:rPr>
                <w:rFonts w:ascii="Times New Roman" w:eastAsia="仿宋_GB2312" w:hAnsi="Times New Roman"/>
                <w:sz w:val="20"/>
              </w:rPr>
            </w:pPr>
            <w:r>
              <w:rPr>
                <w:rFonts w:ascii="Times New Roman" w:eastAsia="仿宋_GB2312" w:hAnsi="Times New Roman"/>
                <w:sz w:val="20"/>
              </w:rPr>
              <w:t>≥500</w:t>
            </w:r>
          </w:p>
        </w:tc>
      </w:tr>
      <w:tr w:rsidR="00176560" w14:paraId="5BB93F53" w14:textId="77777777">
        <w:trPr>
          <w:trHeight w:val="510"/>
          <w:jc w:val="center"/>
        </w:trPr>
        <w:tc>
          <w:tcPr>
            <w:tcW w:w="712" w:type="dxa"/>
            <w:vMerge/>
            <w:tcBorders>
              <w:top w:val="single" w:sz="6" w:space="0" w:color="auto"/>
              <w:left w:val="single" w:sz="6" w:space="0" w:color="auto"/>
              <w:bottom w:val="single" w:sz="6" w:space="0" w:color="auto"/>
              <w:right w:val="single" w:sz="6" w:space="0" w:color="auto"/>
              <w:tl2br w:val="nil"/>
              <w:tr2bl w:val="nil"/>
            </w:tcBorders>
            <w:vAlign w:val="center"/>
          </w:tcPr>
          <w:p w14:paraId="012117D6" w14:textId="77777777" w:rsidR="00176560" w:rsidRDefault="00176560"/>
        </w:tc>
        <w:tc>
          <w:tcPr>
            <w:tcW w:w="1456" w:type="dxa"/>
            <w:vMerge/>
            <w:tcBorders>
              <w:top w:val="single" w:sz="6" w:space="0" w:color="auto"/>
              <w:left w:val="single" w:sz="6" w:space="0" w:color="auto"/>
              <w:bottom w:val="single" w:sz="6" w:space="0" w:color="auto"/>
              <w:right w:val="single" w:sz="6" w:space="0" w:color="auto"/>
              <w:tl2br w:val="nil"/>
              <w:tr2bl w:val="nil"/>
            </w:tcBorders>
            <w:vAlign w:val="center"/>
          </w:tcPr>
          <w:p w14:paraId="6D9C20D1" w14:textId="77777777" w:rsidR="00176560" w:rsidRDefault="00176560"/>
        </w:tc>
        <w:tc>
          <w:tcPr>
            <w:tcW w:w="1697" w:type="dxa"/>
            <w:vMerge/>
            <w:tcBorders>
              <w:top w:val="single" w:sz="6" w:space="0" w:color="auto"/>
              <w:left w:val="single" w:sz="6" w:space="0" w:color="auto"/>
              <w:bottom w:val="single" w:sz="6" w:space="0" w:color="auto"/>
              <w:right w:val="single" w:sz="6" w:space="0" w:color="auto"/>
              <w:tl2br w:val="nil"/>
              <w:tr2bl w:val="nil"/>
            </w:tcBorders>
            <w:vAlign w:val="center"/>
          </w:tcPr>
          <w:p w14:paraId="19A3D4FC" w14:textId="77777777" w:rsidR="00176560" w:rsidRDefault="00176560"/>
        </w:tc>
        <w:tc>
          <w:tcPr>
            <w:tcW w:w="2430" w:type="dxa"/>
            <w:gridSpan w:val="2"/>
            <w:tcBorders>
              <w:top w:val="single" w:sz="6" w:space="0" w:color="auto"/>
              <w:left w:val="single" w:sz="6" w:space="0" w:color="auto"/>
              <w:bottom w:val="single" w:sz="6" w:space="0" w:color="auto"/>
              <w:right w:val="single" w:sz="6" w:space="0" w:color="auto"/>
              <w:tl2br w:val="nil"/>
              <w:tr2bl w:val="nil"/>
            </w:tcBorders>
            <w:tcMar>
              <w:top w:w="15" w:type="dxa"/>
              <w:left w:w="15" w:type="dxa"/>
              <w:right w:w="15" w:type="dxa"/>
            </w:tcMar>
            <w:vAlign w:val="center"/>
          </w:tcPr>
          <w:p w14:paraId="3D2E8B82" w14:textId="77777777" w:rsidR="00176560" w:rsidRDefault="00000000">
            <w:pPr>
              <w:spacing w:line="240" w:lineRule="exact"/>
              <w:jc w:val="center"/>
              <w:rPr>
                <w:rFonts w:ascii="Times New Roman" w:eastAsia="仿宋_GB2312" w:hAnsi="Times New Roman"/>
                <w:sz w:val="20"/>
              </w:rPr>
            </w:pPr>
            <w:r>
              <w:rPr>
                <w:rFonts w:ascii="Times New Roman" w:eastAsia="仿宋_GB2312" w:hAnsi="Times New Roman" w:hint="eastAsia"/>
                <w:sz w:val="20"/>
              </w:rPr>
              <w:t>种群数量</w:t>
            </w:r>
          </w:p>
        </w:tc>
        <w:tc>
          <w:tcPr>
            <w:tcW w:w="1091" w:type="dxa"/>
            <w:tcBorders>
              <w:top w:val="single" w:sz="6" w:space="0" w:color="auto"/>
              <w:left w:val="single" w:sz="6" w:space="0" w:color="auto"/>
              <w:bottom w:val="single" w:sz="6" w:space="0" w:color="auto"/>
              <w:right w:val="single" w:sz="6" w:space="0" w:color="auto"/>
              <w:tl2br w:val="nil"/>
              <w:tr2bl w:val="nil"/>
            </w:tcBorders>
            <w:vAlign w:val="center"/>
          </w:tcPr>
          <w:p w14:paraId="3DAACA66" w14:textId="77777777" w:rsidR="00176560" w:rsidRDefault="00000000">
            <w:pPr>
              <w:spacing w:line="240" w:lineRule="exact"/>
              <w:jc w:val="center"/>
              <w:rPr>
                <w:rFonts w:ascii="Times New Roman" w:eastAsia="仿宋_GB2312" w:hAnsi="Times New Roman"/>
                <w:sz w:val="20"/>
              </w:rPr>
            </w:pPr>
            <w:r>
              <w:rPr>
                <w:rFonts w:ascii="Times New Roman" w:eastAsia="仿宋_GB2312" w:hAnsi="Times New Roman" w:hint="eastAsia"/>
                <w:sz w:val="20"/>
              </w:rPr>
              <w:t>群</w:t>
            </w:r>
          </w:p>
        </w:tc>
        <w:tc>
          <w:tcPr>
            <w:tcW w:w="1222" w:type="dxa"/>
            <w:tcBorders>
              <w:top w:val="single" w:sz="6" w:space="0" w:color="auto"/>
              <w:left w:val="single" w:sz="6" w:space="0" w:color="auto"/>
              <w:bottom w:val="single" w:sz="6" w:space="0" w:color="auto"/>
              <w:right w:val="single" w:sz="6" w:space="0" w:color="auto"/>
              <w:tl2br w:val="nil"/>
              <w:tr2bl w:val="nil"/>
            </w:tcBorders>
            <w:tcMar>
              <w:top w:w="15" w:type="dxa"/>
              <w:left w:w="15" w:type="dxa"/>
              <w:right w:w="15" w:type="dxa"/>
            </w:tcMar>
            <w:vAlign w:val="center"/>
          </w:tcPr>
          <w:p w14:paraId="5C239287" w14:textId="77777777" w:rsidR="00176560" w:rsidRDefault="00000000">
            <w:pPr>
              <w:spacing w:line="240" w:lineRule="exact"/>
              <w:jc w:val="center"/>
              <w:rPr>
                <w:rFonts w:ascii="Times New Roman" w:eastAsia="仿宋_GB2312" w:hAnsi="Times New Roman"/>
                <w:sz w:val="20"/>
              </w:rPr>
            </w:pPr>
            <w:r>
              <w:rPr>
                <w:rFonts w:ascii="Times New Roman" w:eastAsia="仿宋_GB2312" w:hAnsi="Times New Roman"/>
                <w:sz w:val="20"/>
              </w:rPr>
              <w:t>≥150</w:t>
            </w:r>
          </w:p>
        </w:tc>
      </w:tr>
      <w:tr w:rsidR="00176560" w14:paraId="29B8EEAA" w14:textId="77777777">
        <w:trPr>
          <w:trHeight w:val="510"/>
          <w:jc w:val="center"/>
        </w:trPr>
        <w:tc>
          <w:tcPr>
            <w:tcW w:w="712" w:type="dxa"/>
            <w:vMerge/>
            <w:tcBorders>
              <w:top w:val="single" w:sz="6" w:space="0" w:color="auto"/>
              <w:left w:val="single" w:sz="6" w:space="0" w:color="auto"/>
              <w:bottom w:val="single" w:sz="6" w:space="0" w:color="auto"/>
              <w:right w:val="single" w:sz="6" w:space="0" w:color="auto"/>
              <w:tl2br w:val="nil"/>
              <w:tr2bl w:val="nil"/>
            </w:tcBorders>
            <w:vAlign w:val="center"/>
          </w:tcPr>
          <w:p w14:paraId="6CBF3DC6" w14:textId="77777777" w:rsidR="00176560" w:rsidRDefault="00176560"/>
        </w:tc>
        <w:tc>
          <w:tcPr>
            <w:tcW w:w="1456" w:type="dxa"/>
            <w:vMerge/>
            <w:tcBorders>
              <w:top w:val="single" w:sz="6" w:space="0" w:color="auto"/>
              <w:left w:val="single" w:sz="6" w:space="0" w:color="auto"/>
              <w:bottom w:val="single" w:sz="6" w:space="0" w:color="auto"/>
              <w:right w:val="single" w:sz="6" w:space="0" w:color="auto"/>
              <w:tl2br w:val="nil"/>
              <w:tr2bl w:val="nil"/>
            </w:tcBorders>
            <w:vAlign w:val="center"/>
          </w:tcPr>
          <w:p w14:paraId="7FB1C0F9" w14:textId="77777777" w:rsidR="00176560" w:rsidRDefault="00176560"/>
        </w:tc>
        <w:tc>
          <w:tcPr>
            <w:tcW w:w="1697" w:type="dxa"/>
            <w:vMerge w:val="restart"/>
            <w:tcBorders>
              <w:top w:val="single" w:sz="6" w:space="0" w:color="auto"/>
              <w:left w:val="single" w:sz="6" w:space="0" w:color="auto"/>
              <w:bottom w:val="single" w:sz="6" w:space="0" w:color="auto"/>
              <w:right w:val="single" w:sz="6" w:space="0" w:color="auto"/>
              <w:tl2br w:val="nil"/>
              <w:tr2bl w:val="nil"/>
            </w:tcBorders>
            <w:tcMar>
              <w:top w:w="15" w:type="dxa"/>
              <w:left w:w="15" w:type="dxa"/>
              <w:right w:w="15" w:type="dxa"/>
            </w:tcMar>
            <w:vAlign w:val="center"/>
          </w:tcPr>
          <w:p w14:paraId="61450DF6" w14:textId="77777777" w:rsidR="00176560" w:rsidRDefault="00000000">
            <w:pPr>
              <w:spacing w:line="240" w:lineRule="exact"/>
              <w:jc w:val="center"/>
              <w:rPr>
                <w:rFonts w:ascii="Times New Roman" w:eastAsia="仿宋_GB2312" w:hAnsi="Times New Roman"/>
                <w:sz w:val="20"/>
              </w:rPr>
            </w:pPr>
            <w:r>
              <w:rPr>
                <w:rFonts w:ascii="Times New Roman" w:eastAsia="仿宋_GB2312" w:hAnsi="Times New Roman" w:hint="eastAsia"/>
                <w:sz w:val="20"/>
              </w:rPr>
              <w:t>质量指标</w:t>
            </w:r>
          </w:p>
        </w:tc>
        <w:tc>
          <w:tcPr>
            <w:tcW w:w="2430" w:type="dxa"/>
            <w:gridSpan w:val="2"/>
            <w:tcBorders>
              <w:top w:val="single" w:sz="6" w:space="0" w:color="auto"/>
              <w:left w:val="single" w:sz="6" w:space="0" w:color="auto"/>
              <w:bottom w:val="single" w:sz="6" w:space="0" w:color="auto"/>
              <w:right w:val="single" w:sz="6" w:space="0" w:color="auto"/>
              <w:tl2br w:val="nil"/>
              <w:tr2bl w:val="nil"/>
            </w:tcBorders>
            <w:tcMar>
              <w:top w:w="15" w:type="dxa"/>
              <w:left w:w="15" w:type="dxa"/>
              <w:right w:w="15" w:type="dxa"/>
            </w:tcMar>
            <w:vAlign w:val="center"/>
          </w:tcPr>
          <w:p w14:paraId="313579CC" w14:textId="77777777" w:rsidR="00176560" w:rsidRDefault="00000000">
            <w:pPr>
              <w:spacing w:line="240" w:lineRule="exact"/>
              <w:jc w:val="center"/>
              <w:rPr>
                <w:rFonts w:ascii="Times New Roman" w:eastAsia="仿宋_GB2312" w:hAnsi="Times New Roman"/>
                <w:sz w:val="20"/>
              </w:rPr>
            </w:pPr>
            <w:r>
              <w:rPr>
                <w:rFonts w:ascii="Times New Roman" w:eastAsia="仿宋_GB2312" w:hAnsi="Times New Roman" w:hint="eastAsia"/>
                <w:sz w:val="20"/>
              </w:rPr>
              <w:t>基础设施验收合格率</w:t>
            </w:r>
          </w:p>
        </w:tc>
        <w:tc>
          <w:tcPr>
            <w:tcW w:w="1091" w:type="dxa"/>
            <w:tcBorders>
              <w:top w:val="single" w:sz="6" w:space="0" w:color="auto"/>
              <w:left w:val="single" w:sz="6" w:space="0" w:color="auto"/>
              <w:bottom w:val="single" w:sz="6" w:space="0" w:color="auto"/>
              <w:right w:val="single" w:sz="6" w:space="0" w:color="auto"/>
              <w:tl2br w:val="nil"/>
              <w:tr2bl w:val="nil"/>
            </w:tcBorders>
            <w:vAlign w:val="center"/>
          </w:tcPr>
          <w:p w14:paraId="6B8E625F" w14:textId="77777777" w:rsidR="00176560" w:rsidRDefault="00000000">
            <w:pPr>
              <w:spacing w:line="240" w:lineRule="exact"/>
              <w:jc w:val="center"/>
              <w:rPr>
                <w:rFonts w:ascii="Times New Roman" w:eastAsia="仿宋_GB2312" w:hAnsi="Times New Roman"/>
                <w:sz w:val="20"/>
              </w:rPr>
            </w:pPr>
            <w:r>
              <w:rPr>
                <w:rFonts w:ascii="Times New Roman" w:eastAsia="仿宋_GB2312" w:hAnsi="Times New Roman"/>
                <w:sz w:val="20"/>
              </w:rPr>
              <w:t>%</w:t>
            </w:r>
          </w:p>
        </w:tc>
        <w:tc>
          <w:tcPr>
            <w:tcW w:w="1222" w:type="dxa"/>
            <w:tcBorders>
              <w:top w:val="single" w:sz="6" w:space="0" w:color="auto"/>
              <w:left w:val="single" w:sz="6" w:space="0" w:color="auto"/>
              <w:bottom w:val="single" w:sz="6" w:space="0" w:color="auto"/>
              <w:right w:val="single" w:sz="6" w:space="0" w:color="auto"/>
              <w:tl2br w:val="nil"/>
              <w:tr2bl w:val="nil"/>
            </w:tcBorders>
            <w:tcMar>
              <w:top w:w="15" w:type="dxa"/>
              <w:left w:w="15" w:type="dxa"/>
              <w:right w:w="15" w:type="dxa"/>
            </w:tcMar>
            <w:vAlign w:val="center"/>
          </w:tcPr>
          <w:p w14:paraId="5060B97E" w14:textId="77777777" w:rsidR="00176560" w:rsidRDefault="00000000">
            <w:pPr>
              <w:spacing w:line="240" w:lineRule="exact"/>
              <w:jc w:val="center"/>
              <w:rPr>
                <w:rFonts w:ascii="Times New Roman" w:eastAsia="仿宋_GB2312" w:hAnsi="Times New Roman"/>
                <w:sz w:val="20"/>
              </w:rPr>
            </w:pPr>
            <w:r>
              <w:rPr>
                <w:rFonts w:ascii="Times New Roman" w:eastAsia="仿宋_GB2312" w:hAnsi="Times New Roman"/>
                <w:sz w:val="20"/>
              </w:rPr>
              <w:t>100%</w:t>
            </w:r>
          </w:p>
        </w:tc>
      </w:tr>
      <w:tr w:rsidR="00176560" w14:paraId="1A8B372D" w14:textId="77777777">
        <w:trPr>
          <w:trHeight w:val="510"/>
          <w:jc w:val="center"/>
        </w:trPr>
        <w:tc>
          <w:tcPr>
            <w:tcW w:w="712" w:type="dxa"/>
            <w:vMerge/>
            <w:tcBorders>
              <w:top w:val="single" w:sz="6" w:space="0" w:color="auto"/>
              <w:left w:val="single" w:sz="6" w:space="0" w:color="auto"/>
              <w:bottom w:val="single" w:sz="6" w:space="0" w:color="auto"/>
              <w:right w:val="single" w:sz="6" w:space="0" w:color="auto"/>
              <w:tl2br w:val="nil"/>
              <w:tr2bl w:val="nil"/>
            </w:tcBorders>
            <w:vAlign w:val="center"/>
          </w:tcPr>
          <w:p w14:paraId="36A8CC12" w14:textId="77777777" w:rsidR="00176560" w:rsidRDefault="00176560"/>
        </w:tc>
        <w:tc>
          <w:tcPr>
            <w:tcW w:w="1456" w:type="dxa"/>
            <w:vMerge/>
            <w:tcBorders>
              <w:top w:val="single" w:sz="6" w:space="0" w:color="auto"/>
              <w:left w:val="single" w:sz="6" w:space="0" w:color="auto"/>
              <w:bottom w:val="single" w:sz="6" w:space="0" w:color="auto"/>
              <w:right w:val="single" w:sz="6" w:space="0" w:color="auto"/>
              <w:tl2br w:val="nil"/>
              <w:tr2bl w:val="nil"/>
            </w:tcBorders>
            <w:vAlign w:val="center"/>
          </w:tcPr>
          <w:p w14:paraId="04A99FFD" w14:textId="77777777" w:rsidR="00176560" w:rsidRDefault="00176560"/>
        </w:tc>
        <w:tc>
          <w:tcPr>
            <w:tcW w:w="1697" w:type="dxa"/>
            <w:vMerge/>
            <w:tcBorders>
              <w:top w:val="single" w:sz="6" w:space="0" w:color="auto"/>
              <w:left w:val="single" w:sz="6" w:space="0" w:color="auto"/>
              <w:bottom w:val="single" w:sz="6" w:space="0" w:color="auto"/>
              <w:right w:val="single" w:sz="6" w:space="0" w:color="auto"/>
              <w:tl2br w:val="nil"/>
              <w:tr2bl w:val="nil"/>
            </w:tcBorders>
            <w:vAlign w:val="center"/>
          </w:tcPr>
          <w:p w14:paraId="7A6B7164" w14:textId="77777777" w:rsidR="00176560" w:rsidRDefault="00176560"/>
        </w:tc>
        <w:tc>
          <w:tcPr>
            <w:tcW w:w="2430" w:type="dxa"/>
            <w:gridSpan w:val="2"/>
            <w:tcBorders>
              <w:top w:val="single" w:sz="6" w:space="0" w:color="auto"/>
              <w:left w:val="single" w:sz="6" w:space="0" w:color="auto"/>
              <w:bottom w:val="single" w:sz="6" w:space="0" w:color="auto"/>
              <w:right w:val="single" w:sz="6" w:space="0" w:color="auto"/>
              <w:tl2br w:val="nil"/>
              <w:tr2bl w:val="nil"/>
            </w:tcBorders>
            <w:tcMar>
              <w:top w:w="15" w:type="dxa"/>
              <w:left w:w="15" w:type="dxa"/>
              <w:right w:w="15" w:type="dxa"/>
            </w:tcMar>
            <w:vAlign w:val="center"/>
          </w:tcPr>
          <w:p w14:paraId="06EA0A49" w14:textId="77777777" w:rsidR="00176560" w:rsidRDefault="00000000">
            <w:pPr>
              <w:spacing w:line="240" w:lineRule="exact"/>
              <w:jc w:val="center"/>
              <w:rPr>
                <w:rFonts w:ascii="Times New Roman" w:eastAsia="仿宋_GB2312" w:hAnsi="Times New Roman"/>
                <w:sz w:val="20"/>
              </w:rPr>
            </w:pPr>
            <w:r>
              <w:rPr>
                <w:rFonts w:ascii="Times New Roman" w:eastAsia="仿宋_GB2312" w:hAnsi="Times New Roman" w:hint="eastAsia"/>
                <w:sz w:val="20"/>
              </w:rPr>
              <w:t>购置仪器设备合格率</w:t>
            </w:r>
          </w:p>
        </w:tc>
        <w:tc>
          <w:tcPr>
            <w:tcW w:w="1091" w:type="dxa"/>
            <w:tcBorders>
              <w:top w:val="single" w:sz="6" w:space="0" w:color="auto"/>
              <w:left w:val="single" w:sz="6" w:space="0" w:color="auto"/>
              <w:bottom w:val="single" w:sz="6" w:space="0" w:color="auto"/>
              <w:right w:val="single" w:sz="6" w:space="0" w:color="auto"/>
              <w:tl2br w:val="nil"/>
              <w:tr2bl w:val="nil"/>
            </w:tcBorders>
            <w:vAlign w:val="center"/>
          </w:tcPr>
          <w:p w14:paraId="5B9936DC" w14:textId="77777777" w:rsidR="00176560" w:rsidRDefault="00000000">
            <w:pPr>
              <w:spacing w:line="240" w:lineRule="exact"/>
              <w:jc w:val="center"/>
              <w:rPr>
                <w:rFonts w:ascii="Times New Roman" w:eastAsia="仿宋_GB2312" w:hAnsi="Times New Roman"/>
                <w:sz w:val="20"/>
              </w:rPr>
            </w:pPr>
            <w:r>
              <w:rPr>
                <w:rFonts w:ascii="Times New Roman" w:eastAsia="仿宋_GB2312" w:hAnsi="Times New Roman"/>
                <w:sz w:val="20"/>
              </w:rPr>
              <w:t>%</w:t>
            </w:r>
          </w:p>
        </w:tc>
        <w:tc>
          <w:tcPr>
            <w:tcW w:w="1222" w:type="dxa"/>
            <w:tcBorders>
              <w:top w:val="single" w:sz="6" w:space="0" w:color="auto"/>
              <w:left w:val="single" w:sz="6" w:space="0" w:color="auto"/>
              <w:bottom w:val="single" w:sz="6" w:space="0" w:color="auto"/>
              <w:right w:val="single" w:sz="6" w:space="0" w:color="auto"/>
              <w:tl2br w:val="nil"/>
              <w:tr2bl w:val="nil"/>
            </w:tcBorders>
            <w:tcMar>
              <w:top w:w="15" w:type="dxa"/>
              <w:left w:w="15" w:type="dxa"/>
              <w:right w:w="15" w:type="dxa"/>
            </w:tcMar>
            <w:vAlign w:val="center"/>
          </w:tcPr>
          <w:p w14:paraId="1FDA736F" w14:textId="77777777" w:rsidR="00176560" w:rsidRDefault="00000000">
            <w:pPr>
              <w:spacing w:line="240" w:lineRule="exact"/>
              <w:jc w:val="center"/>
              <w:rPr>
                <w:rFonts w:ascii="Times New Roman" w:eastAsia="仿宋_GB2312" w:hAnsi="Times New Roman"/>
                <w:sz w:val="20"/>
              </w:rPr>
            </w:pPr>
            <w:r>
              <w:rPr>
                <w:rFonts w:ascii="Times New Roman" w:eastAsia="仿宋_GB2312" w:hAnsi="Times New Roman"/>
                <w:sz w:val="20"/>
              </w:rPr>
              <w:t>100%</w:t>
            </w:r>
          </w:p>
        </w:tc>
      </w:tr>
      <w:tr w:rsidR="00176560" w14:paraId="3AA04426" w14:textId="77777777">
        <w:trPr>
          <w:trHeight w:val="510"/>
          <w:jc w:val="center"/>
        </w:trPr>
        <w:tc>
          <w:tcPr>
            <w:tcW w:w="712" w:type="dxa"/>
            <w:vMerge/>
            <w:tcBorders>
              <w:top w:val="single" w:sz="6" w:space="0" w:color="auto"/>
              <w:left w:val="single" w:sz="6" w:space="0" w:color="auto"/>
              <w:bottom w:val="single" w:sz="6" w:space="0" w:color="auto"/>
              <w:right w:val="single" w:sz="6" w:space="0" w:color="auto"/>
              <w:tl2br w:val="nil"/>
              <w:tr2bl w:val="nil"/>
            </w:tcBorders>
            <w:vAlign w:val="center"/>
          </w:tcPr>
          <w:p w14:paraId="69D0889F" w14:textId="77777777" w:rsidR="00176560" w:rsidRDefault="00176560"/>
        </w:tc>
        <w:tc>
          <w:tcPr>
            <w:tcW w:w="1456" w:type="dxa"/>
            <w:vMerge/>
            <w:tcBorders>
              <w:top w:val="single" w:sz="6" w:space="0" w:color="auto"/>
              <w:left w:val="single" w:sz="6" w:space="0" w:color="auto"/>
              <w:bottom w:val="single" w:sz="6" w:space="0" w:color="auto"/>
              <w:right w:val="single" w:sz="6" w:space="0" w:color="auto"/>
              <w:tl2br w:val="nil"/>
              <w:tr2bl w:val="nil"/>
            </w:tcBorders>
            <w:vAlign w:val="center"/>
          </w:tcPr>
          <w:p w14:paraId="00161C59" w14:textId="77777777" w:rsidR="00176560" w:rsidRDefault="00176560"/>
        </w:tc>
        <w:tc>
          <w:tcPr>
            <w:tcW w:w="1697" w:type="dxa"/>
            <w:vMerge/>
            <w:tcBorders>
              <w:top w:val="single" w:sz="6" w:space="0" w:color="auto"/>
              <w:left w:val="single" w:sz="6" w:space="0" w:color="auto"/>
              <w:bottom w:val="single" w:sz="6" w:space="0" w:color="auto"/>
              <w:right w:val="single" w:sz="6" w:space="0" w:color="auto"/>
              <w:tl2br w:val="nil"/>
              <w:tr2bl w:val="nil"/>
            </w:tcBorders>
            <w:vAlign w:val="center"/>
          </w:tcPr>
          <w:p w14:paraId="6B4A3AFA" w14:textId="77777777" w:rsidR="00176560" w:rsidRDefault="00176560"/>
        </w:tc>
        <w:tc>
          <w:tcPr>
            <w:tcW w:w="2430" w:type="dxa"/>
            <w:gridSpan w:val="2"/>
            <w:tcBorders>
              <w:top w:val="single" w:sz="6" w:space="0" w:color="auto"/>
              <w:left w:val="single" w:sz="6" w:space="0" w:color="auto"/>
              <w:bottom w:val="single" w:sz="6" w:space="0" w:color="auto"/>
              <w:right w:val="single" w:sz="6" w:space="0" w:color="auto"/>
              <w:tl2br w:val="nil"/>
              <w:tr2bl w:val="nil"/>
            </w:tcBorders>
            <w:tcMar>
              <w:top w:w="15" w:type="dxa"/>
              <w:left w:w="15" w:type="dxa"/>
              <w:right w:w="15" w:type="dxa"/>
            </w:tcMar>
            <w:vAlign w:val="center"/>
          </w:tcPr>
          <w:p w14:paraId="19C56EF4" w14:textId="77777777" w:rsidR="00176560" w:rsidRDefault="00000000">
            <w:pPr>
              <w:spacing w:line="240" w:lineRule="exact"/>
              <w:jc w:val="center"/>
              <w:rPr>
                <w:rFonts w:ascii="Times New Roman" w:eastAsia="仿宋_GB2312" w:hAnsi="Times New Roman"/>
                <w:sz w:val="20"/>
              </w:rPr>
            </w:pPr>
            <w:r>
              <w:rPr>
                <w:rFonts w:ascii="Times New Roman" w:eastAsia="仿宋_GB2312" w:hAnsi="Times New Roman" w:hint="eastAsia"/>
                <w:sz w:val="20"/>
              </w:rPr>
              <w:t>生产性用王验收通过率</w:t>
            </w:r>
          </w:p>
        </w:tc>
        <w:tc>
          <w:tcPr>
            <w:tcW w:w="1091" w:type="dxa"/>
            <w:tcBorders>
              <w:top w:val="single" w:sz="6" w:space="0" w:color="auto"/>
              <w:left w:val="single" w:sz="6" w:space="0" w:color="auto"/>
              <w:bottom w:val="single" w:sz="6" w:space="0" w:color="auto"/>
              <w:right w:val="single" w:sz="6" w:space="0" w:color="auto"/>
              <w:tl2br w:val="nil"/>
              <w:tr2bl w:val="nil"/>
            </w:tcBorders>
            <w:vAlign w:val="center"/>
          </w:tcPr>
          <w:p w14:paraId="463E3792" w14:textId="77777777" w:rsidR="00176560" w:rsidRDefault="00000000">
            <w:pPr>
              <w:spacing w:line="240" w:lineRule="exact"/>
              <w:jc w:val="center"/>
              <w:rPr>
                <w:rFonts w:ascii="Times New Roman" w:eastAsia="仿宋_GB2312" w:hAnsi="Times New Roman"/>
                <w:sz w:val="20"/>
              </w:rPr>
            </w:pPr>
            <w:r>
              <w:rPr>
                <w:rFonts w:ascii="Times New Roman" w:eastAsia="仿宋_GB2312" w:hAnsi="Times New Roman"/>
                <w:sz w:val="20"/>
              </w:rPr>
              <w:t>%</w:t>
            </w:r>
          </w:p>
        </w:tc>
        <w:tc>
          <w:tcPr>
            <w:tcW w:w="1222" w:type="dxa"/>
            <w:tcBorders>
              <w:top w:val="single" w:sz="6" w:space="0" w:color="auto"/>
              <w:left w:val="single" w:sz="6" w:space="0" w:color="auto"/>
              <w:bottom w:val="single" w:sz="6" w:space="0" w:color="auto"/>
              <w:right w:val="single" w:sz="6" w:space="0" w:color="auto"/>
              <w:tl2br w:val="nil"/>
              <w:tr2bl w:val="nil"/>
            </w:tcBorders>
            <w:tcMar>
              <w:top w:w="15" w:type="dxa"/>
              <w:left w:w="15" w:type="dxa"/>
              <w:right w:w="15" w:type="dxa"/>
            </w:tcMar>
            <w:vAlign w:val="center"/>
          </w:tcPr>
          <w:p w14:paraId="5BE6A6F7" w14:textId="77777777" w:rsidR="00176560" w:rsidRDefault="00000000">
            <w:pPr>
              <w:spacing w:line="240" w:lineRule="exact"/>
              <w:jc w:val="center"/>
              <w:rPr>
                <w:rFonts w:ascii="Times New Roman" w:eastAsia="仿宋_GB2312" w:hAnsi="Times New Roman"/>
                <w:sz w:val="20"/>
              </w:rPr>
            </w:pPr>
            <w:r>
              <w:rPr>
                <w:rFonts w:ascii="Times New Roman" w:eastAsia="仿宋_GB2312" w:hAnsi="Times New Roman"/>
                <w:sz w:val="20"/>
              </w:rPr>
              <w:t>80%</w:t>
            </w:r>
          </w:p>
        </w:tc>
      </w:tr>
      <w:tr w:rsidR="00176560" w14:paraId="6D9B5D28" w14:textId="77777777">
        <w:trPr>
          <w:trHeight w:val="510"/>
          <w:jc w:val="center"/>
        </w:trPr>
        <w:tc>
          <w:tcPr>
            <w:tcW w:w="712" w:type="dxa"/>
            <w:vMerge/>
            <w:tcBorders>
              <w:top w:val="single" w:sz="6" w:space="0" w:color="auto"/>
              <w:left w:val="single" w:sz="6" w:space="0" w:color="auto"/>
              <w:bottom w:val="single" w:sz="6" w:space="0" w:color="auto"/>
              <w:right w:val="single" w:sz="6" w:space="0" w:color="auto"/>
              <w:tl2br w:val="nil"/>
              <w:tr2bl w:val="nil"/>
            </w:tcBorders>
            <w:vAlign w:val="center"/>
          </w:tcPr>
          <w:p w14:paraId="3163274B" w14:textId="77777777" w:rsidR="00176560" w:rsidRDefault="00176560"/>
        </w:tc>
        <w:tc>
          <w:tcPr>
            <w:tcW w:w="1456" w:type="dxa"/>
            <w:vMerge/>
            <w:tcBorders>
              <w:top w:val="single" w:sz="6" w:space="0" w:color="auto"/>
              <w:left w:val="single" w:sz="6" w:space="0" w:color="auto"/>
              <w:bottom w:val="single" w:sz="6" w:space="0" w:color="auto"/>
              <w:right w:val="single" w:sz="6" w:space="0" w:color="auto"/>
              <w:tl2br w:val="nil"/>
              <w:tr2bl w:val="nil"/>
            </w:tcBorders>
            <w:vAlign w:val="center"/>
          </w:tcPr>
          <w:p w14:paraId="43E738A5" w14:textId="77777777" w:rsidR="00176560" w:rsidRDefault="00176560"/>
        </w:tc>
        <w:tc>
          <w:tcPr>
            <w:tcW w:w="1697" w:type="dxa"/>
            <w:vMerge/>
            <w:tcBorders>
              <w:top w:val="single" w:sz="6" w:space="0" w:color="auto"/>
              <w:left w:val="single" w:sz="6" w:space="0" w:color="auto"/>
              <w:bottom w:val="single" w:sz="6" w:space="0" w:color="auto"/>
              <w:right w:val="single" w:sz="6" w:space="0" w:color="auto"/>
              <w:tl2br w:val="nil"/>
              <w:tr2bl w:val="nil"/>
            </w:tcBorders>
            <w:vAlign w:val="center"/>
          </w:tcPr>
          <w:p w14:paraId="1874E7F6" w14:textId="77777777" w:rsidR="00176560" w:rsidRDefault="00176560"/>
        </w:tc>
        <w:tc>
          <w:tcPr>
            <w:tcW w:w="2430" w:type="dxa"/>
            <w:gridSpan w:val="2"/>
            <w:tcBorders>
              <w:top w:val="single" w:sz="6" w:space="0" w:color="auto"/>
              <w:left w:val="single" w:sz="6" w:space="0" w:color="auto"/>
              <w:bottom w:val="single" w:sz="6" w:space="0" w:color="auto"/>
              <w:right w:val="single" w:sz="6" w:space="0" w:color="auto"/>
              <w:tl2br w:val="nil"/>
              <w:tr2bl w:val="nil"/>
            </w:tcBorders>
            <w:tcMar>
              <w:top w:w="15" w:type="dxa"/>
              <w:left w:w="15" w:type="dxa"/>
              <w:right w:w="15" w:type="dxa"/>
            </w:tcMar>
            <w:vAlign w:val="center"/>
          </w:tcPr>
          <w:p w14:paraId="57F38FEC" w14:textId="77777777" w:rsidR="00176560" w:rsidRDefault="00000000">
            <w:pPr>
              <w:spacing w:line="240" w:lineRule="exact"/>
              <w:jc w:val="center"/>
              <w:rPr>
                <w:rFonts w:ascii="Times New Roman" w:eastAsia="仿宋_GB2312" w:hAnsi="Times New Roman"/>
                <w:sz w:val="20"/>
              </w:rPr>
            </w:pPr>
            <w:r>
              <w:rPr>
                <w:rFonts w:ascii="Times New Roman" w:eastAsia="仿宋_GB2312" w:hAnsi="Times New Roman" w:hint="eastAsia"/>
                <w:sz w:val="20"/>
              </w:rPr>
              <w:t>培训合格率</w:t>
            </w:r>
          </w:p>
        </w:tc>
        <w:tc>
          <w:tcPr>
            <w:tcW w:w="1091" w:type="dxa"/>
            <w:tcBorders>
              <w:top w:val="single" w:sz="6" w:space="0" w:color="auto"/>
              <w:left w:val="single" w:sz="6" w:space="0" w:color="auto"/>
              <w:bottom w:val="single" w:sz="6" w:space="0" w:color="auto"/>
              <w:right w:val="single" w:sz="6" w:space="0" w:color="auto"/>
              <w:tl2br w:val="nil"/>
              <w:tr2bl w:val="nil"/>
            </w:tcBorders>
            <w:vAlign w:val="center"/>
          </w:tcPr>
          <w:p w14:paraId="35E53C7B" w14:textId="77777777" w:rsidR="00176560" w:rsidRDefault="00000000">
            <w:pPr>
              <w:spacing w:line="240" w:lineRule="exact"/>
              <w:jc w:val="center"/>
              <w:rPr>
                <w:rFonts w:ascii="Times New Roman" w:eastAsia="仿宋_GB2312" w:hAnsi="Times New Roman"/>
                <w:sz w:val="20"/>
              </w:rPr>
            </w:pPr>
            <w:r>
              <w:rPr>
                <w:rFonts w:ascii="Times New Roman" w:eastAsia="仿宋_GB2312" w:hAnsi="Times New Roman"/>
                <w:sz w:val="20"/>
              </w:rPr>
              <w:t>%</w:t>
            </w:r>
          </w:p>
        </w:tc>
        <w:tc>
          <w:tcPr>
            <w:tcW w:w="1222" w:type="dxa"/>
            <w:tcBorders>
              <w:top w:val="single" w:sz="6" w:space="0" w:color="auto"/>
              <w:left w:val="single" w:sz="6" w:space="0" w:color="auto"/>
              <w:bottom w:val="single" w:sz="6" w:space="0" w:color="auto"/>
              <w:right w:val="single" w:sz="6" w:space="0" w:color="auto"/>
              <w:tl2br w:val="nil"/>
              <w:tr2bl w:val="nil"/>
            </w:tcBorders>
            <w:tcMar>
              <w:top w:w="15" w:type="dxa"/>
              <w:left w:w="15" w:type="dxa"/>
              <w:right w:w="15" w:type="dxa"/>
            </w:tcMar>
            <w:vAlign w:val="center"/>
          </w:tcPr>
          <w:p w14:paraId="364E1C2B" w14:textId="77777777" w:rsidR="00176560" w:rsidRDefault="00000000">
            <w:pPr>
              <w:spacing w:line="240" w:lineRule="exact"/>
              <w:jc w:val="center"/>
              <w:rPr>
                <w:rFonts w:ascii="Times New Roman" w:eastAsia="仿宋_GB2312" w:hAnsi="Times New Roman"/>
                <w:sz w:val="20"/>
              </w:rPr>
            </w:pPr>
            <w:r>
              <w:rPr>
                <w:rFonts w:ascii="Times New Roman" w:eastAsia="仿宋_GB2312" w:hAnsi="Times New Roman"/>
                <w:sz w:val="20"/>
              </w:rPr>
              <w:t>≥90%</w:t>
            </w:r>
          </w:p>
        </w:tc>
      </w:tr>
      <w:tr w:rsidR="00176560" w14:paraId="5717665A" w14:textId="77777777">
        <w:trPr>
          <w:trHeight w:val="510"/>
          <w:jc w:val="center"/>
        </w:trPr>
        <w:tc>
          <w:tcPr>
            <w:tcW w:w="712" w:type="dxa"/>
            <w:vMerge/>
            <w:tcBorders>
              <w:top w:val="single" w:sz="6" w:space="0" w:color="auto"/>
              <w:left w:val="single" w:sz="6" w:space="0" w:color="auto"/>
              <w:bottom w:val="single" w:sz="6" w:space="0" w:color="auto"/>
              <w:right w:val="single" w:sz="6" w:space="0" w:color="auto"/>
              <w:tl2br w:val="nil"/>
              <w:tr2bl w:val="nil"/>
            </w:tcBorders>
            <w:vAlign w:val="center"/>
          </w:tcPr>
          <w:p w14:paraId="7C51C8EE" w14:textId="77777777" w:rsidR="00176560" w:rsidRDefault="00176560"/>
        </w:tc>
        <w:tc>
          <w:tcPr>
            <w:tcW w:w="1456" w:type="dxa"/>
            <w:vMerge w:val="restart"/>
            <w:tcBorders>
              <w:top w:val="single" w:sz="6" w:space="0" w:color="auto"/>
              <w:left w:val="single" w:sz="6" w:space="0" w:color="auto"/>
              <w:bottom w:val="single" w:sz="6" w:space="0" w:color="auto"/>
              <w:right w:val="single" w:sz="6" w:space="0" w:color="auto"/>
              <w:tl2br w:val="nil"/>
              <w:tr2bl w:val="nil"/>
            </w:tcBorders>
            <w:tcMar>
              <w:top w:w="15" w:type="dxa"/>
              <w:left w:w="15" w:type="dxa"/>
              <w:right w:w="15" w:type="dxa"/>
            </w:tcMar>
            <w:vAlign w:val="center"/>
          </w:tcPr>
          <w:p w14:paraId="689646F9" w14:textId="77777777" w:rsidR="00176560" w:rsidRDefault="00000000">
            <w:pPr>
              <w:spacing w:line="240" w:lineRule="exact"/>
              <w:jc w:val="center"/>
              <w:rPr>
                <w:rFonts w:ascii="Times New Roman" w:eastAsia="仿宋_GB2312" w:hAnsi="Times New Roman"/>
                <w:sz w:val="20"/>
              </w:rPr>
            </w:pPr>
            <w:r>
              <w:rPr>
                <w:rFonts w:ascii="Times New Roman" w:eastAsia="仿宋_GB2312" w:hAnsi="Times New Roman" w:hint="eastAsia"/>
                <w:sz w:val="20"/>
              </w:rPr>
              <w:t>效益指标</w:t>
            </w:r>
          </w:p>
        </w:tc>
        <w:tc>
          <w:tcPr>
            <w:tcW w:w="1697" w:type="dxa"/>
            <w:vMerge w:val="restart"/>
            <w:tcBorders>
              <w:top w:val="single" w:sz="6" w:space="0" w:color="auto"/>
              <w:left w:val="single" w:sz="6" w:space="0" w:color="auto"/>
              <w:bottom w:val="single" w:sz="6" w:space="0" w:color="auto"/>
              <w:right w:val="single" w:sz="6" w:space="0" w:color="auto"/>
              <w:tl2br w:val="nil"/>
              <w:tr2bl w:val="nil"/>
            </w:tcBorders>
            <w:tcMar>
              <w:top w:w="15" w:type="dxa"/>
              <w:left w:w="15" w:type="dxa"/>
              <w:right w:w="15" w:type="dxa"/>
            </w:tcMar>
            <w:vAlign w:val="center"/>
          </w:tcPr>
          <w:p w14:paraId="682DA9AD" w14:textId="77777777" w:rsidR="00176560" w:rsidRDefault="00000000">
            <w:pPr>
              <w:spacing w:line="240" w:lineRule="exact"/>
              <w:jc w:val="center"/>
              <w:rPr>
                <w:rFonts w:ascii="Times New Roman" w:eastAsia="仿宋_GB2312" w:hAnsi="Times New Roman"/>
                <w:sz w:val="20"/>
              </w:rPr>
            </w:pPr>
            <w:r>
              <w:rPr>
                <w:rFonts w:ascii="Times New Roman" w:eastAsia="仿宋_GB2312" w:hAnsi="Times New Roman" w:hint="eastAsia"/>
                <w:sz w:val="20"/>
              </w:rPr>
              <w:t>经济效益指标</w:t>
            </w:r>
          </w:p>
        </w:tc>
        <w:tc>
          <w:tcPr>
            <w:tcW w:w="2430" w:type="dxa"/>
            <w:gridSpan w:val="2"/>
            <w:tcBorders>
              <w:top w:val="single" w:sz="6" w:space="0" w:color="auto"/>
              <w:left w:val="single" w:sz="6" w:space="0" w:color="auto"/>
              <w:bottom w:val="single" w:sz="6" w:space="0" w:color="auto"/>
              <w:right w:val="single" w:sz="6" w:space="0" w:color="auto"/>
              <w:tl2br w:val="nil"/>
              <w:tr2bl w:val="nil"/>
            </w:tcBorders>
            <w:tcMar>
              <w:top w:w="15" w:type="dxa"/>
              <w:left w:w="15" w:type="dxa"/>
              <w:right w:w="15" w:type="dxa"/>
            </w:tcMar>
            <w:vAlign w:val="center"/>
          </w:tcPr>
          <w:p w14:paraId="3AD34F47" w14:textId="77777777" w:rsidR="00176560" w:rsidRDefault="00000000">
            <w:pPr>
              <w:spacing w:line="240" w:lineRule="exact"/>
              <w:jc w:val="center"/>
              <w:rPr>
                <w:rFonts w:ascii="Times New Roman" w:eastAsia="仿宋_GB2312" w:hAnsi="Times New Roman"/>
                <w:sz w:val="20"/>
              </w:rPr>
            </w:pPr>
            <w:r>
              <w:rPr>
                <w:rFonts w:ascii="Times New Roman" w:eastAsia="仿宋_GB2312" w:hAnsi="Times New Roman" w:hint="eastAsia"/>
                <w:sz w:val="20"/>
              </w:rPr>
              <w:t>提高单产效益</w:t>
            </w:r>
          </w:p>
        </w:tc>
        <w:tc>
          <w:tcPr>
            <w:tcW w:w="1091" w:type="dxa"/>
            <w:tcBorders>
              <w:top w:val="single" w:sz="6" w:space="0" w:color="auto"/>
              <w:left w:val="single" w:sz="6" w:space="0" w:color="auto"/>
              <w:bottom w:val="single" w:sz="6" w:space="0" w:color="auto"/>
              <w:right w:val="single" w:sz="6" w:space="0" w:color="auto"/>
              <w:tl2br w:val="nil"/>
              <w:tr2bl w:val="nil"/>
            </w:tcBorders>
            <w:vAlign w:val="center"/>
          </w:tcPr>
          <w:p w14:paraId="5795332E" w14:textId="77777777" w:rsidR="00176560" w:rsidRDefault="00000000">
            <w:pPr>
              <w:spacing w:line="240" w:lineRule="exact"/>
              <w:jc w:val="center"/>
              <w:rPr>
                <w:rFonts w:ascii="Times New Roman" w:eastAsia="仿宋_GB2312" w:hAnsi="Times New Roman"/>
                <w:sz w:val="20"/>
              </w:rPr>
            </w:pPr>
            <w:r>
              <w:rPr>
                <w:rFonts w:ascii="Times New Roman" w:eastAsia="仿宋_GB2312" w:hAnsi="Times New Roman"/>
                <w:sz w:val="20"/>
              </w:rPr>
              <w:t>%</w:t>
            </w:r>
          </w:p>
        </w:tc>
        <w:tc>
          <w:tcPr>
            <w:tcW w:w="1222" w:type="dxa"/>
            <w:tcBorders>
              <w:top w:val="single" w:sz="6" w:space="0" w:color="auto"/>
              <w:left w:val="single" w:sz="6" w:space="0" w:color="auto"/>
              <w:bottom w:val="single" w:sz="6" w:space="0" w:color="auto"/>
              <w:right w:val="single" w:sz="6" w:space="0" w:color="auto"/>
              <w:tl2br w:val="nil"/>
              <w:tr2bl w:val="nil"/>
            </w:tcBorders>
            <w:tcMar>
              <w:top w:w="15" w:type="dxa"/>
              <w:left w:w="15" w:type="dxa"/>
              <w:right w:w="15" w:type="dxa"/>
            </w:tcMar>
            <w:vAlign w:val="center"/>
          </w:tcPr>
          <w:p w14:paraId="11D94421" w14:textId="77777777" w:rsidR="00176560" w:rsidRDefault="00000000">
            <w:pPr>
              <w:spacing w:line="240" w:lineRule="exact"/>
              <w:jc w:val="center"/>
              <w:rPr>
                <w:rFonts w:ascii="Times New Roman" w:eastAsia="仿宋_GB2312" w:hAnsi="Times New Roman"/>
                <w:sz w:val="20"/>
              </w:rPr>
            </w:pPr>
            <w:r>
              <w:rPr>
                <w:rFonts w:ascii="Times New Roman" w:eastAsia="仿宋_GB2312" w:hAnsi="Times New Roman"/>
                <w:sz w:val="20"/>
              </w:rPr>
              <w:t>≥10%</w:t>
            </w:r>
          </w:p>
        </w:tc>
      </w:tr>
      <w:tr w:rsidR="00176560" w14:paraId="6C7E6BF0" w14:textId="77777777">
        <w:trPr>
          <w:trHeight w:val="510"/>
          <w:jc w:val="center"/>
        </w:trPr>
        <w:tc>
          <w:tcPr>
            <w:tcW w:w="712" w:type="dxa"/>
            <w:vMerge/>
            <w:tcBorders>
              <w:top w:val="single" w:sz="6" w:space="0" w:color="auto"/>
              <w:left w:val="single" w:sz="6" w:space="0" w:color="auto"/>
              <w:bottom w:val="single" w:sz="6" w:space="0" w:color="auto"/>
              <w:right w:val="single" w:sz="6" w:space="0" w:color="auto"/>
              <w:tl2br w:val="nil"/>
              <w:tr2bl w:val="nil"/>
            </w:tcBorders>
            <w:vAlign w:val="center"/>
          </w:tcPr>
          <w:p w14:paraId="37BE65A9" w14:textId="77777777" w:rsidR="00176560" w:rsidRDefault="00176560"/>
        </w:tc>
        <w:tc>
          <w:tcPr>
            <w:tcW w:w="1456" w:type="dxa"/>
            <w:vMerge/>
            <w:tcBorders>
              <w:top w:val="single" w:sz="6" w:space="0" w:color="auto"/>
              <w:left w:val="single" w:sz="6" w:space="0" w:color="auto"/>
              <w:bottom w:val="single" w:sz="6" w:space="0" w:color="auto"/>
              <w:right w:val="single" w:sz="6" w:space="0" w:color="auto"/>
              <w:tl2br w:val="nil"/>
              <w:tr2bl w:val="nil"/>
            </w:tcBorders>
            <w:vAlign w:val="center"/>
          </w:tcPr>
          <w:p w14:paraId="1E4ECB81" w14:textId="77777777" w:rsidR="00176560" w:rsidRDefault="00176560"/>
        </w:tc>
        <w:tc>
          <w:tcPr>
            <w:tcW w:w="1697" w:type="dxa"/>
            <w:vMerge/>
            <w:tcBorders>
              <w:top w:val="single" w:sz="6" w:space="0" w:color="auto"/>
              <w:left w:val="single" w:sz="6" w:space="0" w:color="auto"/>
              <w:bottom w:val="single" w:sz="6" w:space="0" w:color="auto"/>
              <w:right w:val="single" w:sz="6" w:space="0" w:color="auto"/>
              <w:tl2br w:val="nil"/>
              <w:tr2bl w:val="nil"/>
            </w:tcBorders>
            <w:vAlign w:val="center"/>
          </w:tcPr>
          <w:p w14:paraId="4FE1D5CD" w14:textId="77777777" w:rsidR="00176560" w:rsidRDefault="00176560"/>
        </w:tc>
        <w:tc>
          <w:tcPr>
            <w:tcW w:w="2430" w:type="dxa"/>
            <w:gridSpan w:val="2"/>
            <w:tcBorders>
              <w:top w:val="single" w:sz="6" w:space="0" w:color="auto"/>
              <w:left w:val="single" w:sz="6" w:space="0" w:color="auto"/>
              <w:bottom w:val="single" w:sz="6" w:space="0" w:color="auto"/>
              <w:right w:val="single" w:sz="6" w:space="0" w:color="auto"/>
              <w:tl2br w:val="nil"/>
              <w:tr2bl w:val="nil"/>
            </w:tcBorders>
            <w:tcMar>
              <w:top w:w="15" w:type="dxa"/>
              <w:left w:w="15" w:type="dxa"/>
              <w:right w:w="15" w:type="dxa"/>
            </w:tcMar>
            <w:vAlign w:val="center"/>
          </w:tcPr>
          <w:p w14:paraId="25D3ED52" w14:textId="77777777" w:rsidR="00176560" w:rsidRDefault="00000000">
            <w:pPr>
              <w:spacing w:line="240" w:lineRule="exact"/>
              <w:jc w:val="center"/>
              <w:rPr>
                <w:rFonts w:ascii="Times New Roman" w:eastAsia="仿宋_GB2312" w:hAnsi="Times New Roman"/>
                <w:sz w:val="20"/>
              </w:rPr>
            </w:pPr>
            <w:r>
              <w:rPr>
                <w:rFonts w:ascii="Times New Roman" w:eastAsia="仿宋_GB2312" w:hAnsi="Times New Roman" w:hint="eastAsia"/>
                <w:sz w:val="20"/>
              </w:rPr>
              <w:t>项目县蜂业全产业链产值增长率</w:t>
            </w:r>
          </w:p>
        </w:tc>
        <w:tc>
          <w:tcPr>
            <w:tcW w:w="1091" w:type="dxa"/>
            <w:tcBorders>
              <w:top w:val="single" w:sz="6" w:space="0" w:color="auto"/>
              <w:left w:val="single" w:sz="6" w:space="0" w:color="auto"/>
              <w:bottom w:val="single" w:sz="6" w:space="0" w:color="auto"/>
              <w:right w:val="single" w:sz="6" w:space="0" w:color="auto"/>
              <w:tl2br w:val="nil"/>
              <w:tr2bl w:val="nil"/>
            </w:tcBorders>
            <w:vAlign w:val="center"/>
          </w:tcPr>
          <w:p w14:paraId="4E442014" w14:textId="77777777" w:rsidR="00176560" w:rsidRDefault="00000000">
            <w:pPr>
              <w:spacing w:line="240" w:lineRule="exact"/>
              <w:jc w:val="center"/>
              <w:rPr>
                <w:rFonts w:ascii="Times New Roman" w:eastAsia="仿宋_GB2312" w:hAnsi="Times New Roman"/>
                <w:sz w:val="20"/>
              </w:rPr>
            </w:pPr>
            <w:r>
              <w:rPr>
                <w:rFonts w:ascii="Times New Roman" w:eastAsia="仿宋_GB2312" w:hAnsi="Times New Roman"/>
                <w:sz w:val="20"/>
              </w:rPr>
              <w:t>%</w:t>
            </w:r>
          </w:p>
        </w:tc>
        <w:tc>
          <w:tcPr>
            <w:tcW w:w="1222" w:type="dxa"/>
            <w:tcBorders>
              <w:top w:val="single" w:sz="6" w:space="0" w:color="auto"/>
              <w:left w:val="single" w:sz="6" w:space="0" w:color="auto"/>
              <w:bottom w:val="single" w:sz="6" w:space="0" w:color="auto"/>
              <w:right w:val="single" w:sz="6" w:space="0" w:color="auto"/>
              <w:tl2br w:val="nil"/>
              <w:tr2bl w:val="nil"/>
            </w:tcBorders>
            <w:tcMar>
              <w:top w:w="15" w:type="dxa"/>
              <w:left w:w="15" w:type="dxa"/>
              <w:right w:w="15" w:type="dxa"/>
            </w:tcMar>
            <w:vAlign w:val="center"/>
          </w:tcPr>
          <w:p w14:paraId="268F8F6F" w14:textId="77777777" w:rsidR="00176560" w:rsidRDefault="00000000">
            <w:pPr>
              <w:spacing w:line="240" w:lineRule="exact"/>
              <w:jc w:val="center"/>
              <w:rPr>
                <w:rFonts w:ascii="Times New Roman" w:eastAsia="仿宋_GB2312" w:hAnsi="Times New Roman"/>
                <w:sz w:val="20"/>
              </w:rPr>
            </w:pPr>
            <w:r>
              <w:rPr>
                <w:rFonts w:ascii="Times New Roman" w:eastAsia="仿宋_GB2312" w:hAnsi="Times New Roman"/>
                <w:sz w:val="20"/>
              </w:rPr>
              <w:t>≥5%</w:t>
            </w:r>
          </w:p>
        </w:tc>
      </w:tr>
      <w:tr w:rsidR="00176560" w14:paraId="40617910" w14:textId="77777777">
        <w:trPr>
          <w:trHeight w:val="510"/>
          <w:jc w:val="center"/>
        </w:trPr>
        <w:tc>
          <w:tcPr>
            <w:tcW w:w="712" w:type="dxa"/>
            <w:vMerge/>
            <w:tcBorders>
              <w:top w:val="single" w:sz="6" w:space="0" w:color="auto"/>
              <w:left w:val="single" w:sz="6" w:space="0" w:color="auto"/>
              <w:bottom w:val="single" w:sz="6" w:space="0" w:color="auto"/>
              <w:right w:val="single" w:sz="6" w:space="0" w:color="auto"/>
              <w:tl2br w:val="nil"/>
              <w:tr2bl w:val="nil"/>
            </w:tcBorders>
            <w:vAlign w:val="center"/>
          </w:tcPr>
          <w:p w14:paraId="48FFD57E" w14:textId="77777777" w:rsidR="00176560" w:rsidRDefault="00176560"/>
        </w:tc>
        <w:tc>
          <w:tcPr>
            <w:tcW w:w="1456" w:type="dxa"/>
            <w:vMerge/>
            <w:tcBorders>
              <w:top w:val="single" w:sz="6" w:space="0" w:color="auto"/>
              <w:left w:val="single" w:sz="6" w:space="0" w:color="auto"/>
              <w:bottom w:val="single" w:sz="6" w:space="0" w:color="auto"/>
              <w:right w:val="single" w:sz="6" w:space="0" w:color="auto"/>
              <w:tl2br w:val="nil"/>
              <w:tr2bl w:val="nil"/>
            </w:tcBorders>
            <w:vAlign w:val="center"/>
          </w:tcPr>
          <w:p w14:paraId="19AE0DA1" w14:textId="77777777" w:rsidR="00176560" w:rsidRDefault="00176560"/>
        </w:tc>
        <w:tc>
          <w:tcPr>
            <w:tcW w:w="1697" w:type="dxa"/>
            <w:tcBorders>
              <w:top w:val="single" w:sz="6" w:space="0" w:color="auto"/>
              <w:left w:val="single" w:sz="6" w:space="0" w:color="auto"/>
              <w:bottom w:val="single" w:sz="6" w:space="0" w:color="auto"/>
              <w:right w:val="single" w:sz="6" w:space="0" w:color="auto"/>
              <w:tl2br w:val="nil"/>
              <w:tr2bl w:val="nil"/>
            </w:tcBorders>
            <w:tcMar>
              <w:top w:w="15" w:type="dxa"/>
              <w:left w:w="15" w:type="dxa"/>
              <w:right w:w="15" w:type="dxa"/>
            </w:tcMar>
            <w:vAlign w:val="center"/>
          </w:tcPr>
          <w:p w14:paraId="454D9E92" w14:textId="77777777" w:rsidR="00176560" w:rsidRDefault="00000000">
            <w:pPr>
              <w:spacing w:line="240" w:lineRule="exact"/>
              <w:jc w:val="center"/>
              <w:rPr>
                <w:rFonts w:ascii="Times New Roman" w:eastAsia="仿宋_GB2312" w:hAnsi="Times New Roman"/>
                <w:sz w:val="20"/>
              </w:rPr>
            </w:pPr>
            <w:r>
              <w:rPr>
                <w:rFonts w:ascii="Times New Roman" w:eastAsia="仿宋_GB2312" w:hAnsi="Times New Roman" w:hint="eastAsia"/>
                <w:sz w:val="20"/>
              </w:rPr>
              <w:t>社会效益指标</w:t>
            </w:r>
          </w:p>
        </w:tc>
        <w:tc>
          <w:tcPr>
            <w:tcW w:w="2430" w:type="dxa"/>
            <w:gridSpan w:val="2"/>
            <w:tcBorders>
              <w:top w:val="single" w:sz="6" w:space="0" w:color="auto"/>
              <w:left w:val="single" w:sz="6" w:space="0" w:color="auto"/>
              <w:bottom w:val="single" w:sz="6" w:space="0" w:color="auto"/>
              <w:right w:val="single" w:sz="6" w:space="0" w:color="auto"/>
              <w:tl2br w:val="nil"/>
              <w:tr2bl w:val="nil"/>
            </w:tcBorders>
            <w:tcMar>
              <w:top w:w="15" w:type="dxa"/>
              <w:left w:w="15" w:type="dxa"/>
              <w:right w:w="15" w:type="dxa"/>
            </w:tcMar>
            <w:vAlign w:val="center"/>
          </w:tcPr>
          <w:p w14:paraId="4DC93303" w14:textId="77777777" w:rsidR="00176560" w:rsidRDefault="00000000">
            <w:pPr>
              <w:spacing w:line="240" w:lineRule="exact"/>
              <w:jc w:val="center"/>
              <w:rPr>
                <w:rFonts w:ascii="Times New Roman" w:eastAsia="仿宋_GB2312" w:hAnsi="Times New Roman"/>
                <w:sz w:val="20"/>
              </w:rPr>
            </w:pPr>
            <w:r>
              <w:rPr>
                <w:rFonts w:ascii="Times New Roman" w:eastAsia="仿宋_GB2312" w:hAnsi="Times New Roman" w:hint="eastAsia"/>
                <w:sz w:val="20"/>
              </w:rPr>
              <w:t>场户年均收入提高</w:t>
            </w:r>
          </w:p>
        </w:tc>
        <w:tc>
          <w:tcPr>
            <w:tcW w:w="1091" w:type="dxa"/>
            <w:tcBorders>
              <w:top w:val="single" w:sz="6" w:space="0" w:color="auto"/>
              <w:left w:val="single" w:sz="6" w:space="0" w:color="auto"/>
              <w:bottom w:val="single" w:sz="6" w:space="0" w:color="auto"/>
              <w:right w:val="single" w:sz="6" w:space="0" w:color="auto"/>
              <w:tl2br w:val="nil"/>
              <w:tr2bl w:val="nil"/>
            </w:tcBorders>
            <w:vAlign w:val="center"/>
          </w:tcPr>
          <w:p w14:paraId="3AB6CA1D" w14:textId="77777777" w:rsidR="00176560" w:rsidRDefault="00000000">
            <w:pPr>
              <w:spacing w:line="240" w:lineRule="exact"/>
              <w:jc w:val="center"/>
              <w:rPr>
                <w:rFonts w:ascii="Times New Roman" w:eastAsia="仿宋_GB2312" w:hAnsi="Times New Roman"/>
                <w:sz w:val="20"/>
              </w:rPr>
            </w:pPr>
            <w:r>
              <w:rPr>
                <w:rFonts w:ascii="Times New Roman" w:eastAsia="仿宋_GB2312" w:hAnsi="Times New Roman"/>
                <w:sz w:val="20"/>
              </w:rPr>
              <w:t>%</w:t>
            </w:r>
          </w:p>
        </w:tc>
        <w:tc>
          <w:tcPr>
            <w:tcW w:w="1222" w:type="dxa"/>
            <w:tcBorders>
              <w:top w:val="single" w:sz="6" w:space="0" w:color="auto"/>
              <w:left w:val="single" w:sz="6" w:space="0" w:color="auto"/>
              <w:bottom w:val="single" w:sz="6" w:space="0" w:color="auto"/>
              <w:right w:val="single" w:sz="6" w:space="0" w:color="auto"/>
              <w:tl2br w:val="nil"/>
              <w:tr2bl w:val="nil"/>
            </w:tcBorders>
            <w:tcMar>
              <w:top w:w="15" w:type="dxa"/>
              <w:left w:w="15" w:type="dxa"/>
              <w:right w:w="15" w:type="dxa"/>
            </w:tcMar>
            <w:vAlign w:val="center"/>
          </w:tcPr>
          <w:p w14:paraId="11749414" w14:textId="77777777" w:rsidR="00176560" w:rsidRDefault="00000000">
            <w:pPr>
              <w:spacing w:line="240" w:lineRule="exact"/>
              <w:jc w:val="center"/>
              <w:rPr>
                <w:rFonts w:ascii="Times New Roman" w:eastAsia="仿宋_GB2312" w:hAnsi="Times New Roman"/>
                <w:sz w:val="20"/>
              </w:rPr>
            </w:pPr>
            <w:r>
              <w:rPr>
                <w:rFonts w:ascii="Times New Roman" w:eastAsia="仿宋_GB2312" w:hAnsi="Times New Roman"/>
                <w:sz w:val="20"/>
              </w:rPr>
              <w:t>10%</w:t>
            </w:r>
          </w:p>
        </w:tc>
      </w:tr>
      <w:tr w:rsidR="00176560" w14:paraId="1CC5CDD0" w14:textId="77777777">
        <w:trPr>
          <w:trHeight w:val="510"/>
          <w:jc w:val="center"/>
        </w:trPr>
        <w:tc>
          <w:tcPr>
            <w:tcW w:w="712" w:type="dxa"/>
            <w:vMerge/>
            <w:tcBorders>
              <w:top w:val="single" w:sz="6" w:space="0" w:color="auto"/>
              <w:left w:val="single" w:sz="6" w:space="0" w:color="auto"/>
              <w:bottom w:val="single" w:sz="6" w:space="0" w:color="auto"/>
              <w:right w:val="single" w:sz="6" w:space="0" w:color="auto"/>
              <w:tl2br w:val="nil"/>
              <w:tr2bl w:val="nil"/>
            </w:tcBorders>
            <w:vAlign w:val="center"/>
          </w:tcPr>
          <w:p w14:paraId="766E44AF" w14:textId="77777777" w:rsidR="00176560" w:rsidRDefault="00176560"/>
        </w:tc>
        <w:tc>
          <w:tcPr>
            <w:tcW w:w="1456" w:type="dxa"/>
            <w:vMerge/>
            <w:tcBorders>
              <w:top w:val="single" w:sz="6" w:space="0" w:color="auto"/>
              <w:left w:val="single" w:sz="6" w:space="0" w:color="auto"/>
              <w:bottom w:val="single" w:sz="6" w:space="0" w:color="auto"/>
              <w:right w:val="single" w:sz="6" w:space="0" w:color="auto"/>
              <w:tl2br w:val="nil"/>
              <w:tr2bl w:val="nil"/>
            </w:tcBorders>
            <w:vAlign w:val="center"/>
          </w:tcPr>
          <w:p w14:paraId="7F4DE0A9" w14:textId="77777777" w:rsidR="00176560" w:rsidRDefault="00176560"/>
        </w:tc>
        <w:tc>
          <w:tcPr>
            <w:tcW w:w="1697" w:type="dxa"/>
            <w:vMerge w:val="restart"/>
            <w:tcBorders>
              <w:top w:val="single" w:sz="6" w:space="0" w:color="auto"/>
              <w:left w:val="single" w:sz="6" w:space="0" w:color="auto"/>
              <w:bottom w:val="single" w:sz="6" w:space="0" w:color="auto"/>
              <w:right w:val="single" w:sz="6" w:space="0" w:color="auto"/>
              <w:tl2br w:val="nil"/>
              <w:tr2bl w:val="nil"/>
            </w:tcBorders>
            <w:tcMar>
              <w:top w:w="15" w:type="dxa"/>
              <w:left w:w="15" w:type="dxa"/>
              <w:right w:w="15" w:type="dxa"/>
            </w:tcMar>
            <w:vAlign w:val="center"/>
          </w:tcPr>
          <w:p w14:paraId="69B0B398" w14:textId="77777777" w:rsidR="00176560" w:rsidRDefault="00000000">
            <w:pPr>
              <w:spacing w:line="240" w:lineRule="exact"/>
              <w:jc w:val="center"/>
              <w:rPr>
                <w:rFonts w:ascii="Times New Roman" w:eastAsia="仿宋_GB2312" w:hAnsi="Times New Roman"/>
                <w:sz w:val="20"/>
              </w:rPr>
            </w:pPr>
            <w:r>
              <w:rPr>
                <w:rFonts w:ascii="Times New Roman" w:eastAsia="仿宋_GB2312" w:hAnsi="Times New Roman" w:hint="eastAsia"/>
                <w:sz w:val="20"/>
              </w:rPr>
              <w:t>可持续影响指标</w:t>
            </w:r>
          </w:p>
        </w:tc>
        <w:tc>
          <w:tcPr>
            <w:tcW w:w="2430" w:type="dxa"/>
            <w:gridSpan w:val="2"/>
            <w:tcBorders>
              <w:top w:val="single" w:sz="6" w:space="0" w:color="auto"/>
              <w:left w:val="single" w:sz="6" w:space="0" w:color="auto"/>
              <w:bottom w:val="single" w:sz="6" w:space="0" w:color="auto"/>
              <w:right w:val="single" w:sz="6" w:space="0" w:color="auto"/>
              <w:tl2br w:val="nil"/>
              <w:tr2bl w:val="nil"/>
            </w:tcBorders>
            <w:tcMar>
              <w:top w:w="15" w:type="dxa"/>
              <w:left w:w="15" w:type="dxa"/>
              <w:right w:w="15" w:type="dxa"/>
            </w:tcMar>
            <w:vAlign w:val="center"/>
          </w:tcPr>
          <w:p w14:paraId="3AE6C654" w14:textId="77777777" w:rsidR="00176560" w:rsidRDefault="00000000">
            <w:pPr>
              <w:spacing w:line="240" w:lineRule="exact"/>
              <w:jc w:val="center"/>
              <w:rPr>
                <w:rFonts w:ascii="Times New Roman" w:eastAsia="仿宋_GB2312" w:hAnsi="Times New Roman"/>
                <w:sz w:val="20"/>
              </w:rPr>
            </w:pPr>
            <w:r>
              <w:rPr>
                <w:rFonts w:ascii="Times New Roman" w:eastAsia="仿宋_GB2312" w:hAnsi="Times New Roman" w:hint="eastAsia"/>
                <w:sz w:val="20"/>
              </w:rPr>
              <w:t>成熟蜜占比</w:t>
            </w:r>
          </w:p>
        </w:tc>
        <w:tc>
          <w:tcPr>
            <w:tcW w:w="1091" w:type="dxa"/>
            <w:tcBorders>
              <w:top w:val="single" w:sz="6" w:space="0" w:color="auto"/>
              <w:left w:val="single" w:sz="6" w:space="0" w:color="auto"/>
              <w:bottom w:val="single" w:sz="6" w:space="0" w:color="auto"/>
              <w:right w:val="single" w:sz="6" w:space="0" w:color="auto"/>
              <w:tl2br w:val="nil"/>
              <w:tr2bl w:val="nil"/>
            </w:tcBorders>
            <w:vAlign w:val="center"/>
          </w:tcPr>
          <w:p w14:paraId="425364E0" w14:textId="77777777" w:rsidR="00176560" w:rsidRDefault="00000000">
            <w:pPr>
              <w:spacing w:line="240" w:lineRule="exact"/>
              <w:jc w:val="center"/>
              <w:rPr>
                <w:rFonts w:ascii="Times New Roman" w:eastAsia="仿宋_GB2312" w:hAnsi="Times New Roman"/>
                <w:sz w:val="20"/>
              </w:rPr>
            </w:pPr>
            <w:r>
              <w:rPr>
                <w:rFonts w:ascii="Times New Roman" w:eastAsia="仿宋_GB2312" w:hAnsi="Times New Roman"/>
                <w:sz w:val="20"/>
              </w:rPr>
              <w:t>%</w:t>
            </w:r>
          </w:p>
        </w:tc>
        <w:tc>
          <w:tcPr>
            <w:tcW w:w="1222" w:type="dxa"/>
            <w:tcBorders>
              <w:top w:val="single" w:sz="6" w:space="0" w:color="auto"/>
              <w:left w:val="single" w:sz="6" w:space="0" w:color="auto"/>
              <w:bottom w:val="single" w:sz="6" w:space="0" w:color="auto"/>
              <w:right w:val="single" w:sz="6" w:space="0" w:color="auto"/>
              <w:tl2br w:val="nil"/>
              <w:tr2bl w:val="nil"/>
            </w:tcBorders>
            <w:tcMar>
              <w:top w:w="15" w:type="dxa"/>
              <w:left w:w="15" w:type="dxa"/>
              <w:right w:w="15" w:type="dxa"/>
            </w:tcMar>
            <w:vAlign w:val="center"/>
          </w:tcPr>
          <w:p w14:paraId="1451AF7B" w14:textId="77777777" w:rsidR="00176560" w:rsidRDefault="00000000">
            <w:pPr>
              <w:spacing w:line="240" w:lineRule="exact"/>
              <w:jc w:val="center"/>
              <w:rPr>
                <w:rFonts w:ascii="Times New Roman" w:eastAsia="仿宋_GB2312" w:hAnsi="Times New Roman"/>
                <w:sz w:val="20"/>
              </w:rPr>
            </w:pPr>
            <w:r>
              <w:rPr>
                <w:rFonts w:ascii="Times New Roman" w:eastAsia="仿宋_GB2312" w:hAnsi="Times New Roman"/>
                <w:sz w:val="20"/>
              </w:rPr>
              <w:t>≥15%</w:t>
            </w:r>
          </w:p>
        </w:tc>
      </w:tr>
      <w:tr w:rsidR="00176560" w14:paraId="62F69B35" w14:textId="77777777">
        <w:trPr>
          <w:trHeight w:val="510"/>
          <w:jc w:val="center"/>
        </w:trPr>
        <w:tc>
          <w:tcPr>
            <w:tcW w:w="712" w:type="dxa"/>
            <w:vMerge/>
            <w:tcBorders>
              <w:top w:val="single" w:sz="6" w:space="0" w:color="auto"/>
              <w:left w:val="single" w:sz="6" w:space="0" w:color="auto"/>
              <w:bottom w:val="single" w:sz="6" w:space="0" w:color="auto"/>
              <w:right w:val="single" w:sz="6" w:space="0" w:color="auto"/>
              <w:tl2br w:val="nil"/>
              <w:tr2bl w:val="nil"/>
            </w:tcBorders>
            <w:vAlign w:val="center"/>
          </w:tcPr>
          <w:p w14:paraId="6B756D04" w14:textId="77777777" w:rsidR="00176560" w:rsidRDefault="00176560"/>
        </w:tc>
        <w:tc>
          <w:tcPr>
            <w:tcW w:w="1456" w:type="dxa"/>
            <w:vMerge/>
            <w:tcBorders>
              <w:top w:val="single" w:sz="6" w:space="0" w:color="auto"/>
              <w:left w:val="single" w:sz="6" w:space="0" w:color="auto"/>
              <w:bottom w:val="single" w:sz="6" w:space="0" w:color="auto"/>
              <w:right w:val="single" w:sz="6" w:space="0" w:color="auto"/>
              <w:tl2br w:val="nil"/>
              <w:tr2bl w:val="nil"/>
            </w:tcBorders>
            <w:vAlign w:val="center"/>
          </w:tcPr>
          <w:p w14:paraId="12E42519" w14:textId="77777777" w:rsidR="00176560" w:rsidRDefault="00176560"/>
        </w:tc>
        <w:tc>
          <w:tcPr>
            <w:tcW w:w="1697" w:type="dxa"/>
            <w:vMerge/>
            <w:tcBorders>
              <w:top w:val="single" w:sz="6" w:space="0" w:color="auto"/>
              <w:left w:val="single" w:sz="6" w:space="0" w:color="auto"/>
              <w:bottom w:val="single" w:sz="6" w:space="0" w:color="auto"/>
              <w:right w:val="single" w:sz="6" w:space="0" w:color="auto"/>
              <w:tl2br w:val="nil"/>
              <w:tr2bl w:val="nil"/>
            </w:tcBorders>
            <w:vAlign w:val="center"/>
          </w:tcPr>
          <w:p w14:paraId="556FE043" w14:textId="77777777" w:rsidR="00176560" w:rsidRDefault="00176560"/>
        </w:tc>
        <w:tc>
          <w:tcPr>
            <w:tcW w:w="2430" w:type="dxa"/>
            <w:gridSpan w:val="2"/>
            <w:tcBorders>
              <w:top w:val="single" w:sz="6" w:space="0" w:color="auto"/>
              <w:left w:val="single" w:sz="6" w:space="0" w:color="auto"/>
              <w:bottom w:val="single" w:sz="6" w:space="0" w:color="auto"/>
              <w:right w:val="single" w:sz="6" w:space="0" w:color="auto"/>
              <w:tl2br w:val="nil"/>
              <w:tr2bl w:val="nil"/>
            </w:tcBorders>
            <w:tcMar>
              <w:top w:w="15" w:type="dxa"/>
              <w:left w:w="15" w:type="dxa"/>
              <w:right w:w="15" w:type="dxa"/>
            </w:tcMar>
            <w:vAlign w:val="center"/>
          </w:tcPr>
          <w:p w14:paraId="3FFB3C50" w14:textId="77777777" w:rsidR="00176560" w:rsidRDefault="00000000">
            <w:pPr>
              <w:spacing w:line="240" w:lineRule="exact"/>
              <w:jc w:val="center"/>
              <w:rPr>
                <w:rFonts w:ascii="Times New Roman" w:eastAsia="仿宋_GB2312" w:hAnsi="Times New Roman"/>
                <w:sz w:val="20"/>
              </w:rPr>
            </w:pPr>
            <w:r>
              <w:rPr>
                <w:rFonts w:ascii="Times New Roman" w:eastAsia="仿宋_GB2312" w:hAnsi="Times New Roman" w:hint="eastAsia"/>
                <w:sz w:val="20"/>
              </w:rPr>
              <w:t>场户蜜蜂主要病害年发病率</w:t>
            </w:r>
          </w:p>
        </w:tc>
        <w:tc>
          <w:tcPr>
            <w:tcW w:w="1091" w:type="dxa"/>
            <w:tcBorders>
              <w:top w:val="single" w:sz="6" w:space="0" w:color="auto"/>
              <w:left w:val="single" w:sz="6" w:space="0" w:color="auto"/>
              <w:bottom w:val="single" w:sz="6" w:space="0" w:color="auto"/>
              <w:right w:val="single" w:sz="6" w:space="0" w:color="auto"/>
              <w:tl2br w:val="nil"/>
              <w:tr2bl w:val="nil"/>
            </w:tcBorders>
            <w:vAlign w:val="center"/>
          </w:tcPr>
          <w:p w14:paraId="244597F7" w14:textId="77777777" w:rsidR="00176560" w:rsidRDefault="00000000">
            <w:pPr>
              <w:spacing w:line="240" w:lineRule="exact"/>
              <w:jc w:val="center"/>
              <w:rPr>
                <w:rFonts w:ascii="Times New Roman" w:eastAsia="仿宋_GB2312" w:hAnsi="Times New Roman"/>
                <w:sz w:val="20"/>
              </w:rPr>
            </w:pPr>
            <w:r>
              <w:rPr>
                <w:rFonts w:ascii="Times New Roman" w:eastAsia="仿宋_GB2312" w:hAnsi="Times New Roman"/>
                <w:sz w:val="20"/>
              </w:rPr>
              <w:t>%</w:t>
            </w:r>
          </w:p>
        </w:tc>
        <w:tc>
          <w:tcPr>
            <w:tcW w:w="1222" w:type="dxa"/>
            <w:tcBorders>
              <w:top w:val="single" w:sz="6" w:space="0" w:color="auto"/>
              <w:left w:val="single" w:sz="6" w:space="0" w:color="auto"/>
              <w:bottom w:val="single" w:sz="6" w:space="0" w:color="auto"/>
              <w:right w:val="single" w:sz="6" w:space="0" w:color="auto"/>
              <w:tl2br w:val="nil"/>
              <w:tr2bl w:val="nil"/>
            </w:tcBorders>
            <w:tcMar>
              <w:top w:w="15" w:type="dxa"/>
              <w:left w:w="15" w:type="dxa"/>
              <w:right w:w="15" w:type="dxa"/>
            </w:tcMar>
            <w:vAlign w:val="center"/>
          </w:tcPr>
          <w:p w14:paraId="1CE39C79" w14:textId="77777777" w:rsidR="00176560" w:rsidRDefault="00000000">
            <w:pPr>
              <w:spacing w:line="240" w:lineRule="exact"/>
              <w:jc w:val="center"/>
              <w:rPr>
                <w:rFonts w:ascii="Times New Roman" w:eastAsia="仿宋_GB2312" w:hAnsi="Times New Roman"/>
                <w:sz w:val="20"/>
              </w:rPr>
            </w:pPr>
            <w:r>
              <w:rPr>
                <w:rFonts w:ascii="Times New Roman" w:eastAsia="仿宋_GB2312" w:hAnsi="Times New Roman"/>
                <w:sz w:val="20"/>
              </w:rPr>
              <w:t>≤10%</w:t>
            </w:r>
          </w:p>
        </w:tc>
      </w:tr>
      <w:tr w:rsidR="00176560" w14:paraId="65AA6A22" w14:textId="77777777">
        <w:trPr>
          <w:trHeight w:val="510"/>
          <w:jc w:val="center"/>
        </w:trPr>
        <w:tc>
          <w:tcPr>
            <w:tcW w:w="712" w:type="dxa"/>
            <w:vMerge/>
            <w:tcBorders>
              <w:top w:val="single" w:sz="6" w:space="0" w:color="auto"/>
              <w:left w:val="single" w:sz="6" w:space="0" w:color="auto"/>
              <w:bottom w:val="single" w:sz="6" w:space="0" w:color="auto"/>
              <w:right w:val="single" w:sz="6" w:space="0" w:color="auto"/>
              <w:tl2br w:val="nil"/>
              <w:tr2bl w:val="nil"/>
            </w:tcBorders>
            <w:vAlign w:val="center"/>
          </w:tcPr>
          <w:p w14:paraId="29AD2482" w14:textId="77777777" w:rsidR="00176560" w:rsidRDefault="00176560"/>
        </w:tc>
        <w:tc>
          <w:tcPr>
            <w:tcW w:w="1456" w:type="dxa"/>
            <w:vMerge w:val="restart"/>
            <w:tcBorders>
              <w:top w:val="single" w:sz="6" w:space="0" w:color="auto"/>
              <w:left w:val="single" w:sz="6" w:space="0" w:color="auto"/>
              <w:bottom w:val="single" w:sz="6" w:space="0" w:color="auto"/>
              <w:right w:val="single" w:sz="6" w:space="0" w:color="auto"/>
              <w:tl2br w:val="nil"/>
              <w:tr2bl w:val="nil"/>
            </w:tcBorders>
            <w:tcMar>
              <w:top w:w="15" w:type="dxa"/>
              <w:left w:w="15" w:type="dxa"/>
              <w:right w:w="15" w:type="dxa"/>
            </w:tcMar>
            <w:vAlign w:val="center"/>
          </w:tcPr>
          <w:p w14:paraId="725E6A69" w14:textId="77777777" w:rsidR="00176560" w:rsidRDefault="00000000">
            <w:pPr>
              <w:spacing w:line="240" w:lineRule="exact"/>
              <w:jc w:val="center"/>
              <w:rPr>
                <w:rFonts w:ascii="Times New Roman" w:eastAsia="仿宋_GB2312" w:hAnsi="Times New Roman"/>
                <w:sz w:val="20"/>
              </w:rPr>
            </w:pPr>
            <w:r>
              <w:rPr>
                <w:rFonts w:ascii="Times New Roman" w:eastAsia="仿宋_GB2312" w:hAnsi="Times New Roman" w:hint="eastAsia"/>
                <w:sz w:val="20"/>
              </w:rPr>
              <w:t>服务对象满意度指标</w:t>
            </w:r>
          </w:p>
        </w:tc>
        <w:tc>
          <w:tcPr>
            <w:tcW w:w="1697" w:type="dxa"/>
            <w:vMerge w:val="restart"/>
            <w:tcBorders>
              <w:top w:val="single" w:sz="6" w:space="0" w:color="auto"/>
              <w:left w:val="single" w:sz="6" w:space="0" w:color="auto"/>
              <w:bottom w:val="single" w:sz="6" w:space="0" w:color="auto"/>
              <w:right w:val="single" w:sz="6" w:space="0" w:color="auto"/>
              <w:tl2br w:val="nil"/>
              <w:tr2bl w:val="nil"/>
            </w:tcBorders>
            <w:tcMar>
              <w:top w:w="15" w:type="dxa"/>
              <w:left w:w="15" w:type="dxa"/>
              <w:right w:w="15" w:type="dxa"/>
            </w:tcMar>
            <w:vAlign w:val="center"/>
          </w:tcPr>
          <w:p w14:paraId="2B254085" w14:textId="77777777" w:rsidR="00176560" w:rsidRDefault="00000000">
            <w:pPr>
              <w:spacing w:line="240" w:lineRule="exact"/>
              <w:jc w:val="center"/>
              <w:rPr>
                <w:rFonts w:ascii="Times New Roman" w:eastAsia="仿宋_GB2312" w:hAnsi="Times New Roman"/>
                <w:sz w:val="20"/>
              </w:rPr>
            </w:pPr>
            <w:r>
              <w:rPr>
                <w:rFonts w:ascii="Times New Roman" w:eastAsia="仿宋_GB2312" w:hAnsi="Times New Roman" w:hint="eastAsia"/>
                <w:sz w:val="20"/>
              </w:rPr>
              <w:t>服务对象满意度指标</w:t>
            </w:r>
          </w:p>
        </w:tc>
        <w:tc>
          <w:tcPr>
            <w:tcW w:w="2430" w:type="dxa"/>
            <w:gridSpan w:val="2"/>
            <w:tcBorders>
              <w:top w:val="single" w:sz="6" w:space="0" w:color="auto"/>
              <w:left w:val="single" w:sz="6" w:space="0" w:color="auto"/>
              <w:bottom w:val="single" w:sz="6" w:space="0" w:color="auto"/>
              <w:right w:val="single" w:sz="6" w:space="0" w:color="auto"/>
              <w:tl2br w:val="nil"/>
              <w:tr2bl w:val="nil"/>
            </w:tcBorders>
            <w:tcMar>
              <w:top w:w="15" w:type="dxa"/>
              <w:left w:w="15" w:type="dxa"/>
              <w:right w:w="15" w:type="dxa"/>
            </w:tcMar>
            <w:vAlign w:val="center"/>
          </w:tcPr>
          <w:p w14:paraId="4F290A41" w14:textId="77777777" w:rsidR="00176560" w:rsidRDefault="00000000">
            <w:pPr>
              <w:spacing w:line="240" w:lineRule="exact"/>
              <w:jc w:val="center"/>
              <w:rPr>
                <w:rFonts w:ascii="Times New Roman" w:eastAsia="仿宋_GB2312" w:hAnsi="Times New Roman"/>
                <w:sz w:val="20"/>
              </w:rPr>
            </w:pPr>
            <w:r>
              <w:rPr>
                <w:rFonts w:ascii="Times New Roman" w:eastAsia="仿宋_GB2312" w:hAnsi="Times New Roman" w:hint="eastAsia"/>
                <w:sz w:val="20"/>
              </w:rPr>
              <w:t>蜂农满意度</w:t>
            </w:r>
          </w:p>
        </w:tc>
        <w:tc>
          <w:tcPr>
            <w:tcW w:w="1091" w:type="dxa"/>
            <w:tcBorders>
              <w:top w:val="single" w:sz="6" w:space="0" w:color="auto"/>
              <w:left w:val="single" w:sz="6" w:space="0" w:color="auto"/>
              <w:bottom w:val="single" w:sz="6" w:space="0" w:color="auto"/>
              <w:right w:val="single" w:sz="6" w:space="0" w:color="auto"/>
              <w:tl2br w:val="nil"/>
              <w:tr2bl w:val="nil"/>
            </w:tcBorders>
            <w:vAlign w:val="center"/>
          </w:tcPr>
          <w:p w14:paraId="747B3494" w14:textId="77777777" w:rsidR="00176560" w:rsidRDefault="00000000">
            <w:pPr>
              <w:spacing w:line="240" w:lineRule="exact"/>
              <w:jc w:val="center"/>
              <w:rPr>
                <w:rFonts w:ascii="Times New Roman" w:eastAsia="仿宋_GB2312" w:hAnsi="Times New Roman"/>
                <w:sz w:val="20"/>
              </w:rPr>
            </w:pPr>
            <w:r>
              <w:rPr>
                <w:rFonts w:ascii="Times New Roman" w:eastAsia="仿宋_GB2312" w:hAnsi="Times New Roman"/>
                <w:sz w:val="20"/>
              </w:rPr>
              <w:t>%</w:t>
            </w:r>
          </w:p>
        </w:tc>
        <w:tc>
          <w:tcPr>
            <w:tcW w:w="1222" w:type="dxa"/>
            <w:tcBorders>
              <w:top w:val="single" w:sz="6" w:space="0" w:color="auto"/>
              <w:left w:val="single" w:sz="6" w:space="0" w:color="auto"/>
              <w:bottom w:val="single" w:sz="6" w:space="0" w:color="auto"/>
              <w:right w:val="single" w:sz="6" w:space="0" w:color="auto"/>
              <w:tl2br w:val="nil"/>
              <w:tr2bl w:val="nil"/>
            </w:tcBorders>
            <w:tcMar>
              <w:top w:w="15" w:type="dxa"/>
              <w:left w:w="15" w:type="dxa"/>
              <w:right w:w="15" w:type="dxa"/>
            </w:tcMar>
            <w:vAlign w:val="center"/>
          </w:tcPr>
          <w:p w14:paraId="359D1138" w14:textId="77777777" w:rsidR="00176560" w:rsidRDefault="00000000">
            <w:pPr>
              <w:spacing w:line="240" w:lineRule="exact"/>
              <w:jc w:val="center"/>
              <w:rPr>
                <w:rFonts w:ascii="Times New Roman" w:eastAsia="仿宋_GB2312" w:hAnsi="Times New Roman"/>
                <w:sz w:val="20"/>
              </w:rPr>
            </w:pPr>
            <w:r>
              <w:rPr>
                <w:rFonts w:ascii="Times New Roman" w:eastAsia="仿宋_GB2312" w:hAnsi="Times New Roman"/>
                <w:sz w:val="20"/>
              </w:rPr>
              <w:t>≥90%</w:t>
            </w:r>
          </w:p>
        </w:tc>
      </w:tr>
      <w:tr w:rsidR="00176560" w14:paraId="4BA3046A" w14:textId="77777777">
        <w:trPr>
          <w:trHeight w:val="535"/>
          <w:jc w:val="center"/>
        </w:trPr>
        <w:tc>
          <w:tcPr>
            <w:tcW w:w="712" w:type="dxa"/>
            <w:vMerge/>
            <w:tcBorders>
              <w:top w:val="single" w:sz="6" w:space="0" w:color="auto"/>
              <w:left w:val="single" w:sz="6" w:space="0" w:color="auto"/>
              <w:bottom w:val="single" w:sz="6" w:space="0" w:color="auto"/>
              <w:right w:val="single" w:sz="6" w:space="0" w:color="auto"/>
              <w:tl2br w:val="nil"/>
              <w:tr2bl w:val="nil"/>
            </w:tcBorders>
            <w:vAlign w:val="center"/>
          </w:tcPr>
          <w:p w14:paraId="55B67D8E" w14:textId="77777777" w:rsidR="00176560" w:rsidRDefault="00176560"/>
        </w:tc>
        <w:tc>
          <w:tcPr>
            <w:tcW w:w="1456" w:type="dxa"/>
            <w:vMerge/>
            <w:tcBorders>
              <w:top w:val="single" w:sz="6" w:space="0" w:color="auto"/>
              <w:left w:val="single" w:sz="6" w:space="0" w:color="auto"/>
              <w:bottom w:val="single" w:sz="6" w:space="0" w:color="auto"/>
              <w:right w:val="single" w:sz="6" w:space="0" w:color="auto"/>
              <w:tl2br w:val="nil"/>
              <w:tr2bl w:val="nil"/>
            </w:tcBorders>
            <w:vAlign w:val="center"/>
          </w:tcPr>
          <w:p w14:paraId="54FB9D4E" w14:textId="77777777" w:rsidR="00176560" w:rsidRDefault="00176560"/>
        </w:tc>
        <w:tc>
          <w:tcPr>
            <w:tcW w:w="1697" w:type="dxa"/>
            <w:vMerge/>
            <w:tcBorders>
              <w:top w:val="single" w:sz="6" w:space="0" w:color="auto"/>
              <w:left w:val="single" w:sz="6" w:space="0" w:color="auto"/>
              <w:bottom w:val="single" w:sz="6" w:space="0" w:color="auto"/>
              <w:right w:val="single" w:sz="6" w:space="0" w:color="auto"/>
              <w:tl2br w:val="nil"/>
              <w:tr2bl w:val="nil"/>
            </w:tcBorders>
            <w:vAlign w:val="center"/>
          </w:tcPr>
          <w:p w14:paraId="53CEA8AE" w14:textId="77777777" w:rsidR="00176560" w:rsidRDefault="00176560"/>
        </w:tc>
        <w:tc>
          <w:tcPr>
            <w:tcW w:w="2430" w:type="dxa"/>
            <w:gridSpan w:val="2"/>
            <w:tcBorders>
              <w:top w:val="single" w:sz="6" w:space="0" w:color="auto"/>
              <w:left w:val="single" w:sz="6" w:space="0" w:color="auto"/>
              <w:bottom w:val="single" w:sz="6" w:space="0" w:color="auto"/>
              <w:right w:val="single" w:sz="6" w:space="0" w:color="auto"/>
              <w:tl2br w:val="nil"/>
              <w:tr2bl w:val="nil"/>
            </w:tcBorders>
            <w:tcMar>
              <w:top w:w="15" w:type="dxa"/>
              <w:left w:w="15" w:type="dxa"/>
              <w:right w:w="15" w:type="dxa"/>
            </w:tcMar>
            <w:vAlign w:val="center"/>
          </w:tcPr>
          <w:p w14:paraId="3A29F1E7" w14:textId="77777777" w:rsidR="00176560" w:rsidRDefault="00000000">
            <w:pPr>
              <w:spacing w:line="240" w:lineRule="exact"/>
              <w:jc w:val="center"/>
              <w:rPr>
                <w:rFonts w:ascii="Times New Roman" w:eastAsia="仿宋_GB2312" w:hAnsi="Times New Roman"/>
                <w:sz w:val="20"/>
              </w:rPr>
            </w:pPr>
            <w:r>
              <w:rPr>
                <w:rFonts w:ascii="Times New Roman" w:eastAsia="仿宋_GB2312" w:hAnsi="Times New Roman" w:hint="eastAsia"/>
                <w:sz w:val="20"/>
              </w:rPr>
              <w:t>养蜂合作社满意度</w:t>
            </w:r>
          </w:p>
        </w:tc>
        <w:tc>
          <w:tcPr>
            <w:tcW w:w="1091" w:type="dxa"/>
            <w:tcBorders>
              <w:top w:val="single" w:sz="6" w:space="0" w:color="auto"/>
              <w:left w:val="single" w:sz="6" w:space="0" w:color="auto"/>
              <w:bottom w:val="single" w:sz="6" w:space="0" w:color="auto"/>
              <w:right w:val="single" w:sz="6" w:space="0" w:color="auto"/>
              <w:tl2br w:val="nil"/>
              <w:tr2bl w:val="nil"/>
            </w:tcBorders>
            <w:vAlign w:val="center"/>
          </w:tcPr>
          <w:p w14:paraId="76320AD3" w14:textId="77777777" w:rsidR="00176560" w:rsidRDefault="00000000">
            <w:pPr>
              <w:spacing w:line="240" w:lineRule="exact"/>
              <w:jc w:val="center"/>
              <w:rPr>
                <w:rFonts w:ascii="Times New Roman" w:eastAsia="仿宋_GB2312" w:hAnsi="Times New Roman"/>
                <w:sz w:val="20"/>
              </w:rPr>
            </w:pPr>
            <w:r>
              <w:rPr>
                <w:rFonts w:ascii="Times New Roman" w:eastAsia="仿宋_GB2312" w:hAnsi="Times New Roman"/>
                <w:sz w:val="20"/>
              </w:rPr>
              <w:t>%</w:t>
            </w:r>
          </w:p>
        </w:tc>
        <w:tc>
          <w:tcPr>
            <w:tcW w:w="1222" w:type="dxa"/>
            <w:tcBorders>
              <w:top w:val="single" w:sz="6" w:space="0" w:color="auto"/>
              <w:left w:val="single" w:sz="6" w:space="0" w:color="auto"/>
              <w:bottom w:val="single" w:sz="6" w:space="0" w:color="auto"/>
              <w:right w:val="single" w:sz="6" w:space="0" w:color="auto"/>
              <w:tl2br w:val="nil"/>
              <w:tr2bl w:val="nil"/>
            </w:tcBorders>
            <w:tcMar>
              <w:top w:w="15" w:type="dxa"/>
              <w:left w:w="15" w:type="dxa"/>
              <w:right w:w="15" w:type="dxa"/>
            </w:tcMar>
            <w:vAlign w:val="center"/>
          </w:tcPr>
          <w:p w14:paraId="78D62DAB" w14:textId="77777777" w:rsidR="00176560" w:rsidRDefault="00000000">
            <w:pPr>
              <w:spacing w:line="240" w:lineRule="exact"/>
              <w:jc w:val="center"/>
              <w:rPr>
                <w:rFonts w:ascii="Times New Roman" w:eastAsia="仿宋_GB2312" w:hAnsi="Times New Roman"/>
                <w:sz w:val="20"/>
              </w:rPr>
            </w:pPr>
            <w:r>
              <w:rPr>
                <w:rFonts w:ascii="Times New Roman" w:eastAsia="仿宋_GB2312" w:hAnsi="Times New Roman"/>
                <w:sz w:val="20"/>
              </w:rPr>
              <w:t>≥90%</w:t>
            </w:r>
          </w:p>
        </w:tc>
      </w:tr>
    </w:tbl>
    <w:p w14:paraId="47ED23C2" w14:textId="77777777" w:rsidR="00176560" w:rsidRDefault="00176560">
      <w:pPr>
        <w:spacing w:line="560" w:lineRule="exact"/>
        <w:jc w:val="left"/>
      </w:pPr>
    </w:p>
    <w:p w14:paraId="6F81ADBA" w14:textId="77777777" w:rsidR="00176560" w:rsidRDefault="00176560"/>
    <w:p w14:paraId="5CF2BA1F" w14:textId="6ACEB449" w:rsidR="00176560" w:rsidRDefault="00000000">
      <w:pPr>
        <w:jc w:val="left"/>
        <w:rPr>
          <w:rFonts w:ascii="仿宋" w:eastAsia="仿宋"/>
          <w:sz w:val="32"/>
        </w:rPr>
      </w:pPr>
      <w:r>
        <w:rPr>
          <w:rFonts w:ascii="仿宋" w:eastAsia="仿宋" w:hint="eastAsia"/>
          <w:sz w:val="32"/>
        </w:rPr>
        <w:lastRenderedPageBreak/>
        <w:t xml:space="preserve"> </w:t>
      </w:r>
    </w:p>
    <w:p w14:paraId="66DB1359" w14:textId="77777777" w:rsidR="00176560" w:rsidRDefault="00176560">
      <w:pPr>
        <w:rPr>
          <w:rFonts w:ascii="仿宋" w:eastAsia="仿宋"/>
          <w:sz w:val="32"/>
        </w:rPr>
      </w:pPr>
    </w:p>
    <w:p w14:paraId="7D82203C" w14:textId="77777777" w:rsidR="00176560" w:rsidRDefault="00176560">
      <w:pPr>
        <w:rPr>
          <w:rFonts w:ascii="仿宋" w:eastAsia="仿宋"/>
          <w:sz w:val="32"/>
        </w:rPr>
      </w:pPr>
    </w:p>
    <w:p w14:paraId="041B9503" w14:textId="77777777" w:rsidR="00176560" w:rsidRDefault="00176560">
      <w:pPr>
        <w:rPr>
          <w:rFonts w:ascii="仿宋" w:eastAsia="仿宋"/>
          <w:sz w:val="32"/>
        </w:rPr>
      </w:pPr>
    </w:p>
    <w:p w14:paraId="054C5B36" w14:textId="77777777" w:rsidR="00176560" w:rsidRDefault="00176560">
      <w:pPr>
        <w:jc w:val="left"/>
      </w:pPr>
    </w:p>
    <w:p w14:paraId="5D53E3FB" w14:textId="77777777" w:rsidR="00176560" w:rsidRDefault="00176560">
      <w:pPr>
        <w:jc w:val="left"/>
      </w:pPr>
    </w:p>
    <w:p w14:paraId="765E0B51" w14:textId="77777777" w:rsidR="00176560" w:rsidRDefault="00176560">
      <w:pPr>
        <w:jc w:val="left"/>
      </w:pPr>
    </w:p>
    <w:p w14:paraId="10E51B4A" w14:textId="77777777" w:rsidR="00176560" w:rsidRDefault="00176560">
      <w:pPr>
        <w:jc w:val="left"/>
      </w:pPr>
    </w:p>
    <w:p w14:paraId="405498E9" w14:textId="77777777" w:rsidR="00176560" w:rsidRDefault="00176560">
      <w:pPr>
        <w:jc w:val="left"/>
      </w:pPr>
    </w:p>
    <w:p w14:paraId="087AF0E0" w14:textId="77777777" w:rsidR="00176560" w:rsidRDefault="00176560">
      <w:pPr>
        <w:jc w:val="left"/>
      </w:pPr>
    </w:p>
    <w:p w14:paraId="6F7766C3" w14:textId="77777777" w:rsidR="00176560" w:rsidRDefault="00176560">
      <w:pPr>
        <w:jc w:val="left"/>
      </w:pPr>
    </w:p>
    <w:p w14:paraId="52AE392E" w14:textId="77777777" w:rsidR="00176560" w:rsidRDefault="00176560">
      <w:pPr>
        <w:jc w:val="left"/>
      </w:pPr>
    </w:p>
    <w:p w14:paraId="00D47ABF" w14:textId="77777777" w:rsidR="00176560" w:rsidRDefault="00176560">
      <w:pPr>
        <w:jc w:val="left"/>
      </w:pPr>
    </w:p>
    <w:p w14:paraId="7275AD7A" w14:textId="77777777" w:rsidR="00176560" w:rsidRDefault="00176560">
      <w:pPr>
        <w:jc w:val="left"/>
      </w:pPr>
    </w:p>
    <w:p w14:paraId="278D1516" w14:textId="77777777" w:rsidR="00176560" w:rsidRDefault="00176560">
      <w:pPr>
        <w:jc w:val="left"/>
      </w:pPr>
    </w:p>
    <w:p w14:paraId="6A6EC46E" w14:textId="77777777" w:rsidR="00176560" w:rsidRDefault="00176560">
      <w:pPr>
        <w:jc w:val="left"/>
      </w:pPr>
    </w:p>
    <w:p w14:paraId="3672AF31" w14:textId="77777777" w:rsidR="00176560" w:rsidRDefault="00176560">
      <w:pPr>
        <w:jc w:val="left"/>
      </w:pPr>
    </w:p>
    <w:p w14:paraId="68B7AE9C" w14:textId="77777777" w:rsidR="00176560" w:rsidRDefault="00176560">
      <w:pPr>
        <w:jc w:val="left"/>
      </w:pPr>
    </w:p>
    <w:p w14:paraId="69B27F45" w14:textId="77777777" w:rsidR="00176560" w:rsidRDefault="00176560">
      <w:pPr>
        <w:jc w:val="left"/>
      </w:pPr>
    </w:p>
    <w:p w14:paraId="7FC969C8" w14:textId="77777777" w:rsidR="00176560" w:rsidRDefault="00176560">
      <w:pPr>
        <w:jc w:val="left"/>
      </w:pPr>
    </w:p>
    <w:p w14:paraId="6CEC1730" w14:textId="77777777" w:rsidR="00176560" w:rsidRDefault="00176560">
      <w:pPr>
        <w:jc w:val="left"/>
      </w:pPr>
    </w:p>
    <w:p w14:paraId="38427E41" w14:textId="77777777" w:rsidR="00176560" w:rsidRDefault="00176560">
      <w:pPr>
        <w:jc w:val="left"/>
      </w:pPr>
    </w:p>
    <w:p w14:paraId="69F25A27" w14:textId="77777777" w:rsidR="00176560" w:rsidRDefault="00176560">
      <w:pPr>
        <w:jc w:val="left"/>
      </w:pPr>
    </w:p>
    <w:p w14:paraId="11798282" w14:textId="77777777" w:rsidR="00176560" w:rsidRDefault="00176560">
      <w:pPr>
        <w:jc w:val="left"/>
      </w:pPr>
    </w:p>
    <w:p w14:paraId="7D905DC2" w14:textId="77777777" w:rsidR="00176560" w:rsidRDefault="00176560">
      <w:pPr>
        <w:jc w:val="left"/>
      </w:pPr>
    </w:p>
    <w:p w14:paraId="2669E5F2" w14:textId="77777777" w:rsidR="00176560" w:rsidRDefault="00176560">
      <w:pPr>
        <w:jc w:val="left"/>
      </w:pPr>
    </w:p>
    <w:p w14:paraId="47A7422A" w14:textId="77777777" w:rsidR="00176560" w:rsidRDefault="00176560">
      <w:pPr>
        <w:jc w:val="left"/>
      </w:pPr>
    </w:p>
    <w:p w14:paraId="76A22982" w14:textId="77777777" w:rsidR="00176560" w:rsidRDefault="00176560">
      <w:pPr>
        <w:jc w:val="left"/>
      </w:pPr>
    </w:p>
    <w:p w14:paraId="461F61C7" w14:textId="77777777" w:rsidR="00176560" w:rsidRDefault="00176560">
      <w:pPr>
        <w:jc w:val="left"/>
      </w:pPr>
    </w:p>
    <w:p w14:paraId="3CF6EB61" w14:textId="77777777" w:rsidR="00176560" w:rsidRDefault="00176560">
      <w:pPr>
        <w:jc w:val="left"/>
      </w:pPr>
    </w:p>
    <w:p w14:paraId="67B0CB24" w14:textId="77777777" w:rsidR="00176560" w:rsidRDefault="00176560">
      <w:pPr>
        <w:jc w:val="left"/>
      </w:pPr>
    </w:p>
    <w:p w14:paraId="046E1B4B" w14:textId="77777777" w:rsidR="00176560" w:rsidRDefault="00176560">
      <w:pPr>
        <w:jc w:val="left"/>
      </w:pPr>
    </w:p>
    <w:p w14:paraId="0F19BF5A" w14:textId="77777777" w:rsidR="00176560" w:rsidRDefault="00176560">
      <w:pPr>
        <w:jc w:val="left"/>
      </w:pPr>
    </w:p>
    <w:p w14:paraId="69CE8E86" w14:textId="77777777" w:rsidR="00176560" w:rsidRDefault="00176560">
      <w:pPr>
        <w:pStyle w:val="a4"/>
        <w:rPr>
          <w:rFonts w:ascii="Times New Roman" w:eastAsia="仿宋_GB2312" w:hAnsi="Times New Roman"/>
          <w:color w:val="000000"/>
          <w:sz w:val="32"/>
        </w:rPr>
      </w:pPr>
    </w:p>
    <w:p w14:paraId="343E98AD" w14:textId="7BF4E1ED" w:rsidR="00176560" w:rsidRDefault="00000000" w:rsidP="00A83D58">
      <w:pPr>
        <w:spacing w:line="560" w:lineRule="exact"/>
      </w:pPr>
      <w:r>
        <w:rPr>
          <w:rFonts w:ascii="Times New Roman" w:hAnsi="Times New Roman"/>
          <w:noProof/>
          <w:sz w:val="28"/>
        </w:rPr>
        <mc:AlternateContent>
          <mc:Choice Requires="wps">
            <w:drawing>
              <wp:anchor distT="0" distB="0" distL="190502" distR="190502" simplePos="0" relativeHeight="20" behindDoc="0" locked="0" layoutInCell="1" hidden="0" allowOverlap="1" wp14:anchorId="5CEECBA1" wp14:editId="5006CBAF">
                <wp:simplePos x="0" y="0"/>
                <wp:positionH relativeFrom="column">
                  <wp:posOffset>-10160</wp:posOffset>
                </wp:positionH>
                <wp:positionV relativeFrom="paragraph">
                  <wp:posOffset>41275</wp:posOffset>
                </wp:positionV>
                <wp:extent cx="5596255" cy="0"/>
                <wp:effectExtent l="0" t="0" r="0" b="0"/>
                <wp:wrapNone/>
                <wp:docPr id="15" name="直线"/>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96255" cy="0"/>
                        </a:xfrm>
                        <a:prstGeom prst="line">
                          <a:avLst/>
                        </a:prstGeom>
                        <a:noFill/>
                        <a:ln w="9525" cap="flat" cmpd="sng">
                          <a:solidFill>
                            <a:srgbClr val="000000"/>
                          </a:solidFill>
                          <a:prstDash val="solid"/>
                          <a:miter/>
                        </a:ln>
                      </wps:spPr>
                      <wps:bodyPr/>
                    </wps:wsp>
                  </a:graphicData>
                </a:graphic>
              </wp:anchor>
            </w:drawing>
          </mc:Choice>
          <mc:Fallback>
            <w:pict>
              <v:line w14:anchorId="2FAF8641" id="直线" o:spid="_x0000_s1026" style="position:absolute;z-index:20;visibility:visible;mso-wrap-style:square;mso-wrap-distance-left:5.29172mm;mso-wrap-distance-top:0;mso-wrap-distance-right:5.29172mm;mso-wrap-distance-bottom:0;mso-position-horizontal:absolute;mso-position-horizontal-relative:text;mso-position-vertical:absolute;mso-position-vertical-relative:text" from="-.8pt,3.25pt" to="439.8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N0OoQEAADsDAAAOAAAAZHJzL2Uyb0RvYy54bWysUs1u2zAMvg/YOwi6N0oDuFiNOD00aC/F&#10;VqDbAzCyZAuTREHUYuftJ8lJtnW3YToQ4t9H8iO3D7Oz7KgiGfQdv12tOVNeYm/80PFvX59uPnFG&#10;CXwPFr3q+EkRf9h9/LCdQqs2OKLtVWQZxFM7hY6PKYVWCJKjckArDMpnp8boIGU1DqKPMGV0Z8Vm&#10;vb4TE8Y+RJSKKFv3i5PvKr7WSqYvWpNKzHY895aqjFUeihS7LbRDhDAaeW4D/qELB8bnoleoPSRg&#10;P6L5C8oZGZFQp5VEJ1BrI1WdIU9zu343zdsIQdVZMjkUrjTR/4OVn4+P/jWW1uXs38ILyu+USRFT&#10;oPbqLAqFJWzW0ZXw3DubK5GnK5FqTkxmY9Pc322ahjN58QloL4khUnpW6Fj5dNwaX2aEFo4vlEpp&#10;aC8hxezxyVhb92Q9mzp+32wKMuRr0RZS/rrQd5z8UGEIrelLSkmmOBwebWRHKPuvr6w8l/gjrNTb&#10;A41LXHUtl+FMUnFJsP7MykJEoeSA/em1uouWN1SRz9dUTuB3vWb/uvndTwAAAP//AwBQSwMEFAAG&#10;AAgAAAAhAB6APBTcAAAABgEAAA8AAABkcnMvZG93bnJldi54bWxMjsFOwzAQRO9I/IO1SNxap0ik&#10;JcSpACknEBUpPfTmxtskEK9T223D37NwgeNoRm9evhxtL07oQ+dIwWyagECqnemoUfC+LicLECFq&#10;Mrp3hAq+MMCyuLzIdWbcmd7wVMVGMIRCphW0MQ6ZlKFu0eowdQMSd3vnrY4cfSON12eG217eJEkq&#10;re6IH1o94FOL9Wd1tAr2+Lp5Dh4PL4fV47asVh+2KddKXV+ND/cgIo7xbww/+qwOBTvt3JFMEL2C&#10;ySzlpYL0FgTXi/ndHMTuN8sil//1i28AAAD//wMAUEsBAi0AFAAGAAgAAAAhALaDOJL+AAAA4QEA&#10;ABMAAAAAAAAAAAAAAAAAAAAAAFtDb250ZW50X1R5cGVzXS54bWxQSwECLQAUAAYACAAAACEAOP0h&#10;/9YAAACUAQAACwAAAAAAAAAAAAAAAAAvAQAAX3JlbHMvLnJlbHNQSwECLQAUAAYACAAAACEAKkzd&#10;DqEBAAA7AwAADgAAAAAAAAAAAAAAAAAuAgAAZHJzL2Uyb0RvYy54bWxQSwECLQAUAAYACAAAACEA&#10;HoA8FNwAAAAGAQAADwAAAAAAAAAAAAAAAAD7AwAAZHJzL2Rvd25yZXYueG1sUEsFBgAAAAAEAAQA&#10;8wAAAAQFAAAAAA==&#10;">
                <v:stroke joinstyle="miter"/>
                <o:lock v:ext="edit" shapetype="f"/>
              </v:line>
            </w:pict>
          </mc:Fallback>
        </mc:AlternateContent>
      </w:r>
      <w:r>
        <w:rPr>
          <w:rFonts w:ascii="Times New Roman" w:hAnsi="Times New Roman"/>
          <w:noProof/>
          <w:sz w:val="28"/>
        </w:rPr>
        <mc:AlternateContent>
          <mc:Choice Requires="wps">
            <w:drawing>
              <wp:anchor distT="0" distB="0" distL="190502" distR="190502" simplePos="0" relativeHeight="19" behindDoc="0" locked="0" layoutInCell="1" hidden="0" allowOverlap="1" wp14:anchorId="2FC0DD81" wp14:editId="14FE6B0B">
                <wp:simplePos x="0" y="0"/>
                <wp:positionH relativeFrom="column">
                  <wp:posOffset>-5080</wp:posOffset>
                </wp:positionH>
                <wp:positionV relativeFrom="paragraph">
                  <wp:posOffset>409575</wp:posOffset>
                </wp:positionV>
                <wp:extent cx="5596255" cy="0"/>
                <wp:effectExtent l="0" t="0" r="0" b="0"/>
                <wp:wrapNone/>
                <wp:docPr id="17" name="直线"/>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96255" cy="0"/>
                        </a:xfrm>
                        <a:prstGeom prst="line">
                          <a:avLst/>
                        </a:prstGeom>
                        <a:noFill/>
                        <a:ln w="9525" cap="flat" cmpd="sng">
                          <a:solidFill>
                            <a:srgbClr val="000000"/>
                          </a:solidFill>
                          <a:prstDash val="solid"/>
                          <a:miter/>
                        </a:ln>
                      </wps:spPr>
                      <wps:bodyPr/>
                    </wps:wsp>
                  </a:graphicData>
                </a:graphic>
              </wp:anchor>
            </w:drawing>
          </mc:Choice>
          <mc:Fallback>
            <w:pict>
              <v:line w14:anchorId="6135D660" id="直线" o:spid="_x0000_s1026" style="position:absolute;z-index:19;visibility:visible;mso-wrap-style:square;mso-wrap-distance-left:5.29172mm;mso-wrap-distance-top:0;mso-wrap-distance-right:5.29172mm;mso-wrap-distance-bottom:0;mso-position-horizontal:absolute;mso-position-horizontal-relative:text;mso-position-vertical:absolute;mso-position-vertical-relative:text" from="-.4pt,32.25pt" to="440.2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N0OoQEAADsDAAAOAAAAZHJzL2Uyb0RvYy54bWysUs1u2zAMvg/YOwi6N0oDuFiNOD00aC/F&#10;VqDbAzCyZAuTREHUYuftJ8lJtnW3YToQ4t9H8iO3D7Oz7KgiGfQdv12tOVNeYm/80PFvX59uPnFG&#10;CXwPFr3q+EkRf9h9/LCdQqs2OKLtVWQZxFM7hY6PKYVWCJKjckArDMpnp8boIGU1DqKPMGV0Z8Vm&#10;vb4TE8Y+RJSKKFv3i5PvKr7WSqYvWpNKzHY895aqjFUeihS7LbRDhDAaeW4D/qELB8bnoleoPSRg&#10;P6L5C8oZGZFQp5VEJ1BrI1WdIU9zu343zdsIQdVZMjkUrjTR/4OVn4+P/jWW1uXs38ILyu+USRFT&#10;oPbqLAqFJWzW0ZXw3DubK5GnK5FqTkxmY9Pc322ahjN58QloL4khUnpW6Fj5dNwaX2aEFo4vlEpp&#10;aC8hxezxyVhb92Q9mzp+32wKMuRr0RZS/rrQd5z8UGEIrelLSkmmOBwebWRHKPuvr6w8l/gjrNTb&#10;A41LXHUtl+FMUnFJsP7MykJEoeSA/em1uouWN1SRz9dUTuB3vWb/uvndTwAAAP//AwBQSwMEFAAG&#10;AAgAAAAhAOeVrQDcAAAABwEAAA8AAABkcnMvZG93bnJldi54bWxMjsFOwzAQRO9I/QdrK3GjThFU&#10;UYhTFaScQFSkcODmxtskEK9T223D37NVD3Db2RnNvHw52l4c0YfOkYL5LAGBVDvTUaPgfVPepCBC&#10;1GR07wgV/GCAZTG5ynVm3Ine8FjFRnAJhUwraGMcMilD3aLVYeYGJPZ2zlsdWfpGGq9PXG57eZsk&#10;C2l1R7zQ6gGfWqy/q4NVsMPXj+fgcf+yXz9+ltX6yzblRqnr6bh6ABFxjH9hOOMzOhTMtHUHMkH0&#10;Cs7gUcHi7h4E22ma8LG9PGSRy//8xS8AAAD//wMAUEsBAi0AFAAGAAgAAAAhALaDOJL+AAAA4QEA&#10;ABMAAAAAAAAAAAAAAAAAAAAAAFtDb250ZW50X1R5cGVzXS54bWxQSwECLQAUAAYACAAAACEAOP0h&#10;/9YAAACUAQAACwAAAAAAAAAAAAAAAAAvAQAAX3JlbHMvLnJlbHNQSwECLQAUAAYACAAAACEAKkzd&#10;DqEBAAA7AwAADgAAAAAAAAAAAAAAAAAuAgAAZHJzL2Uyb0RvYy54bWxQSwECLQAUAAYACAAAACEA&#10;55WtANwAAAAHAQAADwAAAAAAAAAAAAAAAAD7AwAAZHJzL2Rvd25yZXYueG1sUEsFBgAAAAAEAAQA&#10;8wAAAAQFAAAAAA==&#10;">
                <v:stroke joinstyle="miter"/>
                <o:lock v:ext="edit" shapetype="f"/>
              </v:line>
            </w:pict>
          </mc:Fallback>
        </mc:AlternateContent>
      </w:r>
      <w:r>
        <w:rPr>
          <w:rFonts w:ascii="Times New Roman" w:eastAsia="仿宋_GB2312" w:hAnsi="Times New Roman"/>
          <w:sz w:val="28"/>
        </w:rPr>
        <w:t xml:space="preserve">  </w:t>
      </w:r>
      <w:r>
        <w:rPr>
          <w:rFonts w:ascii="Times New Roman" w:eastAsia="仿宋_GB2312" w:hAnsi="Times New Roman"/>
          <w:sz w:val="28"/>
        </w:rPr>
        <w:t>黑龙江省农业农村厅办公室</w:t>
      </w:r>
      <w:r>
        <w:rPr>
          <w:rFonts w:ascii="Times New Roman" w:eastAsia="仿宋_GB2312" w:hAnsi="Times New Roman"/>
          <w:sz w:val="28"/>
        </w:rPr>
        <w:t xml:space="preserve">           </w:t>
      </w:r>
      <w:r>
        <w:rPr>
          <w:rFonts w:ascii="Times New Roman" w:eastAsia="仿宋_GB2312" w:hAnsi="Times New Roman" w:hint="eastAsia"/>
          <w:sz w:val="28"/>
        </w:rPr>
        <w:t xml:space="preserve">  </w:t>
      </w:r>
      <w:r>
        <w:rPr>
          <w:rFonts w:ascii="Times New Roman" w:eastAsia="仿宋_GB2312" w:hAnsi="Times New Roman"/>
          <w:sz w:val="28"/>
        </w:rPr>
        <w:t xml:space="preserve">  20</w:t>
      </w:r>
      <w:r>
        <w:rPr>
          <w:rFonts w:ascii="Times New Roman" w:eastAsia="仿宋_GB2312" w:hAnsi="Times New Roman" w:hint="eastAsia"/>
          <w:sz w:val="28"/>
        </w:rPr>
        <w:t>24</w:t>
      </w:r>
      <w:r>
        <w:rPr>
          <w:rFonts w:ascii="Times New Roman" w:eastAsia="仿宋_GB2312" w:hAnsi="Times New Roman"/>
          <w:sz w:val="28"/>
        </w:rPr>
        <w:t>年</w:t>
      </w:r>
      <w:r>
        <w:rPr>
          <w:rFonts w:ascii="Times New Roman" w:eastAsia="仿宋_GB2312" w:hAnsi="Times New Roman" w:hint="eastAsia"/>
          <w:sz w:val="28"/>
        </w:rPr>
        <w:t>4</w:t>
      </w:r>
      <w:r>
        <w:rPr>
          <w:rFonts w:ascii="Times New Roman" w:eastAsia="仿宋_GB2312" w:hAnsi="Times New Roman"/>
          <w:sz w:val="28"/>
        </w:rPr>
        <w:t>月</w:t>
      </w:r>
      <w:r>
        <w:rPr>
          <w:rFonts w:ascii="Times New Roman" w:eastAsia="仿宋_GB2312" w:hAnsi="Times New Roman" w:hint="eastAsia"/>
          <w:sz w:val="28"/>
        </w:rPr>
        <w:t>2</w:t>
      </w:r>
      <w:r w:rsidR="00A83D58">
        <w:rPr>
          <w:rFonts w:ascii="Times New Roman" w:eastAsia="仿宋_GB2312" w:hAnsi="Times New Roman" w:hint="eastAsia"/>
          <w:sz w:val="28"/>
        </w:rPr>
        <w:t>6</w:t>
      </w:r>
      <w:r>
        <w:rPr>
          <w:rFonts w:ascii="Times New Roman" w:eastAsia="仿宋_GB2312" w:hAnsi="Times New Roman"/>
          <w:sz w:val="28"/>
        </w:rPr>
        <w:t>日印发</w:t>
      </w:r>
    </w:p>
    <w:sectPr w:rsidR="00176560">
      <w:footerReference w:type="even" r:id="rId6"/>
      <w:footerReference w:type="default" r:id="rId7"/>
      <w:footerReference w:type="first" r:id="rId8"/>
      <w:pgSz w:w="11906" w:h="16838"/>
      <w:pgMar w:top="2098" w:right="1531" w:bottom="1984" w:left="1531" w:header="851" w:footer="992" w:gutter="0"/>
      <w:cols w:space="720"/>
      <w:titlePg/>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894FA" w14:textId="77777777" w:rsidR="008A42E5" w:rsidRDefault="008A42E5">
      <w:r>
        <w:separator/>
      </w:r>
    </w:p>
  </w:endnote>
  <w:endnote w:type="continuationSeparator" w:id="0">
    <w:p w14:paraId="3D8F5655" w14:textId="77777777" w:rsidR="008A42E5" w:rsidRDefault="008A4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Microsoft YaHei UI"/>
    <w:charset w:val="86"/>
    <w:family w:val="auto"/>
    <w:pitch w:val="variable"/>
    <w:sig w:usb0="00000001" w:usb1="080E0000" w:usb2="00000000" w:usb3="00000000" w:csb0="00040000" w:csb1="00000000"/>
  </w:font>
  <w:font w:name="仿宋_GB2312">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C8374" w14:textId="77777777" w:rsidR="00176560" w:rsidRDefault="00000000">
    <w:pPr>
      <w:tabs>
        <w:tab w:val="center" w:pos="4153"/>
        <w:tab w:val="right" w:pos="8306"/>
      </w:tabs>
      <w:snapToGrid w:val="0"/>
      <w:jc w:val="left"/>
      <w:rPr>
        <w:rFonts w:ascii="Times New Roman" w:hAnsi="Times New Roman"/>
        <w:sz w:val="28"/>
      </w:rPr>
    </w:pPr>
    <w:r>
      <w:rPr>
        <w:noProof/>
        <w:sz w:val="28"/>
      </w:rPr>
      <mc:AlternateContent>
        <mc:Choice Requires="wps">
          <w:drawing>
            <wp:anchor distT="0" distB="0" distL="423339" distR="423339" simplePos="0" relativeHeight="22" behindDoc="0" locked="0" layoutInCell="1" hidden="0" allowOverlap="1" wp14:anchorId="6C9A4CF1" wp14:editId="76869FC0">
              <wp:simplePos x="0" y="0"/>
              <wp:positionH relativeFrom="margin">
                <wp:align>outside</wp:align>
              </wp:positionH>
              <wp:positionV relativeFrom="paragraph">
                <wp:posOffset>0</wp:posOffset>
              </wp:positionV>
              <wp:extent cx="711199" cy="230251"/>
              <wp:effectExtent l="0" t="0" r="0" b="0"/>
              <wp:wrapNone/>
              <wp:docPr id="4" name="矩形"/>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1199" cy="230251"/>
                      </a:xfrm>
                      <a:prstGeom prst="rect">
                        <a:avLst/>
                      </a:prstGeom>
                      <a:noFill/>
                      <a:ln w="9525" cap="flat" cmpd="sng">
                        <a:noFill/>
                        <a:prstDash val="solid"/>
                        <a:miter/>
                      </a:ln>
                    </wps:spPr>
                    <wps:txbx>
                      <w:txbxContent>
                        <w:p w14:paraId="0DC2B31D" w14:textId="77777777" w:rsidR="00176560" w:rsidRDefault="00000000">
                          <w:pPr>
                            <w:tabs>
                              <w:tab w:val="center" w:pos="4153"/>
                              <w:tab w:val="right" w:pos="8306"/>
                            </w:tabs>
                            <w:snapToGrid w:val="0"/>
                          </w:pPr>
                          <w:r>
                            <w:rPr>
                              <w:rFonts w:ascii="Times New Roman" w:hAnsi="Times New Roman" w:hint="eastAsia"/>
                              <w:sz w:val="28"/>
                            </w:rPr>
                            <w:t>—</w:t>
                          </w:r>
                          <w:r>
                            <w:rPr>
                              <w:rFonts w:ascii="Times New Roman" w:hAnsi="Times New Roman" w:hint="eastAsia"/>
                              <w:sz w:val="28"/>
                            </w:rPr>
                            <w:t xml:space="preserve"> </w:t>
                          </w:r>
                          <w:r>
                            <w:fldChar w:fldCharType="begin"/>
                          </w:r>
                          <w:r>
                            <w:rPr>
                              <w:rFonts w:ascii="Times New Roman" w:hAnsi="Times New Roman"/>
                              <w:sz w:val="28"/>
                            </w:rPr>
                            <w:instrText xml:space="preserve">PAGE  </w:instrText>
                          </w:r>
                          <w:r>
                            <w:fldChar w:fldCharType="separate"/>
                          </w:r>
                          <w:r>
                            <w:rPr>
                              <w:rFonts w:ascii="Times New Roman" w:hAnsi="Times New Roman"/>
                              <w:sz w:val="28"/>
                            </w:rPr>
                            <w:t>2</w:t>
                          </w:r>
                          <w:r>
                            <w:fldChar w:fldCharType="end"/>
                          </w:r>
                          <w:r>
                            <w:rPr>
                              <w:rFonts w:ascii="Times New Roman" w:hAnsi="Times New Roman" w:hint="eastAsia"/>
                              <w:sz w:val="28"/>
                            </w:rPr>
                            <w:t xml:space="preserve"> </w:t>
                          </w:r>
                          <w:r>
                            <w:rPr>
                              <w:rFonts w:ascii="Times New Roman" w:hAnsi="Times New Roman" w:hint="eastAsia"/>
                              <w:sz w:val="28"/>
                            </w:rPr>
                            <w:t>—</w:t>
                          </w:r>
                        </w:p>
                      </w:txbxContent>
                    </wps:txbx>
                    <wps:bodyPr vert="horz" wrap="none" lIns="0" tIns="0" rIns="0" bIns="0" anchor="t" anchorCtr="0" upright="1">
                      <a:spAutoFit/>
                    </wps:bodyPr>
                  </wps:wsp>
                </a:graphicData>
              </a:graphic>
            </wp:anchor>
          </w:drawing>
        </mc:Choice>
        <mc:Fallback>
          <w:pict>
            <v:rect w14:anchorId="6C9A4CF1" id="矩形" o:spid="_x0000_s1027" style="position:absolute;margin-left:4.8pt;margin-top:0;width:56pt;height:18.15pt;z-index:22;visibility:visible;mso-wrap-style:none;mso-wrap-distance-left:11.7594mm;mso-wrap-distance-top:0;mso-wrap-distance-right:11.7594mm;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qu91AEAAJkDAAAOAAAAZHJzL2Uyb0RvYy54bWysU9uO0zAQfUfiHyy/01xQgUZ1V4hqEdIK&#10;Vlr4ANdxEgvf5HGblK9n7CTdFbwhXqyxZ3LmzJmT/d1kNLnIAMpZRqtNSYm0wrXK9oz++H7/5gMl&#10;ELltuXZWMnqVQO8Or1/tR9/I2g1OtzIQBLHQjJ7RIUbfFAWIQRoOG+elxWTnguERr6Ev2sBHRDe6&#10;qMvyXTG60PrghATA1+OcpIeM33VSxG9dBzISzShyi/kM+TylszjsedMH7gclFhr8H1gYriw2vUEd&#10;eeTkHNRfUEaJ4MB1cSOcKVzXKSHzDDhNVf4xzdPAvcyzoDjgbzLB/4MVXy9P/jEk6uAfnPgJqEgx&#10;emhumXSBpWbqgkm1SJxMWcXrTUU5RSLw8X1VVbsdJQJT9duy3lZJ5YI368c+QPwsnSEpYDTgkrJ2&#10;/PIAcS5dS1Iv6+6V1nlR2pKR0d223iI8R7t0mkcMjW8ZBdtnmBf1CebIYSAXjvsHp1U7b9yoKMPc&#10;Sttl4HnGNG2cThMmU3hy7fUxJIcj08GFX5SM6BZGLdqZEv3F4jKSsdYgrMFpDbgV+CGjSHQOP8XZ&#10;gGcfVD8gbpV5g/94jjhrluC598IO959FXLyaDPbynque/6jDbwAAAP//AwBQSwMEFAAGAAgAAAAh&#10;AInlH3PYAAAABAEAAA8AAABkcnMvZG93bnJldi54bWxMj81qwzAQhO+FvoPYQm+NHAdCcC2HEAi0&#10;pZc4eYCNtf6h0spISuy+fZVe2svAMMvMt+V2tkbcyIfBsYLlIgNB3Dg9cKfgfDq8bECEiKzROCYF&#10;3xRgWz0+lFhoN/GRbnXsRCrhUKCCPsaxkDI0PVkMCzcSp6x13mJM1ndSe5xSuTUyz7K1tDhwWuhx&#10;pH1PzVd9tQrkqT5Mm9r4zH3k7ad5fzu25JR6fpp3ryAizfHvGO74CR2qxHRxV9ZBGAXpkfir92yZ&#10;J3tRsFqvQFal/A9f/QAAAP//AwBQSwECLQAUAAYACAAAACEAtoM4kv4AAADhAQAAEwAAAAAAAAAA&#10;AAAAAAAAAAAAW0NvbnRlbnRfVHlwZXNdLnhtbFBLAQItABQABgAIAAAAIQA4/SH/1gAAAJQBAAAL&#10;AAAAAAAAAAAAAAAAAC8BAABfcmVscy8ucmVsc1BLAQItABQABgAIAAAAIQD5fqu91AEAAJkDAAAO&#10;AAAAAAAAAAAAAAAAAC4CAABkcnMvZTJvRG9jLnhtbFBLAQItABQABgAIAAAAIQCJ5R9z2AAAAAQB&#10;AAAPAAAAAAAAAAAAAAAAAC4EAABkcnMvZG93bnJldi54bWxQSwUGAAAAAAQABADzAAAAMwUAAAAA&#10;" filled="f" stroked="f">
              <v:textbox style="mso-fit-shape-to-text:t" inset="0,0,0,0">
                <w:txbxContent>
                  <w:p w14:paraId="0DC2B31D" w14:textId="77777777" w:rsidR="00176560" w:rsidRDefault="00000000">
                    <w:pPr>
                      <w:tabs>
                        <w:tab w:val="center" w:pos="4153"/>
                        <w:tab w:val="right" w:pos="8306"/>
                      </w:tabs>
                      <w:snapToGrid w:val="0"/>
                    </w:pPr>
                    <w:r>
                      <w:rPr>
                        <w:rFonts w:ascii="Times New Roman" w:hAnsi="Times New Roman" w:hint="eastAsia"/>
                        <w:sz w:val="28"/>
                      </w:rPr>
                      <w:t>—</w:t>
                    </w:r>
                    <w:r>
                      <w:rPr>
                        <w:rFonts w:ascii="Times New Roman" w:hAnsi="Times New Roman" w:hint="eastAsia"/>
                        <w:sz w:val="28"/>
                      </w:rPr>
                      <w:t xml:space="preserve"> </w:t>
                    </w:r>
                    <w:r>
                      <w:fldChar w:fldCharType="begin"/>
                    </w:r>
                    <w:r>
                      <w:rPr>
                        <w:rFonts w:ascii="Times New Roman" w:hAnsi="Times New Roman"/>
                        <w:sz w:val="28"/>
                      </w:rPr>
                      <w:instrText xml:space="preserve">PAGE  </w:instrText>
                    </w:r>
                    <w:r>
                      <w:fldChar w:fldCharType="separate"/>
                    </w:r>
                    <w:r>
                      <w:rPr>
                        <w:rFonts w:ascii="Times New Roman" w:hAnsi="Times New Roman"/>
                        <w:sz w:val="28"/>
                      </w:rPr>
                      <w:t>2</w:t>
                    </w:r>
                    <w:r>
                      <w:fldChar w:fldCharType="end"/>
                    </w:r>
                    <w:r>
                      <w:rPr>
                        <w:rFonts w:ascii="Times New Roman" w:hAnsi="Times New Roman" w:hint="eastAsia"/>
                        <w:sz w:val="28"/>
                      </w:rPr>
                      <w:t xml:space="preserve"> </w:t>
                    </w:r>
                    <w:r>
                      <w:rPr>
                        <w:rFonts w:ascii="Times New Roman" w:hAnsi="Times New Roman" w:hint="eastAsia"/>
                        <w:sz w:val="28"/>
                      </w:rPr>
                      <w:t>—</w:t>
                    </w:r>
                  </w:p>
                </w:txbxContent>
              </v:textbox>
              <w10:wrap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6734F" w14:textId="77777777" w:rsidR="00176560" w:rsidRDefault="00000000">
    <w:pPr>
      <w:tabs>
        <w:tab w:val="center" w:pos="4153"/>
        <w:tab w:val="right" w:pos="8306"/>
      </w:tabs>
      <w:snapToGrid w:val="0"/>
      <w:jc w:val="right"/>
      <w:rPr>
        <w:rFonts w:ascii="Times New Roman" w:hAnsi="Times New Roman"/>
        <w:sz w:val="28"/>
      </w:rPr>
    </w:pPr>
    <w:r>
      <w:rPr>
        <w:noProof/>
        <w:sz w:val="28"/>
      </w:rPr>
      <mc:AlternateContent>
        <mc:Choice Requires="wps">
          <w:drawing>
            <wp:anchor distT="0" distB="0" distL="423339" distR="423339" simplePos="0" relativeHeight="21" behindDoc="0" locked="0" layoutInCell="1" hidden="0" allowOverlap="1" wp14:anchorId="25AB7FAA" wp14:editId="3F4D5A6D">
              <wp:simplePos x="0" y="0"/>
              <wp:positionH relativeFrom="margin">
                <wp:align>outside</wp:align>
              </wp:positionH>
              <wp:positionV relativeFrom="paragraph">
                <wp:posOffset>0</wp:posOffset>
              </wp:positionV>
              <wp:extent cx="711200" cy="230251"/>
              <wp:effectExtent l="0" t="0" r="0" b="0"/>
              <wp:wrapNone/>
              <wp:docPr id="1" name="矩形"/>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1200" cy="230251"/>
                      </a:xfrm>
                      <a:prstGeom prst="rect">
                        <a:avLst/>
                      </a:prstGeom>
                      <a:noFill/>
                      <a:ln w="9525" cap="flat" cmpd="sng">
                        <a:noFill/>
                        <a:prstDash val="solid"/>
                        <a:miter/>
                      </a:ln>
                    </wps:spPr>
                    <wps:txbx>
                      <w:txbxContent>
                        <w:p w14:paraId="34AD5DDE" w14:textId="77777777" w:rsidR="00176560" w:rsidRDefault="00000000">
                          <w:pPr>
                            <w:tabs>
                              <w:tab w:val="center" w:pos="4153"/>
                              <w:tab w:val="right" w:pos="8306"/>
                            </w:tabs>
                            <w:snapToGrid w:val="0"/>
                            <w:jc w:val="right"/>
                          </w:pPr>
                          <w:r>
                            <w:rPr>
                              <w:rFonts w:ascii="Times New Roman" w:hAnsi="Times New Roman" w:hint="eastAsia"/>
                              <w:sz w:val="28"/>
                            </w:rPr>
                            <w:t>—</w:t>
                          </w:r>
                          <w:r>
                            <w:rPr>
                              <w:rFonts w:ascii="Times New Roman" w:hAnsi="Times New Roman" w:hint="eastAsia"/>
                              <w:sz w:val="28"/>
                            </w:rPr>
                            <w:t xml:space="preserve"> </w:t>
                          </w:r>
                          <w:r>
                            <w:fldChar w:fldCharType="begin"/>
                          </w:r>
                          <w:r>
                            <w:rPr>
                              <w:rFonts w:ascii="Times New Roman" w:hAnsi="Times New Roman"/>
                              <w:sz w:val="28"/>
                            </w:rPr>
                            <w:instrText xml:space="preserve">PAGE  </w:instrText>
                          </w:r>
                          <w:r>
                            <w:fldChar w:fldCharType="separate"/>
                          </w:r>
                          <w:r>
                            <w:rPr>
                              <w:rFonts w:ascii="Times New Roman" w:hAnsi="Times New Roman"/>
                              <w:sz w:val="28"/>
                            </w:rPr>
                            <w:t>3</w:t>
                          </w:r>
                          <w:r>
                            <w:fldChar w:fldCharType="end"/>
                          </w:r>
                          <w:r>
                            <w:rPr>
                              <w:rFonts w:ascii="Times New Roman" w:hAnsi="Times New Roman" w:hint="eastAsia"/>
                              <w:sz w:val="28"/>
                            </w:rPr>
                            <w:t xml:space="preserve"> </w:t>
                          </w:r>
                          <w:r>
                            <w:rPr>
                              <w:rFonts w:ascii="Times New Roman" w:hAnsi="Times New Roman" w:hint="eastAsia"/>
                              <w:sz w:val="28"/>
                            </w:rPr>
                            <w:t>—</w:t>
                          </w:r>
                        </w:p>
                      </w:txbxContent>
                    </wps:txbx>
                    <wps:bodyPr vert="horz" wrap="none" lIns="0" tIns="0" rIns="0" bIns="0" anchor="t" anchorCtr="0" upright="1">
                      <a:spAutoFit/>
                    </wps:bodyPr>
                  </wps:wsp>
                </a:graphicData>
              </a:graphic>
            </wp:anchor>
          </w:drawing>
        </mc:Choice>
        <mc:Fallback>
          <w:pict>
            <v:rect w14:anchorId="25AB7FAA" id="_x0000_s1028" style="position:absolute;left:0;text-align:left;margin-left:4.8pt;margin-top:0;width:56pt;height:18.15pt;z-index:21;visibility:visible;mso-wrap-style:none;mso-wrap-distance-left:11.7594mm;mso-wrap-distance-top:0;mso-wrap-distance-right:11.7594mm;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4lq1wEAAKADAAAOAAAAZHJzL2Uyb0RvYy54bWysU9uK2zAQfS/0H4TeG19KejFRltKwpbC0&#10;C7v9AEWWbbG6oVFip1/fkWxnl/at7IsYacZnzpw53t1MRpOzDKCcZbTalJRIK1yrbM/or8fbd58o&#10;gchty7WzktGLBHqzf/tmN/pG1m5wupWBIIiFZvSMDjH6pihADNJw2DgvLSY7FwyPeA190QY+IrrR&#10;RV2WH4rRhdYHJyQAvh7mJN1n/K6TIv7sOpCRaEaRW8xnyOcxncV+x5s+cD8osdDg/8HCcGWx6RXq&#10;wCMnp6D+gTJKBAeuixvhTOG6TgmZZ8BpqvKvaR4G7mWeBcUBf5UJXg9W/Dg/+PuQqIO/c+IJUJFi&#10;9NBcM+kCS83UBZNqkTiZsoqXq4pyikTg48eqws1QIjBVvy/rbZVULnizfuwDxG/SGZICRgMuKWvH&#10;z3cQ59K1JPWy7lZpnRelLRkZ/byttwjP0S6d5hFD41tGwfYZ5kV9gjlwGMiZ4/7BadXOGzcqyjC3&#10;0nYZeJ4xTRun40QUQmbm6eXo2st9SEZHwoMLvykZ0TSMWnQ1Jfq7xZ0kf61BWIPjGnAr8ENGke8c&#10;fo2zD08+qH5A3CrTB//lFHHkrMRz74Uk2iBruVg2+ezlPVc9/1j7PwAAAP//AwBQSwMEFAAGAAgA&#10;AAAhAInlH3PYAAAABAEAAA8AAABkcnMvZG93bnJldi54bWxMj81qwzAQhO+FvoPYQm+NHAdCcC2H&#10;EAi0pZc4eYCNtf6h0spISuy+fZVe2svAMMvMt+V2tkbcyIfBsYLlIgNB3Dg9cKfgfDq8bECEiKzR&#10;OCYF3xRgWz0+lFhoN/GRbnXsRCrhUKCCPsaxkDI0PVkMCzcSp6x13mJM1ndSe5xSuTUyz7K1tDhw&#10;WuhxpH1PzVd9tQrkqT5Mm9r4zH3k7ad5fzu25JR6fpp3ryAizfHvGO74CR2qxHRxV9ZBGAXpkfir&#10;92yZJ3tRsFqvQFal/A9f/QAAAP//AwBQSwECLQAUAAYACAAAACEAtoM4kv4AAADhAQAAEwAAAAAA&#10;AAAAAAAAAAAAAAAAW0NvbnRlbnRfVHlwZXNdLnhtbFBLAQItABQABgAIAAAAIQA4/SH/1gAAAJQB&#10;AAALAAAAAAAAAAAAAAAAAC8BAABfcmVscy8ucmVsc1BLAQItABQABgAIAAAAIQBEP4lq1wEAAKAD&#10;AAAOAAAAAAAAAAAAAAAAAC4CAABkcnMvZTJvRG9jLnhtbFBLAQItABQABgAIAAAAIQCJ5R9z2AAA&#10;AAQBAAAPAAAAAAAAAAAAAAAAADEEAABkcnMvZG93bnJldi54bWxQSwUGAAAAAAQABADzAAAANgUA&#10;AAAA&#10;" filled="f" stroked="f">
              <v:textbox style="mso-fit-shape-to-text:t" inset="0,0,0,0">
                <w:txbxContent>
                  <w:p w14:paraId="34AD5DDE" w14:textId="77777777" w:rsidR="00176560" w:rsidRDefault="00000000">
                    <w:pPr>
                      <w:tabs>
                        <w:tab w:val="center" w:pos="4153"/>
                        <w:tab w:val="right" w:pos="8306"/>
                      </w:tabs>
                      <w:snapToGrid w:val="0"/>
                      <w:jc w:val="right"/>
                    </w:pPr>
                    <w:r>
                      <w:rPr>
                        <w:rFonts w:ascii="Times New Roman" w:hAnsi="Times New Roman" w:hint="eastAsia"/>
                        <w:sz w:val="28"/>
                      </w:rPr>
                      <w:t>—</w:t>
                    </w:r>
                    <w:r>
                      <w:rPr>
                        <w:rFonts w:ascii="Times New Roman" w:hAnsi="Times New Roman" w:hint="eastAsia"/>
                        <w:sz w:val="28"/>
                      </w:rPr>
                      <w:t xml:space="preserve"> </w:t>
                    </w:r>
                    <w:r>
                      <w:fldChar w:fldCharType="begin"/>
                    </w:r>
                    <w:r>
                      <w:rPr>
                        <w:rFonts w:ascii="Times New Roman" w:hAnsi="Times New Roman"/>
                        <w:sz w:val="28"/>
                      </w:rPr>
                      <w:instrText xml:space="preserve">PAGE  </w:instrText>
                    </w:r>
                    <w:r>
                      <w:fldChar w:fldCharType="separate"/>
                    </w:r>
                    <w:r>
                      <w:rPr>
                        <w:rFonts w:ascii="Times New Roman" w:hAnsi="Times New Roman"/>
                        <w:sz w:val="28"/>
                      </w:rPr>
                      <w:t>3</w:t>
                    </w:r>
                    <w:r>
                      <w:fldChar w:fldCharType="end"/>
                    </w:r>
                    <w:r>
                      <w:rPr>
                        <w:rFonts w:ascii="Times New Roman" w:hAnsi="Times New Roman" w:hint="eastAsia"/>
                        <w:sz w:val="28"/>
                      </w:rPr>
                      <w:t xml:space="preserve"> </w:t>
                    </w:r>
                    <w:r>
                      <w:rPr>
                        <w:rFonts w:ascii="Times New Roman" w:hAnsi="Times New Roman" w:hint="eastAsia"/>
                        <w:sz w:val="28"/>
                      </w:rPr>
                      <w:t>—</w:t>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FD6DA" w14:textId="77777777" w:rsidR="00176560" w:rsidRDefault="00176560">
    <w:pPr>
      <w:tabs>
        <w:tab w:val="center" w:pos="4153"/>
        <w:tab w:val="right" w:pos="8306"/>
      </w:tabs>
      <w:snapToGrid w:val="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F58ED" w14:textId="77777777" w:rsidR="008A42E5" w:rsidRDefault="008A42E5">
      <w:r>
        <w:separator/>
      </w:r>
    </w:p>
  </w:footnote>
  <w:footnote w:type="continuationSeparator" w:id="0">
    <w:p w14:paraId="0D0F0B3B" w14:textId="77777777" w:rsidR="008A42E5" w:rsidRDefault="008A4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defaultTabStop w:val="420"/>
  <w:evenAndOddHeaders/>
  <w:drawingGridHorizontalSpacing w:val="1"/>
  <w:drawingGridVerticalSpacing w:val="159"/>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Setting w:name="useWord2013TrackBottomHyphenation" w:uri="http://schemas.microsoft.com/office/word" w:val="1"/>
  </w:compat>
  <w:rsids>
    <w:rsidRoot w:val="00176560"/>
    <w:rsid w:val="00176560"/>
    <w:rsid w:val="008A42E5"/>
    <w:rsid w:val="00A83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F39D96"/>
  <w15:docId w15:val="{FD07BF4C-6BEE-491D-98A7-4C929787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rPr>
  </w:style>
  <w:style w:type="paragraph" w:styleId="1">
    <w:name w:val="heading 1"/>
    <w:basedOn w:val="a"/>
    <w:next w:val="a"/>
    <w:uiPriority w:val="9"/>
    <w:qFormat/>
    <w:pPr>
      <w:keepNext/>
      <w:keepLines/>
      <w:spacing w:before="340" w:after="330" w:line="578" w:lineRule="auto"/>
      <w:outlineLvl w:val="0"/>
    </w:pPr>
    <w:rPr>
      <w:b/>
      <w:kern w:val="44"/>
      <w:sz w:val="44"/>
    </w:rPr>
  </w:style>
  <w:style w:type="paragraph" w:styleId="2">
    <w:name w:val="heading 2"/>
    <w:basedOn w:val="a"/>
    <w:next w:val="a"/>
    <w:uiPriority w:val="9"/>
    <w:semiHidden/>
    <w:unhideWhenUsed/>
    <w:qFormat/>
    <w:pPr>
      <w:keepNext/>
      <w:keepLines/>
      <w:spacing w:before="260" w:after="260" w:line="415" w:lineRule="auto"/>
      <w:outlineLvl w:val="1"/>
    </w:pPr>
    <w:rPr>
      <w:rFonts w:ascii="Times New Roman" w:eastAsia="黑体" w:hAnsi="Times New Roman"/>
      <w:b/>
      <w:sz w:val="32"/>
    </w:rPr>
  </w:style>
  <w:style w:type="paragraph" w:styleId="3">
    <w:name w:val="heading 3"/>
    <w:basedOn w:val="a"/>
    <w:next w:val="a"/>
    <w:uiPriority w:val="9"/>
    <w:semiHidden/>
    <w:unhideWhenUsed/>
    <w:qFormat/>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next w:val="TOC1"/>
    <w:pPr>
      <w:widowControl w:val="0"/>
      <w:ind w:left="2520"/>
      <w:jc w:val="both"/>
    </w:pPr>
    <w:rPr>
      <w:rFonts w:ascii="Calibri" w:hAnsi="Calibri"/>
      <w:kern w:val="2"/>
      <w:sz w:val="21"/>
    </w:rPr>
  </w:style>
  <w:style w:type="paragraph" w:styleId="TOC1">
    <w:name w:val="toc 1"/>
    <w:next w:val="a"/>
    <w:pPr>
      <w:widowControl w:val="0"/>
      <w:spacing w:before="100" w:beforeAutospacing="1"/>
      <w:jc w:val="both"/>
    </w:pPr>
    <w:rPr>
      <w:rFonts w:ascii="Calibri" w:hAnsi="Calibri"/>
      <w:kern w:val="2"/>
      <w:sz w:val="21"/>
    </w:rPr>
  </w:style>
  <w:style w:type="paragraph" w:styleId="a3">
    <w:name w:val="header"/>
    <w:basedOn w:val="a"/>
    <w:pPr>
      <w:pBdr>
        <w:bottom w:val="single" w:sz="6" w:space="1" w:color="auto"/>
      </w:pBdr>
      <w:tabs>
        <w:tab w:val="center" w:pos="4153"/>
        <w:tab w:val="right" w:pos="8306"/>
      </w:tabs>
      <w:snapToGrid w:val="0"/>
      <w:jc w:val="center"/>
    </w:pPr>
    <w:rPr>
      <w:sz w:val="18"/>
    </w:rPr>
  </w:style>
  <w:style w:type="paragraph" w:styleId="a4">
    <w:name w:val="footer"/>
    <w:basedOn w:val="a"/>
    <w:next w:val="TOC7"/>
    <w:pPr>
      <w:tabs>
        <w:tab w:val="center" w:pos="4153"/>
        <w:tab w:val="right" w:pos="8306"/>
      </w:tabs>
      <w:snapToGrid w:val="0"/>
      <w:jc w:val="left"/>
    </w:pPr>
    <w:rPr>
      <w:sz w:val="18"/>
    </w:rPr>
  </w:style>
  <w:style w:type="paragraph" w:styleId="a5">
    <w:name w:val="Body Text"/>
    <w:next w:val="a4"/>
    <w:pPr>
      <w:widowControl w:val="0"/>
      <w:spacing w:after="120"/>
      <w:jc w:val="both"/>
    </w:pPr>
    <w:rPr>
      <w:rFonts w:ascii="等线" w:eastAsia="等线"/>
      <w:kern w:val="2"/>
      <w:sz w:val="21"/>
    </w:rPr>
  </w:style>
  <w:style w:type="paragraph" w:customStyle="1" w:styleId="NewNewNewNewNewNewNewNewNewNewNewNewNewNewNewNewNewNewNewNewNewNewNewNewNew">
    <w:name w:val="正文 New New New New New New New New New New New New New New New New New New New New New New New New New"/>
    <w:pPr>
      <w:widowControl w:val="0"/>
      <w:jc w:val="both"/>
    </w:pPr>
    <w:rPr>
      <w:rFonts w:eastAsia="方正小标宋简体"/>
      <w:kern w:val="2"/>
      <w:sz w:val="21"/>
    </w:rPr>
  </w:style>
  <w:style w:type="paragraph" w:styleId="a6">
    <w:name w:val="Revision"/>
    <w:hidden/>
    <w:uiPriority w:val="99"/>
    <w:semiHidden/>
    <w:rsid w:val="00A83D58"/>
    <w:rPr>
      <w:rFonts w:ascii="Calibri" w:hAnsi="Calibri"/>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20</Pages>
  <Words>1213</Words>
  <Characters>6916</Characters>
  <Application>Microsoft Office Word</Application>
  <DocSecurity>0</DocSecurity>
  <Lines>57</Lines>
  <Paragraphs>16</Paragraphs>
  <ScaleCrop>false</ScaleCrop>
  <Company>Sky123.Org</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dddddd</dc:creator>
  <cp:lastModifiedBy>d z</cp:lastModifiedBy>
  <cp:revision>3</cp:revision>
  <dcterms:created xsi:type="dcterms:W3CDTF">2019-01-03T10:32:00Z</dcterms:created>
  <dcterms:modified xsi:type="dcterms:W3CDTF">2024-04-26T01:20:00Z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 S O P r o d u c t">
    <vt:lpwstr>2052-10.8.2.6948</vt:lpwstr>
  </property>
</Properties>
</file>