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489" w:rsidRDefault="00AB3489">
      <w:pPr>
        <w:jc w:val="center"/>
        <w:rPr>
          <w:rFonts w:ascii="宋体" w:eastAsia="宋体" w:hAnsi="宋体" w:cs="宋体"/>
          <w:sz w:val="32"/>
          <w:szCs w:val="32"/>
        </w:rPr>
      </w:pPr>
      <w:bookmarkStart w:id="0" w:name="_GoBack"/>
      <w:bookmarkEnd w:id="0"/>
    </w:p>
    <w:p w:rsidR="00AB3489" w:rsidRDefault="00AB3489">
      <w:pPr>
        <w:spacing w:line="480" w:lineRule="auto"/>
        <w:jc w:val="center"/>
        <w:rPr>
          <w:rFonts w:ascii="宋体" w:eastAsia="宋体" w:hAnsi="宋体" w:cs="宋体"/>
          <w:sz w:val="32"/>
          <w:szCs w:val="32"/>
        </w:rPr>
      </w:pPr>
    </w:p>
    <w:p w:rsidR="00AB3489" w:rsidRDefault="00395FA5">
      <w:pPr>
        <w:spacing w:line="720" w:lineRule="auto"/>
        <w:ind w:left="964" w:hangingChars="200" w:hanging="964"/>
        <w:rPr>
          <w:rFonts w:ascii="宋体" w:eastAsia="宋体" w:hAnsi="宋体" w:cs="宋体"/>
          <w:b/>
          <w:bCs/>
          <w:sz w:val="48"/>
          <w:szCs w:val="48"/>
        </w:rPr>
      </w:pPr>
      <w:r>
        <w:rPr>
          <w:rFonts w:ascii="宋体" w:eastAsia="宋体" w:hAnsi="宋体" w:cs="宋体" w:hint="eastAsia"/>
          <w:b/>
          <w:bCs/>
          <w:sz w:val="48"/>
          <w:szCs w:val="48"/>
        </w:rPr>
        <w:t>2017</w:t>
      </w:r>
      <w:r>
        <w:rPr>
          <w:rFonts w:ascii="宋体" w:eastAsia="宋体" w:hAnsi="宋体" w:cs="宋体" w:hint="eastAsia"/>
          <w:b/>
          <w:bCs/>
          <w:sz w:val="48"/>
          <w:szCs w:val="48"/>
        </w:rPr>
        <w:t>年食品接触用纸和纸板材料及制品产品质量国家监督抽查实施细则</w:t>
      </w:r>
    </w:p>
    <w:p w:rsidR="00AB3489" w:rsidRDefault="00AB3489">
      <w:pPr>
        <w:jc w:val="center"/>
        <w:rPr>
          <w:rFonts w:ascii="宋体" w:eastAsia="宋体" w:hAnsi="宋体" w:cs="宋体"/>
          <w:b/>
          <w:bCs/>
          <w:sz w:val="48"/>
          <w:szCs w:val="48"/>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395FA5">
      <w:pPr>
        <w:jc w:val="center"/>
        <w:rPr>
          <w:rFonts w:ascii="宋体" w:eastAsia="宋体" w:hAnsi="宋体" w:cs="宋体"/>
          <w:sz w:val="32"/>
          <w:szCs w:val="32"/>
        </w:rPr>
      </w:pPr>
      <w:r>
        <w:rPr>
          <w:rFonts w:ascii="宋体" w:eastAsia="宋体" w:hAnsi="宋体" w:cs="宋体" w:hint="eastAsia"/>
          <w:sz w:val="32"/>
          <w:szCs w:val="32"/>
        </w:rPr>
        <w:t>大连市产品质量检测研究院</w:t>
      </w:r>
    </w:p>
    <w:p w:rsidR="00AB3489" w:rsidRDefault="00395FA5">
      <w:pPr>
        <w:jc w:val="center"/>
        <w:rPr>
          <w:rFonts w:ascii="宋体" w:eastAsia="宋体" w:hAnsi="宋体" w:cs="宋体"/>
          <w:sz w:val="32"/>
          <w:szCs w:val="32"/>
        </w:rPr>
      </w:pPr>
      <w:r>
        <w:rPr>
          <w:rFonts w:ascii="宋体" w:eastAsia="宋体" w:hAnsi="宋体" w:cs="宋体" w:hint="eastAsia"/>
          <w:sz w:val="32"/>
          <w:szCs w:val="32"/>
        </w:rPr>
        <w:t>2017</w:t>
      </w:r>
      <w:r>
        <w:rPr>
          <w:rFonts w:ascii="宋体" w:eastAsia="宋体" w:hAnsi="宋体" w:cs="宋体" w:hint="eastAsia"/>
          <w:sz w:val="32"/>
          <w:szCs w:val="32"/>
        </w:rPr>
        <w:t>年</w:t>
      </w:r>
      <w:r>
        <w:rPr>
          <w:rFonts w:ascii="宋体" w:eastAsia="宋体" w:hAnsi="宋体" w:cs="宋体" w:hint="eastAsia"/>
          <w:sz w:val="32"/>
          <w:szCs w:val="32"/>
        </w:rPr>
        <w:t>7</w:t>
      </w:r>
      <w:r>
        <w:rPr>
          <w:rFonts w:ascii="宋体" w:eastAsia="宋体" w:hAnsi="宋体" w:cs="宋体" w:hint="eastAsia"/>
          <w:sz w:val="32"/>
          <w:szCs w:val="32"/>
        </w:rPr>
        <w:t>月</w:t>
      </w:r>
    </w:p>
    <w:p w:rsidR="00AB3489" w:rsidRDefault="00AB3489">
      <w:pPr>
        <w:tabs>
          <w:tab w:val="left" w:pos="1073"/>
        </w:tabs>
        <w:jc w:val="left"/>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AB3489">
      <w:pPr>
        <w:jc w:val="center"/>
        <w:rPr>
          <w:rFonts w:ascii="宋体" w:eastAsia="宋体" w:hAnsi="宋体" w:cs="宋体"/>
          <w:sz w:val="32"/>
          <w:szCs w:val="32"/>
        </w:rPr>
      </w:pPr>
    </w:p>
    <w:p w:rsidR="00AB3489" w:rsidRDefault="00395FA5">
      <w:pPr>
        <w:ind w:firstLineChars="400" w:firstLine="1280"/>
        <w:rPr>
          <w:rFonts w:ascii="宋体" w:eastAsia="宋体" w:hAnsi="宋体" w:cs="宋体"/>
          <w:sz w:val="32"/>
          <w:szCs w:val="32"/>
        </w:rPr>
      </w:pPr>
      <w:r>
        <w:rPr>
          <w:rFonts w:ascii="宋体" w:eastAsia="宋体" w:hAnsi="宋体" w:cs="宋体" w:hint="eastAsia"/>
          <w:sz w:val="32"/>
          <w:szCs w:val="32"/>
        </w:rPr>
        <w:lastRenderedPageBreak/>
        <w:t>2017</w:t>
      </w:r>
      <w:r>
        <w:rPr>
          <w:rFonts w:ascii="宋体" w:eastAsia="宋体" w:hAnsi="宋体" w:cs="宋体" w:hint="eastAsia"/>
          <w:sz w:val="32"/>
          <w:szCs w:val="32"/>
        </w:rPr>
        <w:t>年食品接触用纸和纸板材料及制品产品质量</w:t>
      </w:r>
    </w:p>
    <w:p w:rsidR="00AB3489" w:rsidRDefault="00395FA5">
      <w:pPr>
        <w:jc w:val="center"/>
        <w:rPr>
          <w:rFonts w:ascii="宋体" w:eastAsia="宋体" w:hAnsi="宋体" w:cs="宋体"/>
          <w:sz w:val="32"/>
          <w:szCs w:val="32"/>
        </w:rPr>
      </w:pPr>
      <w:r>
        <w:rPr>
          <w:rFonts w:ascii="宋体" w:eastAsia="宋体" w:hAnsi="宋体" w:cs="宋体" w:hint="eastAsia"/>
          <w:sz w:val="32"/>
          <w:szCs w:val="32"/>
        </w:rPr>
        <w:t>国家监督抽查实施细则</w:t>
      </w:r>
    </w:p>
    <w:p w:rsidR="00AB3489" w:rsidRDefault="00395FA5">
      <w:pPr>
        <w:rPr>
          <w:rFonts w:ascii="黑体" w:eastAsia="黑体" w:hAnsi="黑体" w:cs="黑体"/>
          <w:szCs w:val="21"/>
        </w:rPr>
      </w:pPr>
      <w:r>
        <w:rPr>
          <w:rFonts w:ascii="黑体" w:eastAsia="黑体" w:hAnsi="黑体" w:cs="黑体" w:hint="eastAsia"/>
          <w:szCs w:val="21"/>
        </w:rPr>
        <w:t>1</w:t>
      </w:r>
      <w:r>
        <w:rPr>
          <w:rFonts w:ascii="黑体" w:eastAsia="黑体" w:hAnsi="黑体" w:cs="黑体" w:hint="eastAsia"/>
          <w:szCs w:val="21"/>
        </w:rPr>
        <w:t>范围</w:t>
      </w:r>
    </w:p>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本细则适用于食品接触用纸和纸板材料及制品产品质量监督抽查。监督抽查产品范围包括食品接触用纸和纸板材料及制品。本细则内容包括产品分类、术语和定义、企业产品生产规模划分、检验依据、抽样、检验要求、判定原则、异议处理复检。</w:t>
      </w:r>
    </w:p>
    <w:p w:rsidR="00AB3489" w:rsidRDefault="00395FA5">
      <w:pPr>
        <w:adjustRightInd w:val="0"/>
        <w:snapToGrid w:val="0"/>
        <w:spacing w:line="440" w:lineRule="exact"/>
        <w:rPr>
          <w:rFonts w:ascii="黑体" w:eastAsia="黑体" w:hAnsi="宋体" w:cs="黑体"/>
          <w:color w:val="000000"/>
        </w:rPr>
      </w:pPr>
      <w:r>
        <w:rPr>
          <w:rFonts w:ascii="黑体" w:eastAsia="黑体" w:hAnsi="宋体" w:cs="黑体" w:hint="eastAsia"/>
          <w:color w:val="000000"/>
        </w:rPr>
        <w:t xml:space="preserve">2 </w:t>
      </w:r>
      <w:r>
        <w:rPr>
          <w:rFonts w:ascii="黑体" w:eastAsia="黑体" w:hAnsi="宋体" w:cs="黑体" w:hint="eastAsia"/>
          <w:color w:val="000000"/>
        </w:rPr>
        <w:t>产品分类</w:t>
      </w:r>
    </w:p>
    <w:p w:rsidR="00AB3489" w:rsidRDefault="00395FA5">
      <w:pPr>
        <w:adjustRightInd w:val="0"/>
        <w:snapToGrid w:val="0"/>
        <w:spacing w:line="440" w:lineRule="exact"/>
        <w:rPr>
          <w:rFonts w:ascii="宋体"/>
          <w:color w:val="000000"/>
        </w:rPr>
      </w:pPr>
      <w:r>
        <w:rPr>
          <w:rFonts w:ascii="宋体" w:hAnsi="宋体" w:cs="宋体"/>
          <w:color w:val="000000"/>
        </w:rPr>
        <w:t>2.1</w:t>
      </w:r>
      <w:r>
        <w:rPr>
          <w:rFonts w:ascii="宋体" w:hAnsi="宋体" w:cs="宋体" w:hint="eastAsia"/>
          <w:color w:val="000000"/>
        </w:rPr>
        <w:t>产品分类</w:t>
      </w:r>
    </w:p>
    <w:p w:rsidR="00AB3489" w:rsidRDefault="00395FA5">
      <w:pPr>
        <w:adjustRightInd w:val="0"/>
        <w:snapToGrid w:val="0"/>
        <w:spacing w:line="440" w:lineRule="exact"/>
        <w:ind w:left="375"/>
        <w:rPr>
          <w:rFonts w:ascii="宋体"/>
          <w:color w:val="000000"/>
        </w:rPr>
      </w:pPr>
      <w:r>
        <w:rPr>
          <w:rFonts w:ascii="宋体" w:hAnsi="宋体" w:cs="宋体" w:hint="eastAsia"/>
          <w:color w:val="000000"/>
        </w:rPr>
        <w:t>产品分类见表</w:t>
      </w:r>
      <w:r>
        <w:rPr>
          <w:rFonts w:ascii="宋体" w:hAnsi="宋体" w:cs="宋体"/>
          <w:color w:val="000000"/>
        </w:rPr>
        <w:t>1</w:t>
      </w:r>
      <w:r>
        <w:rPr>
          <w:rFonts w:ascii="宋体" w:hAnsi="宋体" w:cs="宋体" w:hint="eastAsia"/>
          <w:color w:val="000000"/>
        </w:rPr>
        <w:t>。</w:t>
      </w:r>
    </w:p>
    <w:p w:rsidR="00AB3489" w:rsidRDefault="00395FA5">
      <w:pPr>
        <w:adjustRightInd w:val="0"/>
        <w:snapToGrid w:val="0"/>
        <w:spacing w:line="360" w:lineRule="auto"/>
        <w:ind w:left="375"/>
        <w:jc w:val="center"/>
        <w:rPr>
          <w:rFonts w:ascii="宋体" w:hAnsi="宋体" w:cs="宋体"/>
          <w:color w:val="000000"/>
        </w:rPr>
      </w:pPr>
      <w:r>
        <w:rPr>
          <w:rFonts w:ascii="宋体" w:hAnsi="宋体" w:cs="宋体" w:hint="eastAsia"/>
          <w:color w:val="000000"/>
        </w:rPr>
        <w:t>表</w:t>
      </w:r>
      <w:r>
        <w:rPr>
          <w:rFonts w:ascii="宋体" w:hAnsi="宋体" w:cs="宋体" w:hint="eastAsia"/>
          <w:color w:val="000000"/>
        </w:rPr>
        <w:t xml:space="preserve">1  </w:t>
      </w:r>
      <w:r>
        <w:rPr>
          <w:rFonts w:ascii="宋体" w:hAnsi="宋体" w:cs="宋体" w:hint="eastAsia"/>
          <w:color w:val="000000"/>
        </w:rPr>
        <w:t>产品分类</w:t>
      </w: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AB3489">
        <w:trPr>
          <w:trHeight w:val="340"/>
          <w:jc w:val="right"/>
        </w:trPr>
        <w:tc>
          <w:tcPr>
            <w:tcW w:w="2130"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产品分类</w:t>
            </w:r>
          </w:p>
        </w:tc>
        <w:tc>
          <w:tcPr>
            <w:tcW w:w="2130"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一级分类</w:t>
            </w:r>
          </w:p>
        </w:tc>
        <w:tc>
          <w:tcPr>
            <w:tcW w:w="2131"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二级分类</w:t>
            </w:r>
          </w:p>
        </w:tc>
        <w:tc>
          <w:tcPr>
            <w:tcW w:w="2131"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三级分类</w:t>
            </w:r>
          </w:p>
        </w:tc>
      </w:tr>
      <w:tr w:rsidR="00AB3489">
        <w:trPr>
          <w:trHeight w:val="340"/>
          <w:jc w:val="right"/>
        </w:trPr>
        <w:tc>
          <w:tcPr>
            <w:tcW w:w="2130"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分类名称</w:t>
            </w:r>
          </w:p>
        </w:tc>
        <w:tc>
          <w:tcPr>
            <w:tcW w:w="2130" w:type="dxa"/>
            <w:vAlign w:val="center"/>
          </w:tcPr>
          <w:p w:rsidR="00AB3489" w:rsidRDefault="00395FA5">
            <w:pPr>
              <w:adjustRightInd w:val="0"/>
              <w:snapToGrid w:val="0"/>
              <w:jc w:val="center"/>
              <w:rPr>
                <w:rFonts w:ascii="宋体"/>
                <w:szCs w:val="21"/>
              </w:rPr>
            </w:pPr>
            <w:r>
              <w:rPr>
                <w:rFonts w:ascii="宋体" w:hAnsi="宋体" w:cs="宋体" w:hint="eastAsia"/>
                <w:szCs w:val="21"/>
              </w:rPr>
              <w:t>食品相关产品</w:t>
            </w:r>
          </w:p>
        </w:tc>
        <w:tc>
          <w:tcPr>
            <w:tcW w:w="2131" w:type="dxa"/>
            <w:vAlign w:val="center"/>
          </w:tcPr>
          <w:p w:rsidR="00AB3489" w:rsidRDefault="00395FA5">
            <w:pPr>
              <w:adjustRightInd w:val="0"/>
              <w:snapToGrid w:val="0"/>
              <w:jc w:val="center"/>
              <w:rPr>
                <w:rFonts w:ascii="宋体"/>
                <w:szCs w:val="21"/>
              </w:rPr>
            </w:pPr>
            <w:r>
              <w:rPr>
                <w:rFonts w:ascii="宋体" w:hAnsi="宋体" w:cs="宋体" w:hint="eastAsia"/>
                <w:szCs w:val="21"/>
              </w:rPr>
              <w:t>纸材质</w:t>
            </w:r>
          </w:p>
        </w:tc>
        <w:tc>
          <w:tcPr>
            <w:tcW w:w="2131"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rPr>
              <w:t>食品接触用纸和纸板材料及制品</w:t>
            </w:r>
          </w:p>
        </w:tc>
      </w:tr>
    </w:tbl>
    <w:p w:rsidR="00AB3489" w:rsidRDefault="00395FA5">
      <w:pPr>
        <w:adjustRightInd w:val="0"/>
        <w:snapToGrid w:val="0"/>
        <w:spacing w:line="440" w:lineRule="exact"/>
        <w:rPr>
          <w:rFonts w:ascii="宋体"/>
          <w:color w:val="000000"/>
        </w:rPr>
      </w:pPr>
      <w:r>
        <w:rPr>
          <w:rFonts w:ascii="宋体" w:hAnsi="宋体" w:cs="宋体"/>
          <w:color w:val="000000"/>
        </w:rPr>
        <w:t>2.2</w:t>
      </w:r>
      <w:r>
        <w:rPr>
          <w:rFonts w:ascii="宋体" w:hAnsi="宋体" w:cs="宋体" w:hint="eastAsia"/>
          <w:color w:val="000000"/>
        </w:rPr>
        <w:t>产品种类</w:t>
      </w:r>
    </w:p>
    <w:p w:rsidR="00AB3489" w:rsidRDefault="00395FA5">
      <w:pPr>
        <w:ind w:firstLine="420"/>
        <w:rPr>
          <w:rFonts w:ascii="宋体" w:eastAsia="宋体" w:hAnsi="宋体" w:cs="宋体"/>
          <w:szCs w:val="21"/>
        </w:rPr>
      </w:pPr>
      <w:r>
        <w:rPr>
          <w:rFonts w:ascii="宋体" w:eastAsia="宋体" w:hAnsi="宋体" w:cs="宋体" w:hint="eastAsia"/>
          <w:szCs w:val="21"/>
        </w:rPr>
        <w:t>产品种类及名称见表</w:t>
      </w:r>
      <w:r>
        <w:rPr>
          <w:rFonts w:ascii="宋体" w:eastAsia="宋体" w:hAnsi="宋体" w:cs="宋体" w:hint="eastAsia"/>
          <w:szCs w:val="21"/>
        </w:rPr>
        <w:t>2</w:t>
      </w:r>
      <w:r>
        <w:rPr>
          <w:rFonts w:ascii="宋体" w:eastAsia="宋体" w:hAnsi="宋体" w:cs="宋体" w:hint="eastAsia"/>
          <w:szCs w:val="21"/>
        </w:rPr>
        <w:t>。</w:t>
      </w:r>
    </w:p>
    <w:p w:rsidR="00AB3489" w:rsidRDefault="00395FA5">
      <w:pPr>
        <w:adjustRightInd w:val="0"/>
        <w:snapToGrid w:val="0"/>
        <w:spacing w:line="360" w:lineRule="auto"/>
        <w:ind w:left="375"/>
        <w:jc w:val="center"/>
        <w:rPr>
          <w:rFonts w:ascii="宋体" w:hAnsi="宋体" w:cs="宋体"/>
          <w:color w:val="000000"/>
        </w:rPr>
      </w:pPr>
      <w:r>
        <w:rPr>
          <w:rFonts w:ascii="宋体" w:hAnsi="宋体" w:cs="宋体" w:hint="eastAsia"/>
          <w:color w:val="000000"/>
        </w:rPr>
        <w:t>表</w:t>
      </w:r>
      <w:r>
        <w:rPr>
          <w:rFonts w:ascii="宋体" w:hAnsi="宋体" w:cs="宋体" w:hint="eastAsia"/>
          <w:color w:val="000000"/>
        </w:rPr>
        <w:t xml:space="preserve">2  </w:t>
      </w:r>
      <w:r>
        <w:rPr>
          <w:rFonts w:ascii="宋体" w:hAnsi="宋体" w:cs="宋体" w:hint="eastAsia"/>
          <w:color w:val="000000"/>
        </w:rPr>
        <w:t>产品种类及产品名称</w:t>
      </w:r>
    </w:p>
    <w:tbl>
      <w:tblPr>
        <w:tblStyle w:val="a3"/>
        <w:tblW w:w="8522" w:type="dxa"/>
        <w:tblLayout w:type="fixed"/>
        <w:tblLook w:val="04A0" w:firstRow="1" w:lastRow="0" w:firstColumn="1" w:lastColumn="0" w:noHBand="0" w:noVBand="1"/>
      </w:tblPr>
      <w:tblGrid>
        <w:gridCol w:w="676"/>
        <w:gridCol w:w="1095"/>
        <w:gridCol w:w="6751"/>
      </w:tblGrid>
      <w:tr w:rsidR="00AB3489">
        <w:trPr>
          <w:trHeight w:val="330"/>
        </w:trPr>
        <w:tc>
          <w:tcPr>
            <w:tcW w:w="676" w:type="dxa"/>
            <w:vAlign w:val="center"/>
          </w:tcPr>
          <w:p w:rsidR="00AB3489" w:rsidRDefault="00395FA5">
            <w:pPr>
              <w:adjustRightInd w:val="0"/>
              <w:snapToGrid w:val="0"/>
              <w:jc w:val="center"/>
              <w:rPr>
                <w:rFonts w:ascii="宋体" w:hAnsi="宋体" w:cs="宋体"/>
                <w:color w:val="000000"/>
              </w:rPr>
            </w:pPr>
            <w:r>
              <w:rPr>
                <w:rFonts w:ascii="宋体" w:hAnsi="宋体" w:cs="宋体" w:hint="eastAsia"/>
                <w:color w:val="000000"/>
              </w:rPr>
              <w:t>序号</w:t>
            </w:r>
          </w:p>
        </w:tc>
        <w:tc>
          <w:tcPr>
            <w:tcW w:w="1095" w:type="dxa"/>
            <w:vAlign w:val="center"/>
          </w:tcPr>
          <w:p w:rsidR="00AB3489" w:rsidRDefault="00395FA5">
            <w:pPr>
              <w:adjustRightInd w:val="0"/>
              <w:snapToGrid w:val="0"/>
              <w:jc w:val="center"/>
              <w:rPr>
                <w:rFonts w:ascii="宋体" w:hAnsi="宋体" w:cs="宋体"/>
                <w:color w:val="000000"/>
              </w:rPr>
            </w:pPr>
            <w:r>
              <w:rPr>
                <w:rFonts w:ascii="宋体" w:hAnsi="宋体" w:cs="宋体" w:hint="eastAsia"/>
                <w:color w:val="000000"/>
              </w:rPr>
              <w:t>产品种类</w:t>
            </w:r>
          </w:p>
        </w:tc>
        <w:tc>
          <w:tcPr>
            <w:tcW w:w="6751" w:type="dxa"/>
            <w:vAlign w:val="center"/>
          </w:tcPr>
          <w:p w:rsidR="00AB3489" w:rsidRDefault="00395FA5">
            <w:pPr>
              <w:adjustRightInd w:val="0"/>
              <w:snapToGrid w:val="0"/>
              <w:jc w:val="center"/>
              <w:rPr>
                <w:rFonts w:ascii="宋体" w:hAnsi="宋体" w:cs="宋体"/>
                <w:color w:val="000000"/>
              </w:rPr>
            </w:pPr>
            <w:r>
              <w:rPr>
                <w:rFonts w:ascii="宋体" w:hAnsi="宋体" w:cs="宋体" w:hint="eastAsia"/>
                <w:color w:val="000000"/>
              </w:rPr>
              <w:t>产品名称</w:t>
            </w:r>
          </w:p>
        </w:tc>
      </w:tr>
      <w:tr w:rsidR="00AB3489">
        <w:trPr>
          <w:trHeight w:val="330"/>
        </w:trPr>
        <w:tc>
          <w:tcPr>
            <w:tcW w:w="676" w:type="dxa"/>
            <w:vMerge w:val="restart"/>
            <w:vAlign w:val="center"/>
          </w:tcPr>
          <w:p w:rsidR="00AB3489" w:rsidRDefault="00395FA5">
            <w:pPr>
              <w:adjustRightInd w:val="0"/>
              <w:snapToGrid w:val="0"/>
              <w:jc w:val="center"/>
              <w:rPr>
                <w:rFonts w:ascii="宋体" w:hAnsi="宋体" w:cs="宋体"/>
                <w:color w:val="000000"/>
              </w:rPr>
            </w:pPr>
            <w:r>
              <w:rPr>
                <w:rFonts w:ascii="宋体" w:hAnsi="宋体" w:cs="宋体" w:hint="eastAsia"/>
                <w:color w:val="000000"/>
              </w:rPr>
              <w:t>1</w:t>
            </w:r>
          </w:p>
        </w:tc>
        <w:tc>
          <w:tcPr>
            <w:tcW w:w="1095" w:type="dxa"/>
            <w:vMerge w:val="restart"/>
            <w:vAlign w:val="center"/>
          </w:tcPr>
          <w:p w:rsidR="00AB3489" w:rsidRDefault="00395FA5">
            <w:pPr>
              <w:adjustRightInd w:val="0"/>
              <w:snapToGrid w:val="0"/>
              <w:jc w:val="center"/>
              <w:rPr>
                <w:rFonts w:ascii="宋体" w:hAnsi="宋体" w:cs="宋体"/>
                <w:color w:val="000000"/>
              </w:rPr>
            </w:pPr>
            <w:r>
              <w:rPr>
                <w:rFonts w:ascii="宋体" w:hAnsi="宋体" w:cs="宋体" w:hint="eastAsia"/>
                <w:color w:val="000000"/>
              </w:rPr>
              <w:t>包装类</w:t>
            </w:r>
          </w:p>
        </w:tc>
        <w:tc>
          <w:tcPr>
            <w:tcW w:w="6751" w:type="dxa"/>
            <w:vAlign w:val="center"/>
          </w:tcPr>
          <w:p w:rsidR="00AB3489" w:rsidRDefault="00395FA5">
            <w:pPr>
              <w:adjustRightInd w:val="0"/>
              <w:snapToGrid w:val="0"/>
              <w:jc w:val="center"/>
              <w:rPr>
                <w:rFonts w:ascii="宋体" w:hAnsi="宋体" w:cs="宋体"/>
                <w:color w:val="000000"/>
              </w:rPr>
            </w:pPr>
            <w:r>
              <w:rPr>
                <w:rFonts w:ascii="宋体" w:hAnsi="宋体" w:cs="宋体" w:hint="eastAsia"/>
                <w:color w:val="000000"/>
              </w:rPr>
              <w:t>非热封型茶叶滤纸</w:t>
            </w:r>
          </w:p>
        </w:tc>
      </w:tr>
      <w:tr w:rsidR="00AB3489">
        <w:trPr>
          <w:trHeight w:val="330"/>
        </w:trPr>
        <w:tc>
          <w:tcPr>
            <w:tcW w:w="676" w:type="dxa"/>
            <w:vMerge/>
            <w:vAlign w:val="center"/>
          </w:tcPr>
          <w:p w:rsidR="00AB3489" w:rsidRDefault="00AB3489">
            <w:pPr>
              <w:adjustRightInd w:val="0"/>
              <w:snapToGrid w:val="0"/>
              <w:jc w:val="center"/>
              <w:rPr>
                <w:rFonts w:ascii="宋体" w:hAnsi="宋体" w:cs="宋体"/>
                <w:color w:val="000000"/>
              </w:rPr>
            </w:pPr>
          </w:p>
        </w:tc>
        <w:tc>
          <w:tcPr>
            <w:tcW w:w="1095" w:type="dxa"/>
            <w:vMerge/>
            <w:vAlign w:val="center"/>
          </w:tcPr>
          <w:p w:rsidR="00AB3489" w:rsidRDefault="00AB3489">
            <w:pPr>
              <w:adjustRightInd w:val="0"/>
              <w:snapToGrid w:val="0"/>
              <w:jc w:val="center"/>
              <w:rPr>
                <w:rFonts w:ascii="宋体" w:hAnsi="宋体" w:cs="宋体"/>
                <w:color w:val="000000"/>
              </w:rPr>
            </w:pPr>
          </w:p>
        </w:tc>
        <w:tc>
          <w:tcPr>
            <w:tcW w:w="6751" w:type="dxa"/>
            <w:vAlign w:val="center"/>
          </w:tcPr>
          <w:p w:rsidR="00AB3489" w:rsidRDefault="00395FA5">
            <w:pPr>
              <w:adjustRightInd w:val="0"/>
              <w:snapToGrid w:val="0"/>
              <w:jc w:val="center"/>
              <w:rPr>
                <w:rFonts w:ascii="宋体" w:hAnsi="宋体" w:cs="宋体"/>
                <w:color w:val="000000"/>
              </w:rPr>
            </w:pPr>
            <w:r>
              <w:rPr>
                <w:rFonts w:ascii="宋体" w:hAnsi="宋体" w:cs="宋体" w:hint="eastAsia"/>
                <w:color w:val="000000"/>
              </w:rPr>
              <w:t>热封型茶叶滤纸</w:t>
            </w:r>
          </w:p>
        </w:tc>
      </w:tr>
      <w:tr w:rsidR="00AB3489">
        <w:trPr>
          <w:trHeight w:val="330"/>
        </w:trPr>
        <w:tc>
          <w:tcPr>
            <w:tcW w:w="676" w:type="dxa"/>
            <w:vMerge/>
            <w:vAlign w:val="center"/>
          </w:tcPr>
          <w:p w:rsidR="00AB3489" w:rsidRDefault="00AB3489">
            <w:pPr>
              <w:adjustRightInd w:val="0"/>
              <w:snapToGrid w:val="0"/>
              <w:jc w:val="center"/>
              <w:rPr>
                <w:rFonts w:ascii="宋体" w:hAnsi="宋体" w:cs="宋体"/>
                <w:color w:val="000000"/>
              </w:rPr>
            </w:pPr>
          </w:p>
        </w:tc>
        <w:tc>
          <w:tcPr>
            <w:tcW w:w="1095" w:type="dxa"/>
            <w:vMerge/>
            <w:vAlign w:val="center"/>
          </w:tcPr>
          <w:p w:rsidR="00AB3489" w:rsidRDefault="00AB3489">
            <w:pPr>
              <w:adjustRightInd w:val="0"/>
              <w:snapToGrid w:val="0"/>
              <w:jc w:val="center"/>
              <w:rPr>
                <w:rFonts w:ascii="宋体" w:hAnsi="宋体" w:cs="宋体"/>
                <w:color w:val="000000"/>
              </w:rPr>
            </w:pPr>
          </w:p>
        </w:tc>
        <w:tc>
          <w:tcPr>
            <w:tcW w:w="6751" w:type="dxa"/>
            <w:vAlign w:val="center"/>
          </w:tcPr>
          <w:p w:rsidR="00AB3489" w:rsidRDefault="00395FA5">
            <w:pPr>
              <w:adjustRightInd w:val="0"/>
              <w:snapToGrid w:val="0"/>
              <w:jc w:val="center"/>
              <w:rPr>
                <w:rFonts w:ascii="宋体" w:hAnsi="宋体" w:cs="宋体"/>
              </w:rPr>
            </w:pPr>
            <w:r>
              <w:rPr>
                <w:rFonts w:ascii="宋体" w:hAnsi="宋体" w:cs="宋体" w:hint="eastAsia"/>
              </w:rPr>
              <w:t>鸡皮纸</w:t>
            </w:r>
          </w:p>
        </w:tc>
      </w:tr>
      <w:tr w:rsidR="00AB3489">
        <w:trPr>
          <w:trHeight w:val="330"/>
        </w:trPr>
        <w:tc>
          <w:tcPr>
            <w:tcW w:w="676" w:type="dxa"/>
            <w:vMerge/>
            <w:vAlign w:val="center"/>
          </w:tcPr>
          <w:p w:rsidR="00AB3489" w:rsidRDefault="00AB3489">
            <w:pPr>
              <w:adjustRightInd w:val="0"/>
              <w:snapToGrid w:val="0"/>
              <w:jc w:val="center"/>
              <w:rPr>
                <w:rFonts w:ascii="宋体" w:hAnsi="宋体" w:cs="宋体"/>
                <w:color w:val="000000"/>
              </w:rPr>
            </w:pPr>
          </w:p>
        </w:tc>
        <w:tc>
          <w:tcPr>
            <w:tcW w:w="1095" w:type="dxa"/>
            <w:vMerge/>
            <w:vAlign w:val="center"/>
          </w:tcPr>
          <w:p w:rsidR="00AB3489" w:rsidRDefault="00AB3489">
            <w:pPr>
              <w:adjustRightInd w:val="0"/>
              <w:snapToGrid w:val="0"/>
              <w:jc w:val="center"/>
              <w:rPr>
                <w:rFonts w:ascii="宋体" w:hAnsi="宋体" w:cs="宋体"/>
                <w:color w:val="000000"/>
              </w:rPr>
            </w:pPr>
          </w:p>
        </w:tc>
        <w:tc>
          <w:tcPr>
            <w:tcW w:w="6751" w:type="dxa"/>
            <w:vAlign w:val="center"/>
          </w:tcPr>
          <w:p w:rsidR="00AB3489" w:rsidRDefault="00395FA5">
            <w:pPr>
              <w:adjustRightInd w:val="0"/>
              <w:snapToGrid w:val="0"/>
              <w:jc w:val="center"/>
              <w:rPr>
                <w:rFonts w:ascii="宋体" w:hAnsi="宋体" w:cs="宋体"/>
              </w:rPr>
            </w:pPr>
            <w:r>
              <w:rPr>
                <w:rFonts w:ascii="宋体" w:hAnsi="宋体" w:cs="宋体" w:hint="eastAsia"/>
              </w:rPr>
              <w:t>食品羊皮纸</w:t>
            </w:r>
          </w:p>
        </w:tc>
      </w:tr>
      <w:tr w:rsidR="00AB3489">
        <w:trPr>
          <w:trHeight w:val="330"/>
        </w:trPr>
        <w:tc>
          <w:tcPr>
            <w:tcW w:w="676" w:type="dxa"/>
            <w:vMerge/>
            <w:vAlign w:val="center"/>
          </w:tcPr>
          <w:p w:rsidR="00AB3489" w:rsidRDefault="00AB3489">
            <w:pPr>
              <w:adjustRightInd w:val="0"/>
              <w:snapToGrid w:val="0"/>
              <w:jc w:val="center"/>
              <w:rPr>
                <w:rFonts w:ascii="宋体" w:hAnsi="宋体" w:cs="宋体"/>
                <w:color w:val="000000"/>
              </w:rPr>
            </w:pPr>
          </w:p>
        </w:tc>
        <w:tc>
          <w:tcPr>
            <w:tcW w:w="1095" w:type="dxa"/>
            <w:vMerge/>
            <w:vAlign w:val="center"/>
          </w:tcPr>
          <w:p w:rsidR="00AB3489" w:rsidRDefault="00AB3489">
            <w:pPr>
              <w:adjustRightInd w:val="0"/>
              <w:snapToGrid w:val="0"/>
              <w:jc w:val="center"/>
              <w:rPr>
                <w:rFonts w:ascii="宋体" w:hAnsi="宋体" w:cs="宋体"/>
                <w:color w:val="000000"/>
              </w:rPr>
            </w:pPr>
          </w:p>
        </w:tc>
        <w:tc>
          <w:tcPr>
            <w:tcW w:w="6751" w:type="dxa"/>
            <w:vAlign w:val="center"/>
          </w:tcPr>
          <w:p w:rsidR="00AB3489" w:rsidRDefault="00395FA5">
            <w:pPr>
              <w:adjustRightInd w:val="0"/>
              <w:snapToGrid w:val="0"/>
              <w:jc w:val="center"/>
              <w:rPr>
                <w:rFonts w:ascii="宋体" w:hAnsi="宋体" w:cs="宋体"/>
              </w:rPr>
            </w:pPr>
            <w:r>
              <w:rPr>
                <w:rFonts w:ascii="宋体" w:hAnsi="宋体" w:cs="宋体" w:hint="eastAsia"/>
              </w:rPr>
              <w:t>半透明纸</w:t>
            </w:r>
          </w:p>
        </w:tc>
      </w:tr>
      <w:tr w:rsidR="00AB3489">
        <w:trPr>
          <w:trHeight w:val="330"/>
        </w:trPr>
        <w:tc>
          <w:tcPr>
            <w:tcW w:w="676" w:type="dxa"/>
            <w:vMerge/>
            <w:vAlign w:val="center"/>
          </w:tcPr>
          <w:p w:rsidR="00AB3489" w:rsidRDefault="00AB3489">
            <w:pPr>
              <w:adjustRightInd w:val="0"/>
              <w:snapToGrid w:val="0"/>
              <w:jc w:val="center"/>
              <w:rPr>
                <w:rFonts w:ascii="宋体" w:hAnsi="宋体" w:cs="宋体"/>
                <w:color w:val="000000"/>
              </w:rPr>
            </w:pPr>
          </w:p>
        </w:tc>
        <w:tc>
          <w:tcPr>
            <w:tcW w:w="1095" w:type="dxa"/>
            <w:vMerge/>
            <w:vAlign w:val="center"/>
          </w:tcPr>
          <w:p w:rsidR="00AB3489" w:rsidRDefault="00AB3489">
            <w:pPr>
              <w:adjustRightInd w:val="0"/>
              <w:snapToGrid w:val="0"/>
              <w:jc w:val="center"/>
              <w:rPr>
                <w:rFonts w:ascii="宋体" w:hAnsi="宋体" w:cs="宋体"/>
                <w:color w:val="000000"/>
              </w:rPr>
            </w:pPr>
          </w:p>
        </w:tc>
        <w:tc>
          <w:tcPr>
            <w:tcW w:w="6751" w:type="dxa"/>
            <w:vAlign w:val="center"/>
          </w:tcPr>
          <w:p w:rsidR="00AB3489" w:rsidRDefault="00395FA5">
            <w:pPr>
              <w:adjustRightInd w:val="0"/>
              <w:snapToGrid w:val="0"/>
              <w:jc w:val="center"/>
              <w:rPr>
                <w:rFonts w:ascii="宋体" w:hAnsi="宋体" w:cs="宋体"/>
              </w:rPr>
            </w:pPr>
            <w:r>
              <w:rPr>
                <w:rFonts w:ascii="宋体" w:hAnsi="宋体" w:cs="宋体" w:hint="eastAsia"/>
              </w:rPr>
              <w:t>食品包装纸（包括糖果包装原纸、普通食品包装纸</w:t>
            </w:r>
            <w:r>
              <w:rPr>
                <w:rFonts w:ascii="宋体" w:hAnsi="宋体" w:cs="宋体" w:hint="eastAsia"/>
              </w:rPr>
              <w:t>、淋膜纸</w:t>
            </w:r>
            <w:r>
              <w:rPr>
                <w:rFonts w:ascii="宋体" w:hAnsi="宋体" w:cs="宋体" w:hint="eastAsia"/>
              </w:rPr>
              <w:t>）</w:t>
            </w:r>
          </w:p>
        </w:tc>
      </w:tr>
      <w:tr w:rsidR="00AB3489">
        <w:trPr>
          <w:trHeight w:val="330"/>
        </w:trPr>
        <w:tc>
          <w:tcPr>
            <w:tcW w:w="676" w:type="dxa"/>
            <w:vMerge/>
            <w:vAlign w:val="center"/>
          </w:tcPr>
          <w:p w:rsidR="00AB3489" w:rsidRDefault="00AB3489">
            <w:pPr>
              <w:adjustRightInd w:val="0"/>
              <w:snapToGrid w:val="0"/>
              <w:jc w:val="center"/>
              <w:rPr>
                <w:rFonts w:ascii="宋体" w:hAnsi="宋体" w:cs="宋体"/>
                <w:color w:val="000000"/>
              </w:rPr>
            </w:pPr>
          </w:p>
        </w:tc>
        <w:tc>
          <w:tcPr>
            <w:tcW w:w="1095" w:type="dxa"/>
            <w:vMerge/>
            <w:vAlign w:val="center"/>
          </w:tcPr>
          <w:p w:rsidR="00AB3489" w:rsidRDefault="00AB3489">
            <w:pPr>
              <w:adjustRightInd w:val="0"/>
              <w:snapToGrid w:val="0"/>
              <w:jc w:val="center"/>
              <w:rPr>
                <w:rFonts w:ascii="宋体" w:hAnsi="宋体" w:cs="宋体"/>
                <w:color w:val="000000"/>
              </w:rPr>
            </w:pPr>
          </w:p>
        </w:tc>
        <w:tc>
          <w:tcPr>
            <w:tcW w:w="6751" w:type="dxa"/>
            <w:vAlign w:val="center"/>
          </w:tcPr>
          <w:p w:rsidR="00AB3489" w:rsidRDefault="00395FA5">
            <w:pPr>
              <w:adjustRightInd w:val="0"/>
              <w:snapToGrid w:val="0"/>
              <w:jc w:val="center"/>
              <w:rPr>
                <w:rFonts w:ascii="宋体" w:hAnsi="宋体" w:cs="宋体"/>
              </w:rPr>
            </w:pPr>
            <w:r>
              <w:rPr>
                <w:rFonts w:ascii="宋体" w:hAnsi="宋体" w:cs="宋体" w:hint="eastAsia"/>
              </w:rPr>
              <w:t>食品包装纸板（包括固体食品包装用纸板、液体食品包装用包装纸板</w:t>
            </w:r>
            <w:r>
              <w:rPr>
                <w:rFonts w:ascii="宋体" w:hAnsi="宋体" w:cs="宋体" w:hint="eastAsia"/>
              </w:rPr>
              <w:t>、淋膜纸板</w:t>
            </w:r>
            <w:r>
              <w:rPr>
                <w:rFonts w:ascii="宋体" w:hAnsi="宋体" w:cs="宋体" w:hint="eastAsia"/>
              </w:rPr>
              <w:t>）</w:t>
            </w:r>
          </w:p>
        </w:tc>
      </w:tr>
      <w:tr w:rsidR="00AB3489">
        <w:trPr>
          <w:trHeight w:val="330"/>
        </w:trPr>
        <w:tc>
          <w:tcPr>
            <w:tcW w:w="676" w:type="dxa"/>
            <w:vMerge w:val="restart"/>
            <w:vAlign w:val="center"/>
          </w:tcPr>
          <w:p w:rsidR="00AB3489" w:rsidRDefault="00395FA5">
            <w:pPr>
              <w:adjustRightInd w:val="0"/>
              <w:snapToGrid w:val="0"/>
              <w:jc w:val="center"/>
              <w:rPr>
                <w:rFonts w:ascii="宋体" w:hAnsi="宋体" w:cs="宋体"/>
                <w:color w:val="000000"/>
              </w:rPr>
            </w:pPr>
            <w:r>
              <w:rPr>
                <w:rFonts w:ascii="宋体" w:hAnsi="宋体" w:cs="宋体" w:hint="eastAsia"/>
                <w:color w:val="000000"/>
              </w:rPr>
              <w:t>2</w:t>
            </w:r>
          </w:p>
        </w:tc>
        <w:tc>
          <w:tcPr>
            <w:tcW w:w="1095" w:type="dxa"/>
            <w:vMerge w:val="restart"/>
            <w:vAlign w:val="center"/>
          </w:tcPr>
          <w:p w:rsidR="00AB3489" w:rsidRDefault="00395FA5">
            <w:pPr>
              <w:adjustRightInd w:val="0"/>
              <w:snapToGrid w:val="0"/>
              <w:jc w:val="center"/>
              <w:rPr>
                <w:rFonts w:ascii="宋体" w:hAnsi="宋体" w:cs="宋体"/>
                <w:color w:val="000000"/>
              </w:rPr>
            </w:pPr>
            <w:r>
              <w:rPr>
                <w:rFonts w:ascii="宋体" w:hAnsi="宋体" w:cs="宋体" w:hint="eastAsia"/>
                <w:color w:val="000000"/>
              </w:rPr>
              <w:t>容器类</w:t>
            </w:r>
          </w:p>
        </w:tc>
        <w:tc>
          <w:tcPr>
            <w:tcW w:w="6751" w:type="dxa"/>
            <w:vAlign w:val="center"/>
          </w:tcPr>
          <w:p w:rsidR="00AB3489" w:rsidRDefault="00395FA5">
            <w:pPr>
              <w:adjustRightInd w:val="0"/>
              <w:snapToGrid w:val="0"/>
              <w:jc w:val="center"/>
              <w:rPr>
                <w:rFonts w:ascii="宋体" w:hAnsi="宋体" w:cs="宋体"/>
              </w:rPr>
            </w:pPr>
            <w:r>
              <w:rPr>
                <w:rFonts w:ascii="宋体" w:hAnsi="宋体" w:cs="宋体" w:hint="eastAsia"/>
              </w:rPr>
              <w:t>纸袋（包括面粉纸袋、纸质袋、涂蜡纸袋</w:t>
            </w:r>
            <w:r>
              <w:rPr>
                <w:rFonts w:ascii="宋体" w:hAnsi="宋体" w:cs="宋体" w:hint="eastAsia"/>
              </w:rPr>
              <w:t>、淋膜纸袋</w:t>
            </w:r>
            <w:r>
              <w:rPr>
                <w:rFonts w:ascii="宋体" w:hAnsi="宋体" w:cs="宋体" w:hint="eastAsia"/>
              </w:rPr>
              <w:t>）</w:t>
            </w:r>
          </w:p>
        </w:tc>
      </w:tr>
      <w:tr w:rsidR="00AB3489">
        <w:trPr>
          <w:trHeight w:val="330"/>
        </w:trPr>
        <w:tc>
          <w:tcPr>
            <w:tcW w:w="676" w:type="dxa"/>
            <w:vMerge/>
            <w:vAlign w:val="center"/>
          </w:tcPr>
          <w:p w:rsidR="00AB3489" w:rsidRDefault="00AB3489">
            <w:pPr>
              <w:adjustRightInd w:val="0"/>
              <w:snapToGrid w:val="0"/>
              <w:jc w:val="center"/>
              <w:rPr>
                <w:rFonts w:ascii="宋体" w:hAnsi="宋体" w:cs="宋体"/>
                <w:color w:val="000000"/>
              </w:rPr>
            </w:pPr>
          </w:p>
        </w:tc>
        <w:tc>
          <w:tcPr>
            <w:tcW w:w="1095" w:type="dxa"/>
            <w:vMerge/>
            <w:vAlign w:val="center"/>
          </w:tcPr>
          <w:p w:rsidR="00AB3489" w:rsidRDefault="00AB3489">
            <w:pPr>
              <w:adjustRightInd w:val="0"/>
              <w:snapToGrid w:val="0"/>
              <w:jc w:val="center"/>
              <w:rPr>
                <w:rFonts w:ascii="宋体" w:hAnsi="宋体" w:cs="宋体"/>
                <w:color w:val="000000"/>
              </w:rPr>
            </w:pPr>
          </w:p>
        </w:tc>
        <w:tc>
          <w:tcPr>
            <w:tcW w:w="6751" w:type="dxa"/>
            <w:vAlign w:val="center"/>
          </w:tcPr>
          <w:p w:rsidR="00AB3489" w:rsidRDefault="00395FA5">
            <w:pPr>
              <w:adjustRightInd w:val="0"/>
              <w:snapToGrid w:val="0"/>
              <w:jc w:val="center"/>
              <w:rPr>
                <w:rFonts w:ascii="宋体" w:hAnsi="宋体" w:cs="宋体"/>
              </w:rPr>
            </w:pPr>
            <w:r>
              <w:rPr>
                <w:rFonts w:ascii="宋体" w:hAnsi="宋体" w:cs="宋体" w:hint="eastAsia"/>
              </w:rPr>
              <w:t>纸罐（包括纸板类罐、圆柱形复合罐）</w:t>
            </w:r>
          </w:p>
        </w:tc>
      </w:tr>
      <w:tr w:rsidR="00AB3489">
        <w:trPr>
          <w:trHeight w:val="330"/>
        </w:trPr>
        <w:tc>
          <w:tcPr>
            <w:tcW w:w="676" w:type="dxa"/>
            <w:vMerge/>
            <w:vAlign w:val="center"/>
          </w:tcPr>
          <w:p w:rsidR="00AB3489" w:rsidRDefault="00AB3489">
            <w:pPr>
              <w:adjustRightInd w:val="0"/>
              <w:snapToGrid w:val="0"/>
              <w:jc w:val="center"/>
              <w:rPr>
                <w:rFonts w:ascii="宋体" w:hAnsi="宋体" w:cs="宋体"/>
                <w:color w:val="000000"/>
              </w:rPr>
            </w:pPr>
          </w:p>
        </w:tc>
        <w:tc>
          <w:tcPr>
            <w:tcW w:w="1095" w:type="dxa"/>
            <w:vMerge/>
            <w:vAlign w:val="center"/>
          </w:tcPr>
          <w:p w:rsidR="00AB3489" w:rsidRDefault="00AB3489">
            <w:pPr>
              <w:adjustRightInd w:val="0"/>
              <w:snapToGrid w:val="0"/>
              <w:jc w:val="center"/>
              <w:rPr>
                <w:rFonts w:ascii="宋体" w:hAnsi="宋体" w:cs="宋体"/>
                <w:color w:val="000000"/>
              </w:rPr>
            </w:pPr>
          </w:p>
        </w:tc>
        <w:tc>
          <w:tcPr>
            <w:tcW w:w="6751" w:type="dxa"/>
            <w:vAlign w:val="center"/>
          </w:tcPr>
          <w:p w:rsidR="00AB3489" w:rsidRDefault="00395FA5">
            <w:pPr>
              <w:adjustRightInd w:val="0"/>
              <w:snapToGrid w:val="0"/>
              <w:jc w:val="center"/>
              <w:rPr>
                <w:rFonts w:ascii="宋体" w:hAnsi="宋体" w:cs="宋体"/>
              </w:rPr>
            </w:pPr>
            <w:r>
              <w:rPr>
                <w:rFonts w:ascii="宋体" w:hAnsi="宋体" w:cs="宋体" w:hint="eastAsia"/>
              </w:rPr>
              <w:t>纸杯（包括淋膜纸杯、涂蜡纸杯）</w:t>
            </w:r>
          </w:p>
        </w:tc>
      </w:tr>
      <w:tr w:rsidR="00AB3489">
        <w:trPr>
          <w:trHeight w:val="330"/>
        </w:trPr>
        <w:tc>
          <w:tcPr>
            <w:tcW w:w="676" w:type="dxa"/>
            <w:vMerge/>
            <w:vAlign w:val="center"/>
          </w:tcPr>
          <w:p w:rsidR="00AB3489" w:rsidRDefault="00AB3489">
            <w:pPr>
              <w:adjustRightInd w:val="0"/>
              <w:snapToGrid w:val="0"/>
              <w:jc w:val="center"/>
              <w:rPr>
                <w:rFonts w:ascii="宋体" w:hAnsi="宋体" w:cs="宋体"/>
                <w:color w:val="000000"/>
              </w:rPr>
            </w:pPr>
          </w:p>
        </w:tc>
        <w:tc>
          <w:tcPr>
            <w:tcW w:w="1095" w:type="dxa"/>
            <w:vMerge/>
            <w:vAlign w:val="center"/>
          </w:tcPr>
          <w:p w:rsidR="00AB3489" w:rsidRDefault="00AB3489">
            <w:pPr>
              <w:adjustRightInd w:val="0"/>
              <w:snapToGrid w:val="0"/>
              <w:jc w:val="center"/>
              <w:rPr>
                <w:rFonts w:ascii="宋体" w:hAnsi="宋体" w:cs="宋体"/>
                <w:color w:val="000000"/>
              </w:rPr>
            </w:pPr>
          </w:p>
        </w:tc>
        <w:tc>
          <w:tcPr>
            <w:tcW w:w="6751" w:type="dxa"/>
            <w:vAlign w:val="center"/>
          </w:tcPr>
          <w:p w:rsidR="00AB3489" w:rsidRDefault="00395FA5">
            <w:pPr>
              <w:adjustRightInd w:val="0"/>
              <w:snapToGrid w:val="0"/>
              <w:jc w:val="center"/>
              <w:rPr>
                <w:rFonts w:ascii="宋体" w:hAnsi="宋体" w:cs="宋体"/>
              </w:rPr>
            </w:pPr>
            <w:r>
              <w:rPr>
                <w:rFonts w:ascii="宋体" w:hAnsi="宋体" w:cs="宋体" w:hint="eastAsia"/>
              </w:rPr>
              <w:t>纸餐具（包括淋膜纸餐具、纸浆模塑餐具）</w:t>
            </w:r>
          </w:p>
        </w:tc>
      </w:tr>
      <w:tr w:rsidR="00AB3489">
        <w:trPr>
          <w:trHeight w:val="330"/>
        </w:trPr>
        <w:tc>
          <w:tcPr>
            <w:tcW w:w="676" w:type="dxa"/>
            <w:vMerge/>
            <w:vAlign w:val="center"/>
          </w:tcPr>
          <w:p w:rsidR="00AB3489" w:rsidRDefault="00AB3489">
            <w:pPr>
              <w:adjustRightInd w:val="0"/>
              <w:snapToGrid w:val="0"/>
              <w:jc w:val="center"/>
              <w:rPr>
                <w:rFonts w:ascii="宋体" w:hAnsi="宋体" w:cs="宋体"/>
                <w:color w:val="000000"/>
              </w:rPr>
            </w:pPr>
          </w:p>
        </w:tc>
        <w:tc>
          <w:tcPr>
            <w:tcW w:w="1095" w:type="dxa"/>
            <w:vMerge/>
            <w:vAlign w:val="center"/>
          </w:tcPr>
          <w:p w:rsidR="00AB3489" w:rsidRDefault="00AB3489">
            <w:pPr>
              <w:adjustRightInd w:val="0"/>
              <w:snapToGrid w:val="0"/>
              <w:jc w:val="center"/>
              <w:rPr>
                <w:rFonts w:ascii="宋体" w:hAnsi="宋体" w:cs="宋体"/>
                <w:color w:val="000000"/>
              </w:rPr>
            </w:pPr>
          </w:p>
        </w:tc>
        <w:tc>
          <w:tcPr>
            <w:tcW w:w="6751" w:type="dxa"/>
            <w:vAlign w:val="center"/>
          </w:tcPr>
          <w:p w:rsidR="00AB3489" w:rsidRDefault="00395FA5">
            <w:pPr>
              <w:adjustRightInd w:val="0"/>
              <w:snapToGrid w:val="0"/>
              <w:jc w:val="center"/>
              <w:rPr>
                <w:rFonts w:ascii="宋体" w:hAnsi="宋体" w:cs="宋体"/>
              </w:rPr>
            </w:pPr>
            <w:r>
              <w:rPr>
                <w:rFonts w:ascii="宋体" w:hAnsi="宋体" w:cs="宋体" w:hint="eastAsia"/>
              </w:rPr>
              <w:t>纸盒</w:t>
            </w:r>
            <w:r>
              <w:rPr>
                <w:rFonts w:ascii="宋体" w:hAnsi="宋体" w:cs="宋体" w:hint="eastAsia"/>
              </w:rPr>
              <w:t>（纸板盒、淋膜纸盒）</w:t>
            </w:r>
          </w:p>
        </w:tc>
      </w:tr>
    </w:tbl>
    <w:p w:rsidR="00AB3489" w:rsidRDefault="00395FA5">
      <w:pPr>
        <w:adjustRightInd w:val="0"/>
        <w:snapToGrid w:val="0"/>
        <w:spacing w:line="440" w:lineRule="exact"/>
        <w:outlineLvl w:val="0"/>
        <w:rPr>
          <w:rFonts w:ascii="黑体" w:eastAsia="黑体" w:hAnsi="宋体" w:cs="黑体"/>
          <w:color w:val="000000"/>
        </w:rPr>
      </w:pPr>
      <w:r>
        <w:rPr>
          <w:rFonts w:ascii="黑体" w:eastAsia="黑体" w:hAnsi="宋体" w:cs="黑体"/>
          <w:color w:val="000000"/>
        </w:rPr>
        <w:t>3</w:t>
      </w:r>
      <w:r>
        <w:rPr>
          <w:rFonts w:ascii="黑体" w:eastAsia="黑体" w:hAnsi="宋体" w:cs="黑体" w:hint="eastAsia"/>
          <w:color w:val="000000"/>
        </w:rPr>
        <w:t xml:space="preserve"> </w:t>
      </w:r>
      <w:r>
        <w:rPr>
          <w:rFonts w:ascii="黑体" w:eastAsia="黑体" w:hAnsi="宋体" w:cs="黑体" w:hint="eastAsia"/>
          <w:color w:val="000000"/>
        </w:rPr>
        <w:t>术语和定义</w:t>
      </w:r>
    </w:p>
    <w:p w:rsidR="00AB3489" w:rsidRDefault="00395FA5">
      <w:pPr>
        <w:adjustRightInd w:val="0"/>
        <w:snapToGrid w:val="0"/>
        <w:spacing w:line="440" w:lineRule="exact"/>
        <w:ind w:firstLineChars="200" w:firstLine="420"/>
        <w:rPr>
          <w:rFonts w:ascii="宋体"/>
          <w:color w:val="000000"/>
        </w:rPr>
      </w:pPr>
      <w:r>
        <w:rPr>
          <w:rFonts w:ascii="宋体" w:hAnsi="宋体" w:cs="宋体" w:hint="eastAsia"/>
          <w:color w:val="000000"/>
        </w:rPr>
        <w:t>本细则中未列出的术语和定义同相关引用标准。</w:t>
      </w:r>
    </w:p>
    <w:p w:rsidR="00AB3489" w:rsidRDefault="00395FA5">
      <w:pPr>
        <w:adjustRightInd w:val="0"/>
        <w:snapToGrid w:val="0"/>
        <w:spacing w:line="440" w:lineRule="exact"/>
        <w:outlineLvl w:val="0"/>
        <w:rPr>
          <w:rFonts w:ascii="黑体" w:eastAsia="黑体" w:hAnsi="宋体"/>
          <w:color w:val="000000"/>
        </w:rPr>
      </w:pPr>
      <w:r>
        <w:rPr>
          <w:rFonts w:ascii="黑体" w:eastAsia="黑体" w:hAnsi="宋体" w:cs="黑体"/>
          <w:color w:val="000000"/>
        </w:rPr>
        <w:t>4</w:t>
      </w:r>
      <w:r>
        <w:rPr>
          <w:rFonts w:ascii="黑体" w:eastAsia="黑体" w:hAnsi="宋体" w:cs="黑体" w:hint="eastAsia"/>
          <w:color w:val="000000"/>
        </w:rPr>
        <w:t xml:space="preserve"> </w:t>
      </w:r>
      <w:r>
        <w:rPr>
          <w:rFonts w:ascii="黑体" w:eastAsia="黑体" w:hAnsi="宋体" w:cs="黑体" w:hint="eastAsia"/>
          <w:color w:val="000000"/>
        </w:rPr>
        <w:t>企业产品生产规模划分</w:t>
      </w:r>
    </w:p>
    <w:p w:rsidR="00AB3489" w:rsidRDefault="00395FA5">
      <w:pPr>
        <w:adjustRightInd w:val="0"/>
        <w:snapToGrid w:val="0"/>
        <w:spacing w:line="440" w:lineRule="exact"/>
        <w:ind w:firstLineChars="192" w:firstLine="403"/>
        <w:rPr>
          <w:rFonts w:ascii="宋体" w:hAnsi="宋体" w:cs="宋体"/>
          <w:color w:val="000000"/>
        </w:rPr>
      </w:pPr>
      <w:r>
        <w:rPr>
          <w:rFonts w:ascii="宋体" w:hAnsi="宋体" w:cs="宋体" w:hint="eastAsia"/>
          <w:color w:val="000000"/>
        </w:rPr>
        <w:t>根据食品接触用纸和纸板材料及制品产品行业的实际情况，企业生产规模以食品接触用纸和纸板材料及制品产品年销售额为标准划分为大、中、小型企业。见表</w:t>
      </w:r>
      <w:r>
        <w:rPr>
          <w:rFonts w:ascii="宋体" w:hAnsi="宋体" w:cs="宋体" w:hint="eastAsia"/>
          <w:color w:val="000000"/>
        </w:rPr>
        <w:t>2</w:t>
      </w:r>
      <w:r>
        <w:rPr>
          <w:rFonts w:ascii="宋体" w:hAnsi="宋体" w:cs="宋体" w:hint="eastAsia"/>
          <w:color w:val="000000"/>
        </w:rPr>
        <w:t>。</w:t>
      </w:r>
    </w:p>
    <w:p w:rsidR="00AB3489" w:rsidRDefault="00AB3489">
      <w:pPr>
        <w:adjustRightInd w:val="0"/>
        <w:snapToGrid w:val="0"/>
        <w:spacing w:line="440" w:lineRule="exact"/>
        <w:ind w:firstLineChars="192" w:firstLine="403"/>
        <w:rPr>
          <w:rFonts w:ascii="宋体" w:hAnsi="宋体" w:cs="宋体"/>
          <w:color w:val="000000"/>
        </w:rPr>
      </w:pPr>
    </w:p>
    <w:p w:rsidR="00AB3489" w:rsidRDefault="00395FA5">
      <w:pPr>
        <w:adjustRightInd w:val="0"/>
        <w:snapToGrid w:val="0"/>
        <w:spacing w:line="440" w:lineRule="exact"/>
        <w:ind w:left="375"/>
        <w:jc w:val="center"/>
        <w:rPr>
          <w:rFonts w:ascii="宋体" w:hAnsi="宋体" w:cs="宋体"/>
          <w:color w:val="000000"/>
        </w:rPr>
      </w:pPr>
      <w:r>
        <w:rPr>
          <w:rFonts w:ascii="宋体" w:hAnsi="宋体" w:cs="宋体" w:hint="eastAsia"/>
          <w:color w:val="000000"/>
        </w:rPr>
        <w:t>表</w:t>
      </w:r>
      <w:r>
        <w:rPr>
          <w:rFonts w:ascii="宋体" w:hAnsi="宋体" w:cs="宋体" w:hint="eastAsia"/>
          <w:color w:val="000000"/>
        </w:rPr>
        <w:t xml:space="preserve">2  </w:t>
      </w:r>
      <w:r>
        <w:rPr>
          <w:rFonts w:ascii="宋体" w:hAnsi="宋体" w:cs="宋体" w:hint="eastAsia"/>
          <w:color w:val="000000"/>
        </w:rPr>
        <w:t>企业非热封型茶叶滤纸产品生产规模划分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AB3489">
        <w:trPr>
          <w:jc w:val="center"/>
        </w:trPr>
        <w:tc>
          <w:tcPr>
            <w:tcW w:w="2130"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生产规模</w:t>
            </w:r>
          </w:p>
        </w:tc>
        <w:tc>
          <w:tcPr>
            <w:tcW w:w="2130"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大型企业</w:t>
            </w:r>
          </w:p>
        </w:tc>
        <w:tc>
          <w:tcPr>
            <w:tcW w:w="2131"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中型企业</w:t>
            </w:r>
          </w:p>
        </w:tc>
        <w:tc>
          <w:tcPr>
            <w:tcW w:w="2131"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小型企业</w:t>
            </w:r>
          </w:p>
        </w:tc>
      </w:tr>
      <w:tr w:rsidR="00AB3489">
        <w:trPr>
          <w:jc w:val="center"/>
        </w:trPr>
        <w:tc>
          <w:tcPr>
            <w:tcW w:w="2130"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销售额</w:t>
            </w:r>
            <w:r>
              <w:rPr>
                <w:rFonts w:ascii="宋体" w:hAnsi="宋体" w:cs="宋体"/>
                <w:color w:val="000000"/>
                <w:szCs w:val="21"/>
              </w:rPr>
              <w:t>/</w:t>
            </w:r>
            <w:r>
              <w:rPr>
                <w:rFonts w:ascii="宋体" w:hAnsi="宋体" w:cs="宋体" w:hint="eastAsia"/>
                <w:color w:val="000000"/>
                <w:szCs w:val="21"/>
              </w:rPr>
              <w:t>万元</w:t>
            </w:r>
          </w:p>
        </w:tc>
        <w:tc>
          <w:tcPr>
            <w:tcW w:w="2130"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30000</w:t>
            </w:r>
          </w:p>
        </w:tc>
        <w:tc>
          <w:tcPr>
            <w:tcW w:w="2131"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3000</w:t>
            </w:r>
            <w:r>
              <w:rPr>
                <w:rFonts w:ascii="宋体" w:hAnsi="宋体" w:cs="宋体" w:hint="eastAsia"/>
                <w:color w:val="000000"/>
                <w:szCs w:val="21"/>
              </w:rPr>
              <w:t>且＜</w:t>
            </w:r>
            <w:r>
              <w:rPr>
                <w:rFonts w:ascii="宋体" w:hAnsi="宋体" w:cs="宋体"/>
                <w:color w:val="000000"/>
                <w:szCs w:val="21"/>
              </w:rPr>
              <w:t>30000</w:t>
            </w:r>
          </w:p>
        </w:tc>
        <w:tc>
          <w:tcPr>
            <w:tcW w:w="2131"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r>
              <w:rPr>
                <w:rFonts w:ascii="宋体" w:hAnsi="宋体" w:cs="宋体"/>
                <w:color w:val="000000"/>
                <w:szCs w:val="21"/>
              </w:rPr>
              <w:t>3000</w:t>
            </w:r>
          </w:p>
        </w:tc>
      </w:tr>
    </w:tbl>
    <w:p w:rsidR="00AB3489" w:rsidRDefault="00395FA5">
      <w:pPr>
        <w:adjustRightInd w:val="0"/>
        <w:snapToGrid w:val="0"/>
        <w:spacing w:line="440" w:lineRule="exact"/>
        <w:outlineLvl w:val="0"/>
        <w:rPr>
          <w:rFonts w:ascii="黑体" w:eastAsia="黑体" w:hAnsi="宋体" w:cs="黑体"/>
          <w:color w:val="000000"/>
        </w:rPr>
      </w:pPr>
      <w:r>
        <w:rPr>
          <w:rFonts w:ascii="黑体" w:eastAsia="黑体" w:hAnsi="宋体" w:cs="黑体"/>
          <w:color w:val="000000"/>
        </w:rPr>
        <w:t>5</w:t>
      </w:r>
      <w:r>
        <w:rPr>
          <w:rFonts w:ascii="黑体" w:eastAsia="黑体" w:hAnsi="宋体" w:cs="黑体" w:hint="eastAsia"/>
          <w:color w:val="000000"/>
        </w:rPr>
        <w:t xml:space="preserve"> </w:t>
      </w:r>
      <w:r>
        <w:rPr>
          <w:rFonts w:ascii="黑体" w:eastAsia="黑体" w:hAnsi="宋体" w:cs="黑体" w:hint="eastAsia"/>
          <w:color w:val="000000"/>
        </w:rPr>
        <w:t>检验依据</w:t>
      </w:r>
    </w:p>
    <w:p w:rsidR="00AB3489" w:rsidRDefault="00395FA5">
      <w:pPr>
        <w:adjustRightInd w:val="0"/>
        <w:snapToGrid w:val="0"/>
        <w:spacing w:line="440" w:lineRule="exact"/>
        <w:ind w:firstLineChars="192" w:firstLine="403"/>
        <w:rPr>
          <w:rFonts w:ascii="宋体"/>
          <w:color w:val="000000"/>
        </w:rPr>
      </w:pPr>
      <w:r>
        <w:rPr>
          <w:rFonts w:ascii="宋体" w:hAnsi="宋体" w:cs="宋体" w:hint="eastAsia"/>
          <w:color w:val="000000"/>
        </w:rPr>
        <w:t>凡是注日期的文件，其随后所有的修改单（不包括勘误的内容）或修订版不适用于本细则。凡是不注日期的引用文件，其最新版本适用于本细则。</w:t>
      </w:r>
    </w:p>
    <w:p w:rsidR="00AB3489" w:rsidRDefault="00395FA5">
      <w:pPr>
        <w:spacing w:line="360" w:lineRule="auto"/>
        <w:ind w:firstLineChars="200" w:firstLine="420"/>
        <w:rPr>
          <w:iCs/>
          <w:color w:val="000000"/>
          <w:szCs w:val="21"/>
        </w:rPr>
      </w:pPr>
      <w:r>
        <w:rPr>
          <w:rFonts w:hint="eastAsia"/>
          <w:iCs/>
          <w:color w:val="000000"/>
          <w:szCs w:val="21"/>
        </w:rPr>
        <w:t>GB/T28121-2011</w:t>
      </w:r>
      <w:r>
        <w:rPr>
          <w:rFonts w:hint="eastAsia"/>
          <w:iCs/>
          <w:color w:val="000000"/>
          <w:szCs w:val="21"/>
        </w:rPr>
        <w:t xml:space="preserve"> </w:t>
      </w:r>
      <w:r>
        <w:rPr>
          <w:rFonts w:hint="eastAsia"/>
          <w:iCs/>
          <w:color w:val="000000"/>
          <w:szCs w:val="21"/>
        </w:rPr>
        <w:t>非热封型茶叶滤纸</w:t>
      </w:r>
    </w:p>
    <w:p w:rsidR="00AB3489" w:rsidRDefault="00395FA5">
      <w:pPr>
        <w:spacing w:line="360" w:lineRule="auto"/>
        <w:ind w:firstLineChars="200" w:firstLine="420"/>
        <w:rPr>
          <w:iCs/>
          <w:color w:val="000000"/>
          <w:szCs w:val="21"/>
        </w:rPr>
      </w:pPr>
      <w:r>
        <w:rPr>
          <w:rFonts w:hint="eastAsia"/>
          <w:iCs/>
          <w:color w:val="000000"/>
          <w:szCs w:val="21"/>
        </w:rPr>
        <w:t>GB/T25436-2010</w:t>
      </w:r>
      <w:r>
        <w:rPr>
          <w:rFonts w:hint="eastAsia"/>
          <w:iCs/>
          <w:color w:val="000000"/>
          <w:szCs w:val="21"/>
        </w:rPr>
        <w:t xml:space="preserve"> </w:t>
      </w:r>
      <w:r>
        <w:rPr>
          <w:rFonts w:hint="eastAsia"/>
          <w:iCs/>
          <w:color w:val="000000"/>
          <w:szCs w:val="21"/>
        </w:rPr>
        <w:t>热封型茶叶滤纸</w:t>
      </w:r>
    </w:p>
    <w:p w:rsidR="00AB3489" w:rsidRDefault="00395FA5">
      <w:pPr>
        <w:spacing w:line="360" w:lineRule="auto"/>
        <w:ind w:firstLineChars="200" w:firstLine="420"/>
        <w:rPr>
          <w:iCs/>
          <w:color w:val="000000"/>
          <w:szCs w:val="21"/>
        </w:rPr>
      </w:pPr>
      <w:r>
        <w:rPr>
          <w:rFonts w:hint="eastAsia"/>
          <w:iCs/>
          <w:color w:val="000000"/>
          <w:szCs w:val="21"/>
        </w:rPr>
        <w:t>QB/T1016-2006</w:t>
      </w:r>
      <w:r>
        <w:rPr>
          <w:rFonts w:hint="eastAsia"/>
          <w:iCs/>
          <w:color w:val="000000"/>
          <w:szCs w:val="21"/>
        </w:rPr>
        <w:t xml:space="preserve"> </w:t>
      </w:r>
      <w:r>
        <w:rPr>
          <w:rFonts w:hint="eastAsia"/>
          <w:iCs/>
          <w:color w:val="000000"/>
          <w:szCs w:val="21"/>
        </w:rPr>
        <w:t>鸡皮纸</w:t>
      </w:r>
    </w:p>
    <w:p w:rsidR="00AB3489" w:rsidRDefault="00395FA5">
      <w:pPr>
        <w:spacing w:line="360" w:lineRule="auto"/>
        <w:ind w:firstLineChars="200" w:firstLine="420"/>
        <w:rPr>
          <w:iCs/>
          <w:color w:val="000000"/>
          <w:szCs w:val="21"/>
        </w:rPr>
      </w:pPr>
      <w:r>
        <w:rPr>
          <w:rFonts w:hint="eastAsia"/>
          <w:iCs/>
          <w:color w:val="000000"/>
          <w:szCs w:val="21"/>
        </w:rPr>
        <w:t>GB/T24696-2009</w:t>
      </w:r>
      <w:r>
        <w:rPr>
          <w:rFonts w:hint="eastAsia"/>
          <w:iCs/>
          <w:color w:val="000000"/>
          <w:szCs w:val="21"/>
        </w:rPr>
        <w:t xml:space="preserve"> </w:t>
      </w:r>
      <w:r>
        <w:rPr>
          <w:rFonts w:hint="eastAsia"/>
          <w:iCs/>
          <w:color w:val="000000"/>
          <w:szCs w:val="21"/>
        </w:rPr>
        <w:t>食品包装用羊皮纸</w:t>
      </w:r>
    </w:p>
    <w:p w:rsidR="00AB3489" w:rsidRDefault="00395FA5">
      <w:pPr>
        <w:spacing w:line="360" w:lineRule="auto"/>
        <w:ind w:firstLineChars="200" w:firstLine="420"/>
        <w:rPr>
          <w:iCs/>
          <w:color w:val="000000"/>
          <w:szCs w:val="21"/>
        </w:rPr>
      </w:pPr>
      <w:r>
        <w:rPr>
          <w:rFonts w:hint="eastAsia"/>
          <w:iCs/>
          <w:color w:val="000000"/>
          <w:szCs w:val="21"/>
        </w:rPr>
        <w:t>GB/T 22812-2008</w:t>
      </w:r>
      <w:r>
        <w:rPr>
          <w:rFonts w:hint="eastAsia"/>
          <w:iCs/>
          <w:color w:val="000000"/>
          <w:szCs w:val="21"/>
        </w:rPr>
        <w:t xml:space="preserve">  </w:t>
      </w:r>
      <w:r>
        <w:rPr>
          <w:rFonts w:hint="eastAsia"/>
          <w:iCs/>
          <w:color w:val="000000"/>
          <w:szCs w:val="21"/>
        </w:rPr>
        <w:t>半透明纸</w:t>
      </w:r>
    </w:p>
    <w:p w:rsidR="00AB3489" w:rsidRDefault="00395FA5">
      <w:pPr>
        <w:spacing w:line="360" w:lineRule="auto"/>
        <w:ind w:firstLineChars="200" w:firstLine="420"/>
        <w:rPr>
          <w:iCs/>
          <w:color w:val="000000"/>
          <w:szCs w:val="21"/>
        </w:rPr>
      </w:pPr>
      <w:r>
        <w:rPr>
          <w:rFonts w:hint="eastAsia"/>
          <w:iCs/>
          <w:color w:val="000000"/>
          <w:szCs w:val="21"/>
        </w:rPr>
        <w:t>QB/T1014-2010</w:t>
      </w:r>
      <w:r>
        <w:rPr>
          <w:rFonts w:hint="eastAsia"/>
          <w:iCs/>
          <w:color w:val="000000"/>
          <w:szCs w:val="21"/>
        </w:rPr>
        <w:t xml:space="preserve">  </w:t>
      </w:r>
      <w:r>
        <w:rPr>
          <w:rFonts w:hint="eastAsia"/>
          <w:iCs/>
          <w:color w:val="000000"/>
          <w:szCs w:val="21"/>
        </w:rPr>
        <w:t>食品包装纸</w:t>
      </w:r>
    </w:p>
    <w:p w:rsidR="00AB3489" w:rsidRDefault="00395FA5">
      <w:pPr>
        <w:spacing w:line="360" w:lineRule="auto"/>
        <w:ind w:firstLineChars="200" w:firstLine="420"/>
        <w:rPr>
          <w:iCs/>
          <w:szCs w:val="21"/>
        </w:rPr>
      </w:pPr>
      <w:r>
        <w:rPr>
          <w:rFonts w:hint="eastAsia"/>
          <w:iCs/>
          <w:szCs w:val="21"/>
        </w:rPr>
        <w:t>GB/T 31122-2014</w:t>
      </w:r>
      <w:r>
        <w:rPr>
          <w:rFonts w:hint="eastAsia"/>
          <w:iCs/>
          <w:szCs w:val="21"/>
        </w:rPr>
        <w:t xml:space="preserve"> </w:t>
      </w:r>
      <w:r>
        <w:rPr>
          <w:rFonts w:hint="eastAsia"/>
          <w:iCs/>
          <w:szCs w:val="21"/>
        </w:rPr>
        <w:t>液体食品包装用纸板</w:t>
      </w:r>
    </w:p>
    <w:p w:rsidR="00AB3489" w:rsidRDefault="00395FA5">
      <w:pPr>
        <w:spacing w:line="360" w:lineRule="auto"/>
        <w:ind w:firstLineChars="200" w:firstLine="420"/>
        <w:rPr>
          <w:iCs/>
          <w:szCs w:val="21"/>
        </w:rPr>
      </w:pPr>
      <w:r>
        <w:rPr>
          <w:rFonts w:hint="eastAsia"/>
          <w:iCs/>
          <w:szCs w:val="21"/>
        </w:rPr>
        <w:t xml:space="preserve">GB/T </w:t>
      </w:r>
      <w:r>
        <w:rPr>
          <w:rFonts w:hint="eastAsia"/>
          <w:iCs/>
          <w:szCs w:val="21"/>
        </w:rPr>
        <w:t>31123-2014</w:t>
      </w:r>
      <w:r>
        <w:rPr>
          <w:rFonts w:hint="eastAsia"/>
          <w:iCs/>
          <w:szCs w:val="21"/>
        </w:rPr>
        <w:t xml:space="preserve"> </w:t>
      </w:r>
      <w:r>
        <w:rPr>
          <w:rFonts w:hint="eastAsia"/>
          <w:iCs/>
          <w:szCs w:val="21"/>
        </w:rPr>
        <w:t>固体食品包装用纸板</w:t>
      </w:r>
    </w:p>
    <w:p w:rsidR="00AB3489" w:rsidRDefault="00395FA5">
      <w:pPr>
        <w:spacing w:line="360" w:lineRule="auto"/>
        <w:ind w:firstLineChars="200" w:firstLine="420"/>
        <w:rPr>
          <w:iCs/>
          <w:color w:val="000000"/>
          <w:szCs w:val="21"/>
        </w:rPr>
      </w:pPr>
      <w:r>
        <w:rPr>
          <w:rFonts w:hint="eastAsia"/>
          <w:iCs/>
          <w:color w:val="000000"/>
          <w:szCs w:val="21"/>
        </w:rPr>
        <w:t>GB/T28120-2011</w:t>
      </w:r>
      <w:r>
        <w:rPr>
          <w:rFonts w:hint="eastAsia"/>
          <w:iCs/>
          <w:color w:val="000000"/>
          <w:szCs w:val="21"/>
        </w:rPr>
        <w:t xml:space="preserve">  </w:t>
      </w:r>
      <w:r>
        <w:rPr>
          <w:rFonts w:hint="eastAsia"/>
          <w:iCs/>
          <w:color w:val="000000"/>
          <w:szCs w:val="21"/>
        </w:rPr>
        <w:t>面粉纸袋</w:t>
      </w:r>
    </w:p>
    <w:p w:rsidR="00AB3489" w:rsidRDefault="00395FA5">
      <w:pPr>
        <w:spacing w:line="360" w:lineRule="auto"/>
        <w:ind w:firstLineChars="200" w:firstLine="420"/>
        <w:rPr>
          <w:iCs/>
          <w:color w:val="000000"/>
          <w:szCs w:val="21"/>
        </w:rPr>
      </w:pPr>
      <w:r>
        <w:rPr>
          <w:rFonts w:hint="eastAsia"/>
          <w:iCs/>
          <w:color w:val="000000"/>
          <w:szCs w:val="21"/>
        </w:rPr>
        <w:t>GB/T10440-2008</w:t>
      </w:r>
      <w:r>
        <w:rPr>
          <w:rFonts w:hint="eastAsia"/>
          <w:iCs/>
          <w:color w:val="000000"/>
          <w:szCs w:val="21"/>
        </w:rPr>
        <w:t xml:space="preserve">  </w:t>
      </w:r>
      <w:r>
        <w:rPr>
          <w:rFonts w:hint="eastAsia"/>
          <w:iCs/>
          <w:color w:val="000000"/>
          <w:szCs w:val="21"/>
        </w:rPr>
        <w:t>圆柱形复合罐</w:t>
      </w:r>
    </w:p>
    <w:p w:rsidR="00AB3489" w:rsidRDefault="00395FA5">
      <w:pPr>
        <w:spacing w:line="360" w:lineRule="auto"/>
        <w:ind w:firstLineChars="200" w:firstLine="420"/>
        <w:rPr>
          <w:iCs/>
          <w:color w:val="000000"/>
          <w:szCs w:val="21"/>
        </w:rPr>
      </w:pPr>
      <w:r>
        <w:rPr>
          <w:rFonts w:hint="eastAsia"/>
          <w:iCs/>
          <w:color w:val="000000"/>
          <w:szCs w:val="21"/>
        </w:rPr>
        <w:t>GB/T27590-2011</w:t>
      </w:r>
      <w:r>
        <w:rPr>
          <w:rFonts w:hint="eastAsia"/>
          <w:iCs/>
          <w:color w:val="000000"/>
          <w:szCs w:val="21"/>
        </w:rPr>
        <w:t xml:space="preserve">  </w:t>
      </w:r>
      <w:r>
        <w:rPr>
          <w:rFonts w:hint="eastAsia"/>
          <w:iCs/>
          <w:color w:val="000000"/>
          <w:szCs w:val="21"/>
        </w:rPr>
        <w:t>纸杯</w:t>
      </w:r>
    </w:p>
    <w:p w:rsidR="00AB3489" w:rsidRDefault="00395FA5">
      <w:pPr>
        <w:spacing w:line="360" w:lineRule="auto"/>
        <w:ind w:firstLineChars="200" w:firstLine="420"/>
        <w:rPr>
          <w:iCs/>
          <w:color w:val="000000"/>
          <w:szCs w:val="21"/>
        </w:rPr>
      </w:pPr>
      <w:r>
        <w:rPr>
          <w:rFonts w:hint="eastAsia"/>
          <w:iCs/>
          <w:color w:val="000000"/>
          <w:szCs w:val="21"/>
        </w:rPr>
        <w:t>GB/T27589-2011</w:t>
      </w:r>
      <w:r>
        <w:rPr>
          <w:rFonts w:hint="eastAsia"/>
          <w:iCs/>
          <w:color w:val="000000"/>
          <w:szCs w:val="21"/>
        </w:rPr>
        <w:t xml:space="preserve">  </w:t>
      </w:r>
      <w:r>
        <w:rPr>
          <w:rFonts w:hint="eastAsia"/>
          <w:iCs/>
          <w:color w:val="000000"/>
          <w:szCs w:val="21"/>
        </w:rPr>
        <w:t>纸餐盒</w:t>
      </w:r>
    </w:p>
    <w:p w:rsidR="00AB3489" w:rsidRDefault="00395FA5">
      <w:pPr>
        <w:spacing w:line="360" w:lineRule="auto"/>
        <w:ind w:firstLineChars="200" w:firstLine="420"/>
        <w:rPr>
          <w:iCs/>
          <w:color w:val="000000"/>
          <w:szCs w:val="21"/>
        </w:rPr>
      </w:pPr>
      <w:r>
        <w:rPr>
          <w:rFonts w:hint="eastAsia"/>
          <w:iCs/>
          <w:color w:val="000000"/>
          <w:szCs w:val="21"/>
        </w:rPr>
        <w:t>GB/T27591-2011</w:t>
      </w:r>
      <w:r>
        <w:rPr>
          <w:rFonts w:hint="eastAsia"/>
          <w:iCs/>
          <w:color w:val="000000"/>
          <w:szCs w:val="21"/>
        </w:rPr>
        <w:t xml:space="preserve">  </w:t>
      </w:r>
      <w:r>
        <w:rPr>
          <w:rFonts w:hint="eastAsia"/>
          <w:iCs/>
          <w:color w:val="000000"/>
          <w:szCs w:val="21"/>
        </w:rPr>
        <w:t>纸碗</w:t>
      </w:r>
    </w:p>
    <w:p w:rsidR="00AB3489" w:rsidRDefault="00395FA5">
      <w:pPr>
        <w:spacing w:line="360" w:lineRule="auto"/>
        <w:ind w:firstLineChars="200" w:firstLine="420"/>
        <w:rPr>
          <w:iCs/>
          <w:color w:val="000000"/>
          <w:szCs w:val="21"/>
        </w:rPr>
      </w:pPr>
      <w:r>
        <w:rPr>
          <w:rFonts w:hint="eastAsia"/>
          <w:iCs/>
          <w:color w:val="000000"/>
          <w:szCs w:val="21"/>
        </w:rPr>
        <w:t>GB/T12914-2008</w:t>
      </w:r>
      <w:r>
        <w:rPr>
          <w:rFonts w:hint="eastAsia"/>
          <w:iCs/>
          <w:color w:val="000000"/>
          <w:szCs w:val="21"/>
        </w:rPr>
        <w:t xml:space="preserve">   </w:t>
      </w:r>
      <w:r>
        <w:rPr>
          <w:rFonts w:hint="eastAsia"/>
          <w:iCs/>
          <w:color w:val="000000"/>
          <w:szCs w:val="21"/>
        </w:rPr>
        <w:t>纸和纸板</w:t>
      </w:r>
      <w:r>
        <w:rPr>
          <w:rFonts w:hint="eastAsia"/>
          <w:iCs/>
          <w:color w:val="000000"/>
          <w:szCs w:val="21"/>
        </w:rPr>
        <w:t xml:space="preserve"> </w:t>
      </w:r>
      <w:r>
        <w:rPr>
          <w:rFonts w:hint="eastAsia"/>
          <w:iCs/>
          <w:color w:val="000000"/>
          <w:szCs w:val="21"/>
        </w:rPr>
        <w:t>抗张强度的测定</w:t>
      </w:r>
      <w:r>
        <w:rPr>
          <w:rFonts w:hint="eastAsia"/>
          <w:iCs/>
          <w:color w:val="000000"/>
          <w:szCs w:val="21"/>
        </w:rPr>
        <w:t xml:space="preserve">   </w:t>
      </w:r>
    </w:p>
    <w:p w:rsidR="00AB3489" w:rsidRDefault="00395FA5">
      <w:pPr>
        <w:spacing w:line="360" w:lineRule="auto"/>
        <w:ind w:firstLineChars="200" w:firstLine="420"/>
        <w:rPr>
          <w:iCs/>
          <w:color w:val="000000"/>
          <w:szCs w:val="21"/>
        </w:rPr>
      </w:pPr>
      <w:r>
        <w:rPr>
          <w:rFonts w:hint="eastAsia"/>
          <w:iCs/>
          <w:color w:val="000000"/>
          <w:szCs w:val="21"/>
        </w:rPr>
        <w:t>GB/T465.2-2008</w:t>
      </w:r>
      <w:r>
        <w:rPr>
          <w:rFonts w:hint="eastAsia"/>
          <w:iCs/>
          <w:color w:val="000000"/>
          <w:szCs w:val="21"/>
        </w:rPr>
        <w:t xml:space="preserve">   </w:t>
      </w:r>
      <w:r>
        <w:rPr>
          <w:rFonts w:hint="eastAsia"/>
          <w:iCs/>
          <w:color w:val="000000"/>
          <w:szCs w:val="21"/>
        </w:rPr>
        <w:t>纸和纸板</w:t>
      </w:r>
      <w:r>
        <w:rPr>
          <w:rFonts w:hint="eastAsia"/>
          <w:iCs/>
          <w:color w:val="000000"/>
          <w:szCs w:val="21"/>
        </w:rPr>
        <w:t xml:space="preserve"> </w:t>
      </w:r>
      <w:r>
        <w:rPr>
          <w:rFonts w:hint="eastAsia"/>
          <w:iCs/>
          <w:color w:val="000000"/>
          <w:szCs w:val="21"/>
        </w:rPr>
        <w:t>浸水后抗张强度的测定</w:t>
      </w:r>
    </w:p>
    <w:p w:rsidR="00AB3489" w:rsidRDefault="00395FA5">
      <w:pPr>
        <w:spacing w:line="360" w:lineRule="auto"/>
        <w:ind w:firstLineChars="200" w:firstLine="420"/>
        <w:rPr>
          <w:iCs/>
          <w:color w:val="000000"/>
          <w:szCs w:val="21"/>
        </w:rPr>
      </w:pPr>
      <w:r>
        <w:rPr>
          <w:rFonts w:hint="eastAsia"/>
          <w:iCs/>
          <w:color w:val="000000"/>
          <w:szCs w:val="21"/>
        </w:rPr>
        <w:t>GB/T454-2002</w:t>
      </w:r>
      <w:r>
        <w:rPr>
          <w:rFonts w:hint="eastAsia"/>
          <w:iCs/>
          <w:color w:val="000000"/>
          <w:szCs w:val="21"/>
        </w:rPr>
        <w:t xml:space="preserve">    </w:t>
      </w:r>
      <w:r>
        <w:rPr>
          <w:rFonts w:hint="eastAsia"/>
          <w:iCs/>
          <w:color w:val="000000"/>
          <w:szCs w:val="21"/>
        </w:rPr>
        <w:t>纸耐破度的测定</w:t>
      </w:r>
    </w:p>
    <w:p w:rsidR="00AB3489" w:rsidRDefault="00395FA5">
      <w:pPr>
        <w:spacing w:line="360" w:lineRule="auto"/>
        <w:ind w:firstLineChars="200" w:firstLine="420"/>
        <w:rPr>
          <w:iCs/>
          <w:color w:val="000000"/>
          <w:szCs w:val="21"/>
        </w:rPr>
      </w:pPr>
      <w:r>
        <w:rPr>
          <w:rFonts w:hint="eastAsia"/>
          <w:iCs/>
          <w:color w:val="000000"/>
          <w:szCs w:val="21"/>
        </w:rPr>
        <w:t>GB/T455-2002</w:t>
      </w:r>
      <w:r>
        <w:rPr>
          <w:rFonts w:hint="eastAsia"/>
          <w:iCs/>
          <w:color w:val="000000"/>
          <w:szCs w:val="21"/>
        </w:rPr>
        <w:t xml:space="preserve">    </w:t>
      </w:r>
      <w:r>
        <w:rPr>
          <w:rFonts w:hint="eastAsia"/>
          <w:iCs/>
          <w:color w:val="000000"/>
          <w:szCs w:val="21"/>
        </w:rPr>
        <w:t>纸和纸板撕裂度的测定</w:t>
      </w:r>
    </w:p>
    <w:p w:rsidR="00AB3489" w:rsidRDefault="00395FA5">
      <w:pPr>
        <w:spacing w:line="360" w:lineRule="auto"/>
        <w:ind w:firstLineChars="200" w:firstLine="420"/>
        <w:rPr>
          <w:iCs/>
          <w:color w:val="000000"/>
          <w:szCs w:val="21"/>
        </w:rPr>
      </w:pPr>
      <w:r>
        <w:rPr>
          <w:rFonts w:hint="eastAsia"/>
          <w:iCs/>
          <w:color w:val="000000"/>
          <w:szCs w:val="21"/>
        </w:rPr>
        <w:t>GB 14934-2016</w:t>
      </w:r>
      <w:r>
        <w:rPr>
          <w:rFonts w:hint="eastAsia"/>
          <w:iCs/>
          <w:color w:val="000000"/>
          <w:szCs w:val="21"/>
        </w:rPr>
        <w:t xml:space="preserve">   </w:t>
      </w:r>
      <w:r>
        <w:rPr>
          <w:rFonts w:hint="eastAsia"/>
          <w:iCs/>
          <w:color w:val="000000"/>
          <w:szCs w:val="21"/>
        </w:rPr>
        <w:t>食品安全国家标准</w:t>
      </w:r>
      <w:r>
        <w:rPr>
          <w:rFonts w:hint="eastAsia"/>
          <w:iCs/>
          <w:color w:val="000000"/>
          <w:szCs w:val="21"/>
        </w:rPr>
        <w:t xml:space="preserve">  </w:t>
      </w:r>
      <w:r>
        <w:rPr>
          <w:rFonts w:hint="eastAsia"/>
          <w:iCs/>
          <w:color w:val="000000"/>
          <w:szCs w:val="21"/>
        </w:rPr>
        <w:t>消毒餐（饮）具</w:t>
      </w:r>
    </w:p>
    <w:p w:rsidR="00AB3489" w:rsidRDefault="00395FA5">
      <w:pPr>
        <w:spacing w:line="360" w:lineRule="auto"/>
        <w:ind w:firstLineChars="200" w:firstLine="420"/>
        <w:rPr>
          <w:iCs/>
          <w:color w:val="000000"/>
          <w:szCs w:val="21"/>
        </w:rPr>
      </w:pPr>
      <w:r>
        <w:rPr>
          <w:rFonts w:hint="eastAsia"/>
          <w:iCs/>
          <w:color w:val="000000"/>
          <w:szCs w:val="21"/>
        </w:rPr>
        <w:t>GB 4789.15-2016</w:t>
      </w:r>
      <w:r>
        <w:rPr>
          <w:rFonts w:hint="eastAsia"/>
          <w:iCs/>
          <w:color w:val="000000"/>
          <w:szCs w:val="21"/>
        </w:rPr>
        <w:t xml:space="preserve"> </w:t>
      </w:r>
      <w:r>
        <w:rPr>
          <w:rFonts w:hint="eastAsia"/>
          <w:iCs/>
          <w:color w:val="000000"/>
          <w:szCs w:val="21"/>
        </w:rPr>
        <w:t>食品安全国家标准</w:t>
      </w:r>
      <w:r>
        <w:rPr>
          <w:rFonts w:hint="eastAsia"/>
          <w:iCs/>
          <w:color w:val="000000"/>
          <w:szCs w:val="21"/>
        </w:rPr>
        <w:t xml:space="preserve"> </w:t>
      </w:r>
      <w:r>
        <w:rPr>
          <w:rFonts w:hint="eastAsia"/>
          <w:iCs/>
          <w:color w:val="000000"/>
          <w:szCs w:val="21"/>
        </w:rPr>
        <w:t>食品微生物学检验</w:t>
      </w:r>
      <w:r>
        <w:rPr>
          <w:rFonts w:hint="eastAsia"/>
          <w:iCs/>
          <w:color w:val="000000"/>
          <w:szCs w:val="21"/>
        </w:rPr>
        <w:t xml:space="preserve">  </w:t>
      </w:r>
      <w:r>
        <w:rPr>
          <w:rFonts w:hint="eastAsia"/>
          <w:iCs/>
          <w:color w:val="000000"/>
          <w:szCs w:val="21"/>
        </w:rPr>
        <w:t>霉菌和酵母计数</w:t>
      </w:r>
    </w:p>
    <w:p w:rsidR="00AB3489" w:rsidRDefault="00395FA5">
      <w:pPr>
        <w:spacing w:line="360" w:lineRule="auto"/>
        <w:ind w:firstLineChars="200" w:firstLine="420"/>
        <w:rPr>
          <w:iCs/>
          <w:color w:val="000000"/>
          <w:szCs w:val="21"/>
        </w:rPr>
      </w:pPr>
      <w:r>
        <w:rPr>
          <w:rFonts w:hint="eastAsia"/>
          <w:iCs/>
          <w:color w:val="000000"/>
          <w:szCs w:val="21"/>
        </w:rPr>
        <w:t>GB 4806.7-2016</w:t>
      </w:r>
      <w:r>
        <w:rPr>
          <w:rFonts w:hint="eastAsia"/>
          <w:iCs/>
          <w:color w:val="000000"/>
          <w:szCs w:val="21"/>
        </w:rPr>
        <w:t xml:space="preserve">  </w:t>
      </w:r>
      <w:r>
        <w:rPr>
          <w:rFonts w:hint="eastAsia"/>
          <w:iCs/>
          <w:color w:val="000000"/>
          <w:szCs w:val="21"/>
        </w:rPr>
        <w:t>食品安全国家标准</w:t>
      </w:r>
      <w:r>
        <w:rPr>
          <w:rFonts w:hint="eastAsia"/>
          <w:iCs/>
          <w:color w:val="000000"/>
          <w:szCs w:val="21"/>
        </w:rPr>
        <w:t xml:space="preserve"> </w:t>
      </w:r>
      <w:r>
        <w:rPr>
          <w:rFonts w:hint="eastAsia"/>
          <w:iCs/>
          <w:color w:val="000000"/>
          <w:szCs w:val="21"/>
        </w:rPr>
        <w:t>食品接触用塑料材料及制品</w:t>
      </w:r>
    </w:p>
    <w:p w:rsidR="00AB3489" w:rsidRDefault="00395FA5">
      <w:pPr>
        <w:spacing w:line="360" w:lineRule="auto"/>
        <w:ind w:firstLineChars="200" w:firstLine="420"/>
        <w:rPr>
          <w:iCs/>
          <w:color w:val="000000"/>
          <w:szCs w:val="21"/>
        </w:rPr>
      </w:pPr>
      <w:r>
        <w:rPr>
          <w:rFonts w:hint="eastAsia"/>
          <w:iCs/>
          <w:color w:val="000000"/>
          <w:szCs w:val="21"/>
        </w:rPr>
        <w:t>GB 4806.8-2016</w:t>
      </w:r>
      <w:r>
        <w:rPr>
          <w:rFonts w:hint="eastAsia"/>
          <w:iCs/>
          <w:color w:val="000000"/>
          <w:szCs w:val="21"/>
        </w:rPr>
        <w:t xml:space="preserve">  </w:t>
      </w:r>
      <w:r>
        <w:rPr>
          <w:rFonts w:hint="eastAsia"/>
          <w:iCs/>
          <w:color w:val="000000"/>
          <w:szCs w:val="21"/>
        </w:rPr>
        <w:t>食品安全国家标准</w:t>
      </w:r>
      <w:r>
        <w:rPr>
          <w:rFonts w:hint="eastAsia"/>
          <w:iCs/>
          <w:color w:val="000000"/>
          <w:szCs w:val="21"/>
        </w:rPr>
        <w:t xml:space="preserve"> </w:t>
      </w:r>
      <w:r>
        <w:rPr>
          <w:rFonts w:hint="eastAsia"/>
          <w:iCs/>
          <w:color w:val="000000"/>
          <w:szCs w:val="21"/>
        </w:rPr>
        <w:t>食品接触用纸和纸板材料及制品</w:t>
      </w:r>
    </w:p>
    <w:p w:rsidR="00AB3489" w:rsidRDefault="00395FA5">
      <w:pPr>
        <w:spacing w:line="360" w:lineRule="auto"/>
        <w:ind w:firstLineChars="200" w:firstLine="420"/>
        <w:rPr>
          <w:iCs/>
          <w:color w:val="000000"/>
          <w:szCs w:val="21"/>
        </w:rPr>
      </w:pPr>
      <w:r>
        <w:rPr>
          <w:rFonts w:hint="eastAsia"/>
          <w:iCs/>
          <w:color w:val="000000"/>
          <w:szCs w:val="21"/>
        </w:rPr>
        <w:t>GB31604.2-2016</w:t>
      </w:r>
      <w:r>
        <w:rPr>
          <w:rFonts w:hint="eastAsia"/>
          <w:iCs/>
          <w:color w:val="000000"/>
          <w:szCs w:val="21"/>
        </w:rPr>
        <w:t xml:space="preserve">  </w:t>
      </w:r>
      <w:r>
        <w:rPr>
          <w:rFonts w:hint="eastAsia"/>
          <w:iCs/>
          <w:color w:val="000000"/>
          <w:szCs w:val="21"/>
        </w:rPr>
        <w:t>食品安全国家标准</w:t>
      </w:r>
      <w:r>
        <w:rPr>
          <w:rFonts w:hint="eastAsia"/>
          <w:iCs/>
          <w:color w:val="000000"/>
          <w:szCs w:val="21"/>
        </w:rPr>
        <w:t xml:space="preserve"> </w:t>
      </w:r>
      <w:r>
        <w:rPr>
          <w:rFonts w:hint="eastAsia"/>
          <w:iCs/>
          <w:color w:val="000000"/>
          <w:szCs w:val="21"/>
        </w:rPr>
        <w:t>食品接触材料及制品</w:t>
      </w:r>
      <w:r>
        <w:rPr>
          <w:rFonts w:hint="eastAsia"/>
          <w:iCs/>
          <w:color w:val="000000"/>
          <w:szCs w:val="21"/>
        </w:rPr>
        <w:t xml:space="preserve"> </w:t>
      </w:r>
      <w:r>
        <w:rPr>
          <w:rFonts w:hint="eastAsia"/>
          <w:iCs/>
          <w:color w:val="000000"/>
          <w:szCs w:val="21"/>
        </w:rPr>
        <w:t>高锰酸钾消耗量的测定</w:t>
      </w:r>
    </w:p>
    <w:p w:rsidR="00AB3489" w:rsidRDefault="00395FA5">
      <w:pPr>
        <w:spacing w:line="360" w:lineRule="auto"/>
        <w:ind w:firstLineChars="200" w:firstLine="420"/>
        <w:rPr>
          <w:iCs/>
          <w:color w:val="000000"/>
          <w:szCs w:val="21"/>
        </w:rPr>
      </w:pPr>
      <w:r>
        <w:rPr>
          <w:rFonts w:hint="eastAsia"/>
          <w:iCs/>
          <w:color w:val="000000"/>
          <w:szCs w:val="21"/>
        </w:rPr>
        <w:t>GB31604.9-2016</w:t>
      </w:r>
      <w:r>
        <w:rPr>
          <w:rFonts w:hint="eastAsia"/>
          <w:iCs/>
          <w:color w:val="000000"/>
          <w:szCs w:val="21"/>
        </w:rPr>
        <w:t xml:space="preserve">  </w:t>
      </w:r>
      <w:r>
        <w:rPr>
          <w:rFonts w:hint="eastAsia"/>
          <w:iCs/>
          <w:color w:val="000000"/>
          <w:szCs w:val="21"/>
        </w:rPr>
        <w:t>食品安全国家标准</w:t>
      </w:r>
      <w:r>
        <w:rPr>
          <w:rFonts w:hint="eastAsia"/>
          <w:iCs/>
          <w:color w:val="000000"/>
          <w:szCs w:val="21"/>
        </w:rPr>
        <w:t xml:space="preserve"> </w:t>
      </w:r>
      <w:r>
        <w:rPr>
          <w:rFonts w:hint="eastAsia"/>
          <w:iCs/>
          <w:color w:val="000000"/>
          <w:szCs w:val="21"/>
        </w:rPr>
        <w:t>食品接触材料及制品</w:t>
      </w:r>
      <w:r>
        <w:rPr>
          <w:rFonts w:hint="eastAsia"/>
          <w:iCs/>
          <w:color w:val="000000"/>
          <w:szCs w:val="21"/>
        </w:rPr>
        <w:t xml:space="preserve"> </w:t>
      </w:r>
      <w:r>
        <w:rPr>
          <w:rFonts w:hint="eastAsia"/>
          <w:iCs/>
          <w:color w:val="000000"/>
          <w:szCs w:val="21"/>
        </w:rPr>
        <w:t>食品模拟物中重金属的测定</w:t>
      </w:r>
    </w:p>
    <w:p w:rsidR="00AB3489" w:rsidRDefault="00395FA5">
      <w:pPr>
        <w:spacing w:line="360" w:lineRule="auto"/>
        <w:ind w:firstLineChars="200" w:firstLine="420"/>
        <w:rPr>
          <w:iCs/>
          <w:color w:val="000000"/>
          <w:szCs w:val="21"/>
        </w:rPr>
      </w:pPr>
      <w:r>
        <w:rPr>
          <w:rFonts w:hint="eastAsia"/>
          <w:iCs/>
          <w:color w:val="000000"/>
          <w:szCs w:val="21"/>
        </w:rPr>
        <w:lastRenderedPageBreak/>
        <w:t>GB 31604.34-2016</w:t>
      </w:r>
      <w:r>
        <w:rPr>
          <w:rFonts w:hint="eastAsia"/>
          <w:iCs/>
          <w:color w:val="000000"/>
          <w:szCs w:val="21"/>
        </w:rPr>
        <w:t xml:space="preserve"> </w:t>
      </w:r>
      <w:r>
        <w:rPr>
          <w:rFonts w:hint="eastAsia"/>
          <w:iCs/>
          <w:color w:val="000000"/>
          <w:szCs w:val="21"/>
        </w:rPr>
        <w:t>食品安全国家</w:t>
      </w:r>
      <w:r>
        <w:rPr>
          <w:rFonts w:hint="eastAsia"/>
          <w:iCs/>
          <w:color w:val="000000"/>
          <w:szCs w:val="21"/>
        </w:rPr>
        <w:t>标准</w:t>
      </w:r>
      <w:r>
        <w:rPr>
          <w:rFonts w:hint="eastAsia"/>
          <w:iCs/>
          <w:color w:val="000000"/>
          <w:szCs w:val="21"/>
        </w:rPr>
        <w:t xml:space="preserve"> </w:t>
      </w:r>
      <w:r>
        <w:rPr>
          <w:rFonts w:hint="eastAsia"/>
          <w:iCs/>
          <w:color w:val="000000"/>
          <w:szCs w:val="21"/>
        </w:rPr>
        <w:t>食品接触材料及制品</w:t>
      </w:r>
      <w:r>
        <w:rPr>
          <w:rFonts w:hint="eastAsia"/>
          <w:iCs/>
          <w:color w:val="000000"/>
          <w:szCs w:val="21"/>
        </w:rPr>
        <w:t xml:space="preserve"> </w:t>
      </w:r>
      <w:r>
        <w:rPr>
          <w:rFonts w:hint="eastAsia"/>
          <w:iCs/>
          <w:color w:val="000000"/>
          <w:szCs w:val="21"/>
        </w:rPr>
        <w:t>铅的测定和迁移量的测定</w:t>
      </w:r>
    </w:p>
    <w:p w:rsidR="00AB3489" w:rsidRDefault="00395FA5">
      <w:pPr>
        <w:spacing w:line="360" w:lineRule="auto"/>
        <w:ind w:firstLineChars="200" w:firstLine="420"/>
        <w:rPr>
          <w:iCs/>
          <w:color w:val="000000"/>
          <w:szCs w:val="21"/>
        </w:rPr>
      </w:pPr>
      <w:r>
        <w:rPr>
          <w:rFonts w:hint="eastAsia"/>
          <w:iCs/>
          <w:color w:val="000000"/>
          <w:szCs w:val="21"/>
        </w:rPr>
        <w:t>GB 31604.38-2016</w:t>
      </w:r>
      <w:r>
        <w:rPr>
          <w:rFonts w:hint="eastAsia"/>
          <w:iCs/>
          <w:color w:val="000000"/>
          <w:szCs w:val="21"/>
        </w:rPr>
        <w:t xml:space="preserve"> </w:t>
      </w:r>
      <w:r>
        <w:rPr>
          <w:rFonts w:hint="eastAsia"/>
          <w:iCs/>
          <w:color w:val="000000"/>
          <w:szCs w:val="21"/>
        </w:rPr>
        <w:t>食品安全国家标准</w:t>
      </w:r>
      <w:r>
        <w:rPr>
          <w:rFonts w:hint="eastAsia"/>
          <w:iCs/>
          <w:color w:val="000000"/>
          <w:szCs w:val="21"/>
        </w:rPr>
        <w:t xml:space="preserve"> </w:t>
      </w:r>
      <w:r>
        <w:rPr>
          <w:rFonts w:hint="eastAsia"/>
          <w:iCs/>
          <w:color w:val="000000"/>
          <w:szCs w:val="21"/>
        </w:rPr>
        <w:t>食品接触材料及制品</w:t>
      </w:r>
      <w:r>
        <w:rPr>
          <w:rFonts w:hint="eastAsia"/>
          <w:iCs/>
          <w:color w:val="000000"/>
          <w:szCs w:val="21"/>
        </w:rPr>
        <w:t xml:space="preserve"> </w:t>
      </w:r>
      <w:r>
        <w:rPr>
          <w:rFonts w:hint="eastAsia"/>
          <w:iCs/>
          <w:color w:val="000000"/>
          <w:szCs w:val="21"/>
        </w:rPr>
        <w:t>砷的测定和迁移量的测定</w:t>
      </w:r>
    </w:p>
    <w:p w:rsidR="00AB3489" w:rsidRDefault="00395FA5">
      <w:pPr>
        <w:spacing w:line="360" w:lineRule="auto"/>
        <w:ind w:firstLineChars="200" w:firstLine="420"/>
        <w:rPr>
          <w:iCs/>
          <w:color w:val="000000"/>
          <w:szCs w:val="21"/>
        </w:rPr>
      </w:pPr>
      <w:r>
        <w:rPr>
          <w:rFonts w:hint="eastAsia"/>
          <w:iCs/>
          <w:color w:val="000000"/>
          <w:szCs w:val="21"/>
        </w:rPr>
        <w:t>GB 31604.47-2016</w:t>
      </w:r>
      <w:r>
        <w:rPr>
          <w:rFonts w:hint="eastAsia"/>
          <w:iCs/>
          <w:color w:val="000000"/>
          <w:szCs w:val="21"/>
        </w:rPr>
        <w:t xml:space="preserve"> </w:t>
      </w:r>
      <w:r>
        <w:rPr>
          <w:rFonts w:hint="eastAsia"/>
          <w:iCs/>
          <w:color w:val="000000"/>
          <w:szCs w:val="21"/>
        </w:rPr>
        <w:t>食品安全国家标准</w:t>
      </w:r>
      <w:r>
        <w:rPr>
          <w:rFonts w:hint="eastAsia"/>
          <w:iCs/>
          <w:color w:val="000000"/>
          <w:szCs w:val="21"/>
        </w:rPr>
        <w:t xml:space="preserve"> </w:t>
      </w:r>
      <w:r>
        <w:rPr>
          <w:rFonts w:hint="eastAsia"/>
          <w:iCs/>
          <w:color w:val="000000"/>
          <w:szCs w:val="21"/>
        </w:rPr>
        <w:t>食品接触材料及制品</w:t>
      </w:r>
      <w:r>
        <w:rPr>
          <w:rFonts w:hint="eastAsia"/>
          <w:iCs/>
          <w:color w:val="000000"/>
          <w:szCs w:val="21"/>
        </w:rPr>
        <w:t xml:space="preserve">  </w:t>
      </w:r>
      <w:r>
        <w:rPr>
          <w:rFonts w:hint="eastAsia"/>
          <w:iCs/>
          <w:color w:val="000000"/>
          <w:szCs w:val="21"/>
        </w:rPr>
        <w:t>纸、纸板及纸制品中荧光增白剂的测定</w:t>
      </w:r>
    </w:p>
    <w:p w:rsidR="00AB3489" w:rsidRDefault="00395FA5">
      <w:pPr>
        <w:spacing w:line="360" w:lineRule="auto"/>
        <w:ind w:firstLineChars="200" w:firstLine="420"/>
        <w:rPr>
          <w:iCs/>
          <w:color w:val="000000"/>
          <w:szCs w:val="21"/>
        </w:rPr>
      </w:pPr>
      <w:r>
        <w:rPr>
          <w:rFonts w:hint="eastAsia"/>
          <w:iCs/>
          <w:color w:val="000000"/>
          <w:szCs w:val="21"/>
        </w:rPr>
        <w:t>GB 31604.48-2016</w:t>
      </w:r>
      <w:r>
        <w:rPr>
          <w:rFonts w:hint="eastAsia"/>
          <w:iCs/>
          <w:color w:val="000000"/>
          <w:szCs w:val="21"/>
        </w:rPr>
        <w:t xml:space="preserve"> </w:t>
      </w:r>
      <w:r>
        <w:rPr>
          <w:rFonts w:hint="eastAsia"/>
          <w:iCs/>
          <w:color w:val="000000"/>
          <w:szCs w:val="21"/>
        </w:rPr>
        <w:t>食品安全国家标准</w:t>
      </w:r>
      <w:r>
        <w:rPr>
          <w:rFonts w:hint="eastAsia"/>
          <w:iCs/>
          <w:color w:val="000000"/>
          <w:szCs w:val="21"/>
        </w:rPr>
        <w:t xml:space="preserve"> </w:t>
      </w:r>
      <w:r>
        <w:rPr>
          <w:rFonts w:hint="eastAsia"/>
          <w:iCs/>
          <w:color w:val="000000"/>
          <w:szCs w:val="21"/>
        </w:rPr>
        <w:t>食品接触材料及制品</w:t>
      </w:r>
      <w:r>
        <w:rPr>
          <w:rFonts w:hint="eastAsia"/>
          <w:iCs/>
          <w:color w:val="000000"/>
          <w:szCs w:val="21"/>
        </w:rPr>
        <w:t xml:space="preserve"> </w:t>
      </w:r>
      <w:r>
        <w:rPr>
          <w:rFonts w:hint="eastAsia"/>
          <w:iCs/>
          <w:color w:val="000000"/>
          <w:szCs w:val="21"/>
        </w:rPr>
        <w:t>甲醛迁移量的测定</w:t>
      </w:r>
    </w:p>
    <w:p w:rsidR="00AB3489" w:rsidRDefault="00395FA5">
      <w:pPr>
        <w:adjustRightInd w:val="0"/>
        <w:snapToGrid w:val="0"/>
        <w:spacing w:line="440" w:lineRule="exact"/>
        <w:ind w:firstLineChars="192" w:firstLine="403"/>
        <w:rPr>
          <w:rFonts w:ascii="宋体" w:hAnsi="宋体" w:cs="宋体"/>
          <w:color w:val="000000"/>
        </w:rPr>
      </w:pPr>
      <w:r>
        <w:rPr>
          <w:rFonts w:ascii="宋体" w:hAnsi="宋体" w:cs="宋体" w:hint="eastAsia"/>
          <w:color w:val="000000"/>
        </w:rPr>
        <w:t>经备案现行有效的企业标准及产品明示质量要求</w:t>
      </w:r>
    </w:p>
    <w:p w:rsidR="00AB3489" w:rsidRDefault="00395FA5">
      <w:pPr>
        <w:adjustRightInd w:val="0"/>
        <w:snapToGrid w:val="0"/>
        <w:spacing w:line="440" w:lineRule="exact"/>
        <w:rPr>
          <w:rFonts w:ascii="黑体" w:eastAsia="黑体" w:hAnsi="宋体"/>
          <w:color w:val="000000"/>
        </w:rPr>
      </w:pPr>
      <w:r>
        <w:rPr>
          <w:rFonts w:ascii="黑体" w:eastAsia="黑体" w:hAnsi="宋体" w:cs="黑体"/>
          <w:color w:val="000000"/>
        </w:rPr>
        <w:t>6</w:t>
      </w:r>
      <w:r>
        <w:rPr>
          <w:rFonts w:ascii="黑体" w:eastAsia="黑体" w:hAnsi="宋体" w:cs="黑体" w:hint="eastAsia"/>
          <w:color w:val="000000"/>
        </w:rPr>
        <w:t>抽样</w:t>
      </w:r>
    </w:p>
    <w:p w:rsidR="00AB3489" w:rsidRDefault="00395FA5">
      <w:pPr>
        <w:adjustRightInd w:val="0"/>
        <w:snapToGrid w:val="0"/>
        <w:spacing w:line="440" w:lineRule="exact"/>
        <w:rPr>
          <w:rFonts w:ascii="宋体"/>
          <w:color w:val="000000"/>
        </w:rPr>
      </w:pPr>
      <w:r>
        <w:rPr>
          <w:rFonts w:ascii="宋体" w:hAnsi="宋体" w:cs="宋体"/>
          <w:color w:val="000000"/>
        </w:rPr>
        <w:t>6.1</w:t>
      </w:r>
      <w:r>
        <w:rPr>
          <w:rFonts w:ascii="宋体" w:hAnsi="宋体" w:cs="宋体" w:hint="eastAsia"/>
          <w:color w:val="000000"/>
        </w:rPr>
        <w:t>抽样型号或规格</w:t>
      </w:r>
    </w:p>
    <w:p w:rsidR="00AB3489" w:rsidRDefault="00395FA5">
      <w:pPr>
        <w:adjustRightInd w:val="0"/>
        <w:snapToGrid w:val="0"/>
        <w:spacing w:line="440" w:lineRule="exact"/>
        <w:ind w:firstLineChars="200" w:firstLine="420"/>
        <w:rPr>
          <w:rFonts w:ascii="宋体"/>
          <w:color w:val="000000"/>
        </w:rPr>
      </w:pPr>
      <w:r>
        <w:rPr>
          <w:rFonts w:ascii="宋体" w:hAnsi="宋体" w:cs="宋体" w:hint="eastAsia"/>
        </w:rPr>
        <w:t>抽取样品应为同一型号规格、同一批次的产品。</w:t>
      </w:r>
    </w:p>
    <w:p w:rsidR="00AB3489" w:rsidRDefault="00395FA5">
      <w:pPr>
        <w:adjustRightInd w:val="0"/>
        <w:snapToGrid w:val="0"/>
        <w:spacing w:line="440" w:lineRule="exact"/>
        <w:outlineLvl w:val="0"/>
        <w:rPr>
          <w:rFonts w:ascii="宋体"/>
          <w:color w:val="000000"/>
        </w:rPr>
      </w:pPr>
      <w:r>
        <w:rPr>
          <w:rFonts w:ascii="宋体" w:hAnsi="宋体" w:cs="宋体"/>
          <w:color w:val="000000"/>
        </w:rPr>
        <w:t>6.2</w:t>
      </w:r>
      <w:r>
        <w:rPr>
          <w:rFonts w:ascii="宋体" w:hAnsi="宋体" w:cs="宋体" w:hint="eastAsia"/>
          <w:color w:val="000000"/>
        </w:rPr>
        <w:t>抽样方法、基数及数量</w:t>
      </w:r>
    </w:p>
    <w:p w:rsidR="00AB3489" w:rsidRDefault="00395FA5">
      <w:pPr>
        <w:snapToGrid w:val="0"/>
        <w:spacing w:line="360" w:lineRule="auto"/>
        <w:ind w:firstLineChars="200" w:firstLine="420"/>
        <w:rPr>
          <w:rFonts w:ascii="宋体" w:hAnsi="宋体"/>
          <w:szCs w:val="21"/>
        </w:rPr>
      </w:pPr>
      <w:r>
        <w:rPr>
          <w:rFonts w:ascii="宋体" w:hAnsi="宋体"/>
          <w:szCs w:val="21"/>
        </w:rPr>
        <w:t>在企业的成品库</w:t>
      </w:r>
      <w:r>
        <w:rPr>
          <w:rFonts w:ascii="宋体" w:hAnsi="宋体" w:hint="eastAsia"/>
          <w:szCs w:val="21"/>
        </w:rPr>
        <w:t>、</w:t>
      </w:r>
      <w:r>
        <w:rPr>
          <w:rFonts w:ascii="宋体" w:hAnsi="宋体" w:hint="eastAsia"/>
          <w:szCs w:val="21"/>
        </w:rPr>
        <w:t>生产线末端或市场待销产品中</w:t>
      </w:r>
      <w:r>
        <w:rPr>
          <w:rFonts w:ascii="宋体" w:hAnsi="宋体"/>
          <w:szCs w:val="21"/>
        </w:rPr>
        <w:t>随机抽取</w:t>
      </w:r>
      <w:r>
        <w:rPr>
          <w:rFonts w:ascii="宋体" w:hAnsi="宋体" w:hint="eastAsia"/>
          <w:szCs w:val="21"/>
        </w:rPr>
        <w:t>有产品质量检验合格证明或者以其他形式表明合格的产品</w:t>
      </w:r>
      <w:r>
        <w:rPr>
          <w:rFonts w:ascii="宋体" w:hAnsi="宋体" w:hint="eastAsia"/>
          <w:szCs w:val="21"/>
        </w:rPr>
        <w:t>。</w:t>
      </w:r>
    </w:p>
    <w:p w:rsidR="00AB3489" w:rsidRDefault="00395FA5">
      <w:pPr>
        <w:snapToGrid w:val="0"/>
        <w:spacing w:line="360" w:lineRule="auto"/>
        <w:ind w:firstLineChars="200" w:firstLine="420"/>
        <w:rPr>
          <w:rFonts w:ascii="宋体" w:hAnsi="宋体"/>
          <w:szCs w:val="21"/>
        </w:rPr>
      </w:pPr>
      <w:r>
        <w:rPr>
          <w:rFonts w:ascii="宋体" w:hAnsi="宋体" w:hint="eastAsia"/>
          <w:szCs w:val="21"/>
        </w:rPr>
        <w:t>随机数一般可使用随机数表法、骰子法或扑克牌法等方法产生。</w:t>
      </w:r>
    </w:p>
    <w:p w:rsidR="00AB3489" w:rsidRDefault="00395FA5">
      <w:pPr>
        <w:tabs>
          <w:tab w:val="left" w:pos="648"/>
          <w:tab w:val="left" w:pos="3528"/>
          <w:tab w:val="left" w:pos="6104"/>
          <w:tab w:val="left" w:pos="8804"/>
          <w:tab w:val="left" w:pos="12224"/>
        </w:tabs>
        <w:snapToGrid w:val="0"/>
        <w:spacing w:line="360" w:lineRule="auto"/>
        <w:ind w:leftChars="200" w:left="420"/>
        <w:rPr>
          <w:rFonts w:ascii="宋体" w:hAnsi="宋体"/>
          <w:szCs w:val="21"/>
        </w:rPr>
      </w:pPr>
      <w:r>
        <w:rPr>
          <w:rFonts w:ascii="宋体" w:hAnsi="宋体" w:hint="eastAsia"/>
          <w:szCs w:val="21"/>
        </w:rPr>
        <w:t>具体产品抽样基数、数量见表</w:t>
      </w:r>
      <w:r>
        <w:rPr>
          <w:rFonts w:ascii="宋体" w:hAnsi="宋体" w:hint="eastAsia"/>
          <w:szCs w:val="21"/>
        </w:rPr>
        <w:t>3</w:t>
      </w:r>
      <w:r>
        <w:rPr>
          <w:rFonts w:ascii="宋体" w:hAnsi="宋体" w:hint="eastAsia"/>
          <w:szCs w:val="21"/>
        </w:rPr>
        <w:t>，</w:t>
      </w:r>
      <w:r>
        <w:rPr>
          <w:rFonts w:ascii="宋体" w:hAnsi="宋体" w:cs="宋体" w:hint="eastAsia"/>
          <w:color w:val="000000"/>
          <w:kern w:val="0"/>
        </w:rPr>
        <w:t>在市场上抽样时，抽样基数应不少于抽取样品数量。</w:t>
      </w:r>
      <w:r>
        <w:rPr>
          <w:rFonts w:ascii="宋体" w:hAnsi="宋体" w:cs="宋体" w:hint="eastAsia"/>
          <w:color w:val="000000"/>
          <w:kern w:val="0"/>
        </w:rPr>
        <w:t>本次抽查</w:t>
      </w:r>
      <w:r>
        <w:rPr>
          <w:rFonts w:ascii="宋体" w:hAnsi="宋体" w:hint="eastAsia"/>
          <w:szCs w:val="21"/>
        </w:rPr>
        <w:t>产品生产日期需在</w:t>
      </w:r>
      <w:r>
        <w:rPr>
          <w:rFonts w:ascii="宋体" w:hAnsi="宋体" w:hint="eastAsia"/>
          <w:szCs w:val="21"/>
        </w:rPr>
        <w:t>2017</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19</w:t>
      </w:r>
      <w:r>
        <w:rPr>
          <w:rFonts w:ascii="宋体" w:hAnsi="宋体" w:hint="eastAsia"/>
          <w:szCs w:val="21"/>
        </w:rPr>
        <w:t>日（含）以后生产。</w:t>
      </w:r>
      <w:r>
        <w:rPr>
          <w:rFonts w:ascii="宋体" w:hAnsi="宋体" w:hint="eastAsia"/>
          <w:szCs w:val="21"/>
        </w:rPr>
        <w:t>（含流通领域）</w:t>
      </w:r>
    </w:p>
    <w:p w:rsidR="00AB3489" w:rsidRDefault="00395FA5">
      <w:pPr>
        <w:tabs>
          <w:tab w:val="left" w:pos="648"/>
          <w:tab w:val="left" w:pos="3528"/>
          <w:tab w:val="left" w:pos="6104"/>
          <w:tab w:val="left" w:pos="8804"/>
          <w:tab w:val="left" w:pos="12224"/>
        </w:tabs>
        <w:snapToGrid w:val="0"/>
        <w:spacing w:line="360" w:lineRule="auto"/>
        <w:ind w:firstLineChars="900" w:firstLine="1890"/>
        <w:rPr>
          <w:rFonts w:ascii="宋体" w:hAnsi="宋体"/>
          <w:szCs w:val="21"/>
        </w:rPr>
      </w:pPr>
      <w:r>
        <w:rPr>
          <w:rFonts w:ascii="宋体" w:hAnsi="宋体" w:hint="eastAsia"/>
          <w:szCs w:val="21"/>
        </w:rPr>
        <w:t>表</w:t>
      </w:r>
      <w:r>
        <w:rPr>
          <w:rFonts w:ascii="宋体" w:hAnsi="宋体" w:hint="eastAsia"/>
          <w:szCs w:val="21"/>
        </w:rPr>
        <w:t xml:space="preserve">3  </w:t>
      </w:r>
      <w:r>
        <w:rPr>
          <w:rFonts w:ascii="宋体" w:hAnsi="宋体" w:hint="eastAsia"/>
          <w:szCs w:val="21"/>
        </w:rPr>
        <w:t>产品抽样方法、基数、数量表</w:t>
      </w:r>
    </w:p>
    <w:tbl>
      <w:tblPr>
        <w:tblW w:w="8593"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660"/>
        <w:gridCol w:w="1095"/>
        <w:gridCol w:w="1680"/>
        <w:gridCol w:w="2865"/>
        <w:gridCol w:w="1605"/>
      </w:tblGrid>
      <w:tr w:rsidR="00AB3489">
        <w:trPr>
          <w:trHeight w:val="499"/>
          <w:tblHeader/>
        </w:trPr>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序号</w:t>
            </w:r>
          </w:p>
        </w:tc>
        <w:tc>
          <w:tcPr>
            <w:tcW w:w="1755" w:type="dxa"/>
            <w:gridSpan w:val="2"/>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产品</w:t>
            </w:r>
          </w:p>
        </w:tc>
        <w:tc>
          <w:tcPr>
            <w:tcW w:w="1680"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抽样基数</w:t>
            </w:r>
          </w:p>
        </w:tc>
        <w:tc>
          <w:tcPr>
            <w:tcW w:w="2865"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抽样</w:t>
            </w:r>
            <w:r>
              <w:rPr>
                <w:rFonts w:ascii="宋体" w:hAnsi="宋体" w:cs="宋体" w:hint="eastAsia"/>
                <w:color w:val="000000"/>
                <w:kern w:val="0"/>
              </w:rPr>
              <w:t>方法与</w:t>
            </w:r>
            <w:r>
              <w:rPr>
                <w:rFonts w:ascii="宋体" w:hAnsi="宋体" w:cs="宋体" w:hint="eastAsia"/>
                <w:color w:val="000000"/>
                <w:kern w:val="0"/>
              </w:rPr>
              <w:t>数量</w:t>
            </w:r>
          </w:p>
        </w:tc>
        <w:tc>
          <w:tcPr>
            <w:tcW w:w="1605"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备注</w:t>
            </w:r>
          </w:p>
        </w:tc>
      </w:tr>
      <w:tr w:rsidR="00AB3489">
        <w:trPr>
          <w:trHeight w:val="639"/>
        </w:trPr>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1</w:t>
            </w:r>
          </w:p>
        </w:tc>
        <w:tc>
          <w:tcPr>
            <w:tcW w:w="1755" w:type="dxa"/>
            <w:gridSpan w:val="2"/>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非热封型茶叶滤纸</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50kg</w:t>
            </w: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个包装箱，每箱抽取样本约</w:t>
            </w:r>
            <w:r>
              <w:rPr>
                <w:rFonts w:ascii="宋体" w:hAnsi="宋体" w:cs="宋体" w:hint="eastAsia"/>
                <w:color w:val="000000"/>
                <w:kern w:val="0"/>
              </w:rPr>
              <w:t>4m</w:t>
            </w:r>
            <w:r>
              <w:rPr>
                <w:rFonts w:ascii="宋体" w:hAnsi="宋体" w:cs="宋体" w:hint="eastAsia"/>
                <w:color w:val="000000"/>
                <w:kern w:val="0"/>
                <w:vertAlign w:val="superscript"/>
              </w:rPr>
              <w:t>2</w:t>
            </w:r>
            <w:r>
              <w:rPr>
                <w:rFonts w:ascii="宋体" w:hAnsi="宋体" w:cs="宋体" w:hint="eastAsia"/>
                <w:color w:val="000000"/>
                <w:kern w:val="0"/>
              </w:rPr>
              <w:t>，共计抽取样本约</w:t>
            </w:r>
            <w:r>
              <w:rPr>
                <w:rFonts w:ascii="宋体" w:hAnsi="宋体" w:cs="宋体" w:hint="eastAsia"/>
                <w:color w:val="000000"/>
                <w:kern w:val="0"/>
              </w:rPr>
              <w:t>12m</w:t>
            </w:r>
            <w:r>
              <w:rPr>
                <w:rFonts w:ascii="宋体" w:hAnsi="宋体" w:cs="宋体" w:hint="eastAsia"/>
                <w:color w:val="000000"/>
                <w:kern w:val="0"/>
                <w:vertAlign w:val="superscript"/>
              </w:rPr>
              <w:t>2</w:t>
            </w:r>
            <w:r>
              <w:rPr>
                <w:rFonts w:ascii="宋体" w:hAnsi="宋体" w:cs="宋体" w:hint="eastAsia"/>
                <w:color w:val="000000"/>
                <w:kern w:val="0"/>
              </w:rPr>
              <w:t>。其中</w:t>
            </w:r>
            <w:r>
              <w:rPr>
                <w:rFonts w:ascii="宋体" w:hAnsi="宋体" w:cs="宋体" w:hint="eastAsia"/>
                <w:color w:val="000000"/>
                <w:kern w:val="0"/>
              </w:rPr>
              <w:t>1/2</w:t>
            </w:r>
            <w:r>
              <w:rPr>
                <w:rFonts w:ascii="宋体" w:hAnsi="宋体" w:cs="宋体" w:hint="eastAsia"/>
                <w:color w:val="000000"/>
                <w:kern w:val="0"/>
              </w:rPr>
              <w:t>作为检验样品，</w:t>
            </w:r>
            <w:r>
              <w:rPr>
                <w:rFonts w:ascii="宋体" w:hAnsi="宋体" w:cs="宋体" w:hint="eastAsia"/>
                <w:color w:val="000000"/>
                <w:kern w:val="0"/>
              </w:rPr>
              <w:t>1/2</w:t>
            </w:r>
            <w:r>
              <w:rPr>
                <w:rFonts w:ascii="宋体" w:hAnsi="宋体" w:cs="宋体" w:hint="eastAsia"/>
                <w:color w:val="000000"/>
                <w:kern w:val="0"/>
              </w:rPr>
              <w:t>作为备用样品。</w:t>
            </w:r>
          </w:p>
        </w:tc>
        <w:tc>
          <w:tcPr>
            <w:tcW w:w="1605" w:type="dxa"/>
            <w:vMerge w:val="restart"/>
            <w:vAlign w:val="center"/>
          </w:tcPr>
          <w:p w:rsidR="00AB3489" w:rsidRDefault="00AB3489">
            <w:pPr>
              <w:autoSpaceDE w:val="0"/>
              <w:autoSpaceDN w:val="0"/>
              <w:adjustRightInd w:val="0"/>
              <w:snapToGrid w:val="0"/>
              <w:rPr>
                <w:rFonts w:ascii="宋体" w:hAnsi="宋体" w:cs="宋体"/>
                <w:color w:val="000000"/>
                <w:kern w:val="0"/>
              </w:rPr>
            </w:pPr>
          </w:p>
        </w:tc>
      </w:tr>
      <w:tr w:rsidR="00AB3489">
        <w:trPr>
          <w:trHeight w:val="597"/>
        </w:trPr>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2</w:t>
            </w:r>
          </w:p>
        </w:tc>
        <w:tc>
          <w:tcPr>
            <w:tcW w:w="1755" w:type="dxa"/>
            <w:gridSpan w:val="2"/>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热封型茶叶滤纸</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50kg</w:t>
            </w: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个包装箱，每箱抽取样本约</w:t>
            </w:r>
            <w:r>
              <w:rPr>
                <w:rFonts w:ascii="宋体" w:hAnsi="宋体" w:cs="宋体" w:hint="eastAsia"/>
                <w:color w:val="000000"/>
                <w:kern w:val="0"/>
              </w:rPr>
              <w:t>4m</w:t>
            </w:r>
            <w:r>
              <w:rPr>
                <w:rFonts w:ascii="宋体" w:hAnsi="宋体" w:cs="宋体" w:hint="eastAsia"/>
                <w:color w:val="000000"/>
                <w:kern w:val="0"/>
                <w:vertAlign w:val="superscript"/>
              </w:rPr>
              <w:t>2</w:t>
            </w:r>
            <w:r>
              <w:rPr>
                <w:rFonts w:ascii="宋体" w:hAnsi="宋体" w:cs="宋体" w:hint="eastAsia"/>
                <w:color w:val="000000"/>
                <w:kern w:val="0"/>
              </w:rPr>
              <w:t>，共计抽取样本约</w:t>
            </w:r>
            <w:r>
              <w:rPr>
                <w:rFonts w:ascii="宋体" w:hAnsi="宋体" w:cs="宋体" w:hint="eastAsia"/>
                <w:color w:val="000000"/>
                <w:kern w:val="0"/>
              </w:rPr>
              <w:t>12m</w:t>
            </w:r>
            <w:r>
              <w:rPr>
                <w:rFonts w:ascii="宋体" w:hAnsi="宋体" w:cs="宋体" w:hint="eastAsia"/>
                <w:color w:val="000000"/>
                <w:kern w:val="0"/>
                <w:vertAlign w:val="superscript"/>
              </w:rPr>
              <w:t>2</w:t>
            </w:r>
            <w:r>
              <w:rPr>
                <w:rFonts w:ascii="宋体" w:hAnsi="宋体" w:cs="宋体" w:hint="eastAsia"/>
                <w:color w:val="000000"/>
                <w:kern w:val="0"/>
              </w:rPr>
              <w:t>。其中</w:t>
            </w:r>
            <w:r>
              <w:rPr>
                <w:rFonts w:ascii="宋体" w:hAnsi="宋体" w:cs="宋体" w:hint="eastAsia"/>
                <w:color w:val="000000"/>
                <w:kern w:val="0"/>
              </w:rPr>
              <w:t>1/2</w:t>
            </w:r>
            <w:r>
              <w:rPr>
                <w:rFonts w:ascii="宋体" w:hAnsi="宋体" w:cs="宋体" w:hint="eastAsia"/>
                <w:color w:val="000000"/>
                <w:kern w:val="0"/>
              </w:rPr>
              <w:t>作为检验样品，</w:t>
            </w:r>
            <w:r>
              <w:rPr>
                <w:rFonts w:ascii="宋体" w:hAnsi="宋体" w:cs="宋体" w:hint="eastAsia"/>
                <w:color w:val="000000"/>
                <w:kern w:val="0"/>
              </w:rPr>
              <w:t>1/2</w:t>
            </w:r>
            <w:r>
              <w:rPr>
                <w:rFonts w:ascii="宋体" w:hAnsi="宋体" w:cs="宋体" w:hint="eastAsia"/>
                <w:color w:val="000000"/>
                <w:kern w:val="0"/>
              </w:rPr>
              <w:t>作为备用样品。</w:t>
            </w:r>
          </w:p>
        </w:tc>
        <w:tc>
          <w:tcPr>
            <w:tcW w:w="1605" w:type="dxa"/>
            <w:vMerge/>
            <w:vAlign w:val="center"/>
          </w:tcPr>
          <w:p w:rsidR="00AB3489" w:rsidRDefault="00AB3489">
            <w:pPr>
              <w:autoSpaceDE w:val="0"/>
              <w:autoSpaceDN w:val="0"/>
              <w:adjustRightInd w:val="0"/>
              <w:snapToGrid w:val="0"/>
              <w:rPr>
                <w:rFonts w:ascii="宋体" w:hAnsi="宋体" w:cs="宋体"/>
                <w:color w:val="000000"/>
                <w:kern w:val="0"/>
              </w:rPr>
            </w:pPr>
          </w:p>
        </w:tc>
      </w:tr>
      <w:tr w:rsidR="00AB3489">
        <w:trPr>
          <w:trHeight w:val="412"/>
        </w:trPr>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3</w:t>
            </w:r>
          </w:p>
        </w:tc>
        <w:tc>
          <w:tcPr>
            <w:tcW w:w="1755" w:type="dxa"/>
            <w:gridSpan w:val="2"/>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鸡皮纸</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50kg</w:t>
            </w: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个包装箱，每箱抽取样本约</w:t>
            </w:r>
            <w:r>
              <w:rPr>
                <w:rFonts w:ascii="宋体" w:hAnsi="宋体" w:cs="宋体" w:hint="eastAsia"/>
                <w:color w:val="000000"/>
                <w:kern w:val="0"/>
              </w:rPr>
              <w:t>4m</w:t>
            </w:r>
            <w:r>
              <w:rPr>
                <w:rFonts w:ascii="宋体" w:hAnsi="宋体" w:cs="宋体" w:hint="eastAsia"/>
                <w:color w:val="000000"/>
                <w:kern w:val="0"/>
                <w:vertAlign w:val="superscript"/>
              </w:rPr>
              <w:t>2</w:t>
            </w:r>
            <w:r>
              <w:rPr>
                <w:rFonts w:ascii="宋体" w:hAnsi="宋体" w:cs="宋体" w:hint="eastAsia"/>
                <w:color w:val="000000"/>
                <w:kern w:val="0"/>
              </w:rPr>
              <w:t>，共计抽取样本约</w:t>
            </w:r>
            <w:r>
              <w:rPr>
                <w:rFonts w:ascii="宋体" w:hAnsi="宋体" w:cs="宋体" w:hint="eastAsia"/>
                <w:color w:val="000000"/>
                <w:kern w:val="0"/>
              </w:rPr>
              <w:t>12m</w:t>
            </w:r>
            <w:r>
              <w:rPr>
                <w:rFonts w:ascii="宋体" w:hAnsi="宋体" w:cs="宋体" w:hint="eastAsia"/>
                <w:color w:val="000000"/>
                <w:kern w:val="0"/>
                <w:vertAlign w:val="superscript"/>
              </w:rPr>
              <w:t>2</w:t>
            </w:r>
            <w:r>
              <w:rPr>
                <w:rFonts w:ascii="宋体" w:hAnsi="宋体" w:cs="宋体" w:hint="eastAsia"/>
                <w:color w:val="000000"/>
                <w:kern w:val="0"/>
              </w:rPr>
              <w:t>。其中</w:t>
            </w:r>
            <w:r>
              <w:rPr>
                <w:rFonts w:ascii="宋体" w:hAnsi="宋体" w:cs="宋体" w:hint="eastAsia"/>
                <w:color w:val="000000"/>
                <w:kern w:val="0"/>
              </w:rPr>
              <w:t>1/2</w:t>
            </w:r>
            <w:r>
              <w:rPr>
                <w:rFonts w:ascii="宋体" w:hAnsi="宋体" w:cs="宋体" w:hint="eastAsia"/>
                <w:color w:val="000000"/>
                <w:kern w:val="0"/>
              </w:rPr>
              <w:t>作为检验样品，</w:t>
            </w:r>
            <w:r>
              <w:rPr>
                <w:rFonts w:ascii="宋体" w:hAnsi="宋体" w:cs="宋体" w:hint="eastAsia"/>
                <w:color w:val="000000"/>
                <w:kern w:val="0"/>
              </w:rPr>
              <w:t>1/2</w:t>
            </w:r>
            <w:r>
              <w:rPr>
                <w:rFonts w:ascii="宋体" w:hAnsi="宋体" w:cs="宋体" w:hint="eastAsia"/>
                <w:color w:val="000000"/>
                <w:kern w:val="0"/>
              </w:rPr>
              <w:t>作为备用样品。</w:t>
            </w:r>
          </w:p>
        </w:tc>
        <w:tc>
          <w:tcPr>
            <w:tcW w:w="1605" w:type="dxa"/>
            <w:vMerge/>
            <w:vAlign w:val="center"/>
          </w:tcPr>
          <w:p w:rsidR="00AB3489" w:rsidRDefault="00AB3489">
            <w:pPr>
              <w:autoSpaceDE w:val="0"/>
              <w:autoSpaceDN w:val="0"/>
              <w:adjustRightInd w:val="0"/>
              <w:snapToGrid w:val="0"/>
              <w:rPr>
                <w:rFonts w:ascii="宋体" w:hAnsi="宋体" w:cs="宋体"/>
                <w:color w:val="000000"/>
                <w:kern w:val="0"/>
              </w:rPr>
            </w:pPr>
          </w:p>
        </w:tc>
      </w:tr>
      <w:tr w:rsidR="00AB3489">
        <w:trPr>
          <w:trHeight w:val="427"/>
        </w:trPr>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4</w:t>
            </w:r>
          </w:p>
        </w:tc>
        <w:tc>
          <w:tcPr>
            <w:tcW w:w="1755" w:type="dxa"/>
            <w:gridSpan w:val="2"/>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食品羊皮纸</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50kg</w:t>
            </w: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个包装箱，每箱抽取样本约</w:t>
            </w:r>
            <w:r>
              <w:rPr>
                <w:rFonts w:ascii="宋体" w:hAnsi="宋体" w:cs="宋体" w:hint="eastAsia"/>
                <w:color w:val="000000"/>
                <w:kern w:val="0"/>
              </w:rPr>
              <w:t>4m</w:t>
            </w:r>
            <w:r>
              <w:rPr>
                <w:rFonts w:ascii="宋体" w:hAnsi="宋体" w:cs="宋体" w:hint="eastAsia"/>
                <w:color w:val="000000"/>
                <w:kern w:val="0"/>
                <w:vertAlign w:val="superscript"/>
              </w:rPr>
              <w:t>2</w:t>
            </w:r>
            <w:r>
              <w:rPr>
                <w:rFonts w:ascii="宋体" w:hAnsi="宋体" w:cs="宋体" w:hint="eastAsia"/>
                <w:color w:val="000000"/>
                <w:kern w:val="0"/>
              </w:rPr>
              <w:t>，共计抽取样本约</w:t>
            </w:r>
            <w:r>
              <w:rPr>
                <w:rFonts w:ascii="宋体" w:hAnsi="宋体" w:cs="宋体" w:hint="eastAsia"/>
                <w:color w:val="000000"/>
                <w:kern w:val="0"/>
              </w:rPr>
              <w:t>12m</w:t>
            </w:r>
            <w:r>
              <w:rPr>
                <w:rFonts w:ascii="宋体" w:hAnsi="宋体" w:cs="宋体" w:hint="eastAsia"/>
                <w:color w:val="000000"/>
                <w:kern w:val="0"/>
                <w:vertAlign w:val="superscript"/>
              </w:rPr>
              <w:t>2</w:t>
            </w:r>
            <w:r>
              <w:rPr>
                <w:rFonts w:ascii="宋体" w:hAnsi="宋体" w:cs="宋体" w:hint="eastAsia"/>
                <w:color w:val="000000"/>
                <w:kern w:val="0"/>
              </w:rPr>
              <w:t>。其中</w:t>
            </w:r>
            <w:r>
              <w:rPr>
                <w:rFonts w:ascii="宋体" w:hAnsi="宋体" w:cs="宋体" w:hint="eastAsia"/>
                <w:color w:val="000000"/>
                <w:kern w:val="0"/>
              </w:rPr>
              <w:t>1/2</w:t>
            </w:r>
            <w:r>
              <w:rPr>
                <w:rFonts w:ascii="宋体" w:hAnsi="宋体" w:cs="宋体" w:hint="eastAsia"/>
                <w:color w:val="000000"/>
                <w:kern w:val="0"/>
              </w:rPr>
              <w:t>作为检验样品，</w:t>
            </w:r>
            <w:r>
              <w:rPr>
                <w:rFonts w:ascii="宋体" w:hAnsi="宋体" w:cs="宋体" w:hint="eastAsia"/>
                <w:color w:val="000000"/>
                <w:kern w:val="0"/>
              </w:rPr>
              <w:t>1/2</w:t>
            </w:r>
            <w:r>
              <w:rPr>
                <w:rFonts w:ascii="宋体" w:hAnsi="宋体" w:cs="宋体" w:hint="eastAsia"/>
                <w:color w:val="000000"/>
                <w:kern w:val="0"/>
              </w:rPr>
              <w:t>作为备用样品。</w:t>
            </w:r>
          </w:p>
        </w:tc>
        <w:tc>
          <w:tcPr>
            <w:tcW w:w="1605" w:type="dxa"/>
            <w:vMerge/>
            <w:vAlign w:val="center"/>
          </w:tcPr>
          <w:p w:rsidR="00AB3489" w:rsidRDefault="00AB3489">
            <w:pPr>
              <w:autoSpaceDE w:val="0"/>
              <w:autoSpaceDN w:val="0"/>
              <w:adjustRightInd w:val="0"/>
              <w:snapToGrid w:val="0"/>
              <w:rPr>
                <w:rFonts w:ascii="宋体" w:hAnsi="宋体" w:cs="宋体"/>
                <w:color w:val="000000"/>
                <w:kern w:val="0"/>
              </w:rPr>
            </w:pPr>
          </w:p>
        </w:tc>
      </w:tr>
      <w:tr w:rsidR="00AB3489">
        <w:trPr>
          <w:trHeight w:val="427"/>
        </w:trPr>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5</w:t>
            </w:r>
          </w:p>
        </w:tc>
        <w:tc>
          <w:tcPr>
            <w:tcW w:w="1755" w:type="dxa"/>
            <w:gridSpan w:val="2"/>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半透明纸</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50kg</w:t>
            </w: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个包装箱，每箱抽取样本约</w:t>
            </w:r>
            <w:r>
              <w:rPr>
                <w:rFonts w:ascii="宋体" w:hAnsi="宋体" w:cs="宋体" w:hint="eastAsia"/>
                <w:color w:val="000000"/>
                <w:kern w:val="0"/>
              </w:rPr>
              <w:t>4m</w:t>
            </w:r>
            <w:r>
              <w:rPr>
                <w:rFonts w:ascii="宋体" w:hAnsi="宋体" w:cs="宋体" w:hint="eastAsia"/>
                <w:color w:val="000000"/>
                <w:kern w:val="0"/>
                <w:vertAlign w:val="superscript"/>
              </w:rPr>
              <w:t>2</w:t>
            </w:r>
            <w:r>
              <w:rPr>
                <w:rFonts w:ascii="宋体" w:hAnsi="宋体" w:cs="宋体" w:hint="eastAsia"/>
                <w:color w:val="000000"/>
                <w:kern w:val="0"/>
              </w:rPr>
              <w:t>，共计抽取样本约</w:t>
            </w:r>
            <w:r>
              <w:rPr>
                <w:rFonts w:ascii="宋体" w:hAnsi="宋体" w:cs="宋体" w:hint="eastAsia"/>
                <w:color w:val="000000"/>
                <w:kern w:val="0"/>
              </w:rPr>
              <w:t>12m</w:t>
            </w:r>
            <w:r>
              <w:rPr>
                <w:rFonts w:ascii="宋体" w:hAnsi="宋体" w:cs="宋体" w:hint="eastAsia"/>
                <w:color w:val="000000"/>
                <w:kern w:val="0"/>
                <w:vertAlign w:val="superscript"/>
              </w:rPr>
              <w:t>2</w:t>
            </w:r>
            <w:r>
              <w:rPr>
                <w:rFonts w:ascii="宋体" w:hAnsi="宋体" w:cs="宋体" w:hint="eastAsia"/>
                <w:color w:val="000000"/>
                <w:kern w:val="0"/>
              </w:rPr>
              <w:t>。其中</w:t>
            </w:r>
            <w:r>
              <w:rPr>
                <w:rFonts w:ascii="宋体" w:hAnsi="宋体" w:cs="宋体" w:hint="eastAsia"/>
                <w:color w:val="000000"/>
                <w:kern w:val="0"/>
              </w:rPr>
              <w:t>1/2</w:t>
            </w:r>
            <w:r>
              <w:rPr>
                <w:rFonts w:ascii="宋体" w:hAnsi="宋体" w:cs="宋体" w:hint="eastAsia"/>
                <w:color w:val="000000"/>
                <w:kern w:val="0"/>
              </w:rPr>
              <w:t>作为检验样品，</w:t>
            </w:r>
            <w:r>
              <w:rPr>
                <w:rFonts w:ascii="宋体" w:hAnsi="宋体" w:cs="宋体" w:hint="eastAsia"/>
                <w:color w:val="000000"/>
                <w:kern w:val="0"/>
              </w:rPr>
              <w:t>1/2</w:t>
            </w:r>
            <w:r>
              <w:rPr>
                <w:rFonts w:ascii="宋体" w:hAnsi="宋体" w:cs="宋体" w:hint="eastAsia"/>
                <w:color w:val="000000"/>
                <w:kern w:val="0"/>
              </w:rPr>
              <w:t>作为备用样品。</w:t>
            </w:r>
          </w:p>
        </w:tc>
        <w:tc>
          <w:tcPr>
            <w:tcW w:w="1605" w:type="dxa"/>
            <w:vMerge/>
            <w:vAlign w:val="center"/>
          </w:tcPr>
          <w:p w:rsidR="00AB3489" w:rsidRDefault="00AB3489">
            <w:pPr>
              <w:autoSpaceDE w:val="0"/>
              <w:autoSpaceDN w:val="0"/>
              <w:adjustRightInd w:val="0"/>
              <w:snapToGrid w:val="0"/>
              <w:rPr>
                <w:rFonts w:ascii="宋体" w:hAnsi="宋体" w:cs="宋体"/>
                <w:color w:val="000000"/>
                <w:kern w:val="0"/>
              </w:rPr>
            </w:pPr>
          </w:p>
        </w:tc>
      </w:tr>
      <w:tr w:rsidR="00AB3489">
        <w:trPr>
          <w:trHeight w:val="470"/>
        </w:trPr>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6</w:t>
            </w:r>
          </w:p>
        </w:tc>
        <w:tc>
          <w:tcPr>
            <w:tcW w:w="1755" w:type="dxa"/>
            <w:gridSpan w:val="2"/>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食品包装纸</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50kg</w:t>
            </w: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个包装箱，每箱抽取样本约</w:t>
            </w:r>
            <w:r>
              <w:rPr>
                <w:rFonts w:ascii="宋体" w:hAnsi="宋体" w:cs="宋体" w:hint="eastAsia"/>
                <w:color w:val="000000"/>
                <w:kern w:val="0"/>
              </w:rPr>
              <w:t>4m</w:t>
            </w:r>
            <w:r>
              <w:rPr>
                <w:rFonts w:ascii="宋体" w:hAnsi="宋体" w:cs="宋体" w:hint="eastAsia"/>
                <w:color w:val="000000"/>
                <w:kern w:val="0"/>
                <w:vertAlign w:val="superscript"/>
              </w:rPr>
              <w:t>2</w:t>
            </w:r>
            <w:r>
              <w:rPr>
                <w:rFonts w:ascii="宋体" w:hAnsi="宋体" w:cs="宋体" w:hint="eastAsia"/>
                <w:color w:val="000000"/>
                <w:kern w:val="0"/>
              </w:rPr>
              <w:t>，共计抽取样本约</w:t>
            </w:r>
            <w:r>
              <w:rPr>
                <w:rFonts w:ascii="宋体" w:hAnsi="宋体" w:cs="宋体" w:hint="eastAsia"/>
                <w:color w:val="000000"/>
                <w:kern w:val="0"/>
              </w:rPr>
              <w:t>12m</w:t>
            </w:r>
            <w:r>
              <w:rPr>
                <w:rFonts w:ascii="宋体" w:hAnsi="宋体" w:cs="宋体" w:hint="eastAsia"/>
                <w:color w:val="000000"/>
                <w:kern w:val="0"/>
                <w:vertAlign w:val="superscript"/>
              </w:rPr>
              <w:t>2</w:t>
            </w:r>
            <w:r>
              <w:rPr>
                <w:rFonts w:ascii="宋体" w:hAnsi="宋体" w:cs="宋体" w:hint="eastAsia"/>
                <w:color w:val="000000"/>
                <w:kern w:val="0"/>
              </w:rPr>
              <w:t>。其中</w:t>
            </w:r>
            <w:r>
              <w:rPr>
                <w:rFonts w:ascii="宋体" w:hAnsi="宋体" w:cs="宋体" w:hint="eastAsia"/>
                <w:color w:val="000000"/>
                <w:kern w:val="0"/>
              </w:rPr>
              <w:t>1/2</w:t>
            </w:r>
            <w:r>
              <w:rPr>
                <w:rFonts w:ascii="宋体" w:hAnsi="宋体" w:cs="宋体" w:hint="eastAsia"/>
                <w:color w:val="000000"/>
                <w:kern w:val="0"/>
              </w:rPr>
              <w:t>作为检验样</w:t>
            </w:r>
            <w:r>
              <w:rPr>
                <w:rFonts w:ascii="宋体" w:hAnsi="宋体" w:cs="宋体" w:hint="eastAsia"/>
                <w:color w:val="000000"/>
                <w:kern w:val="0"/>
              </w:rPr>
              <w:lastRenderedPageBreak/>
              <w:t>品，</w:t>
            </w:r>
            <w:r>
              <w:rPr>
                <w:rFonts w:ascii="宋体" w:hAnsi="宋体" w:cs="宋体" w:hint="eastAsia"/>
                <w:color w:val="000000"/>
                <w:kern w:val="0"/>
              </w:rPr>
              <w:t>1/2</w:t>
            </w:r>
            <w:r>
              <w:rPr>
                <w:rFonts w:ascii="宋体" w:hAnsi="宋体" w:cs="宋体" w:hint="eastAsia"/>
                <w:color w:val="000000"/>
                <w:kern w:val="0"/>
              </w:rPr>
              <w:t>作为备用样品。</w:t>
            </w:r>
          </w:p>
        </w:tc>
        <w:tc>
          <w:tcPr>
            <w:tcW w:w="1605" w:type="dxa"/>
            <w:vMerge/>
            <w:vAlign w:val="center"/>
          </w:tcPr>
          <w:p w:rsidR="00AB3489" w:rsidRDefault="00AB3489">
            <w:pPr>
              <w:autoSpaceDE w:val="0"/>
              <w:autoSpaceDN w:val="0"/>
              <w:adjustRightInd w:val="0"/>
              <w:snapToGrid w:val="0"/>
              <w:rPr>
                <w:rFonts w:ascii="宋体" w:hAnsi="宋体" w:cs="宋体"/>
                <w:color w:val="000000"/>
                <w:kern w:val="0"/>
              </w:rPr>
            </w:pPr>
          </w:p>
        </w:tc>
      </w:tr>
      <w:tr w:rsidR="00AB3489">
        <w:trPr>
          <w:trHeight w:val="735"/>
        </w:trPr>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lastRenderedPageBreak/>
              <w:t>7</w:t>
            </w:r>
          </w:p>
        </w:tc>
        <w:tc>
          <w:tcPr>
            <w:tcW w:w="1755" w:type="dxa"/>
            <w:gridSpan w:val="2"/>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食品包装纸板</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500kg</w:t>
            </w: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个包装箱，每箱抽取样本约</w:t>
            </w:r>
            <w:r>
              <w:rPr>
                <w:rFonts w:ascii="宋体" w:hAnsi="宋体" w:cs="宋体" w:hint="eastAsia"/>
                <w:color w:val="000000"/>
                <w:kern w:val="0"/>
              </w:rPr>
              <w:t>4m</w:t>
            </w:r>
            <w:r>
              <w:rPr>
                <w:rFonts w:ascii="宋体" w:hAnsi="宋体" w:cs="宋体" w:hint="eastAsia"/>
                <w:color w:val="000000"/>
                <w:kern w:val="0"/>
                <w:vertAlign w:val="superscript"/>
              </w:rPr>
              <w:t>2</w:t>
            </w:r>
            <w:r>
              <w:rPr>
                <w:rFonts w:ascii="宋体" w:hAnsi="宋体" w:cs="宋体" w:hint="eastAsia"/>
                <w:color w:val="000000"/>
                <w:kern w:val="0"/>
              </w:rPr>
              <w:t>，共计抽取样本约</w:t>
            </w:r>
            <w:r>
              <w:rPr>
                <w:rFonts w:ascii="宋体" w:hAnsi="宋体" w:cs="宋体" w:hint="eastAsia"/>
                <w:color w:val="000000"/>
                <w:kern w:val="0"/>
              </w:rPr>
              <w:t>12m</w:t>
            </w:r>
            <w:r>
              <w:rPr>
                <w:rFonts w:ascii="宋体" w:hAnsi="宋体" w:cs="宋体" w:hint="eastAsia"/>
                <w:color w:val="000000"/>
                <w:kern w:val="0"/>
                <w:vertAlign w:val="superscript"/>
              </w:rPr>
              <w:t>2</w:t>
            </w:r>
            <w:r>
              <w:rPr>
                <w:rFonts w:ascii="宋体" w:hAnsi="宋体" w:cs="宋体" w:hint="eastAsia"/>
                <w:color w:val="000000"/>
                <w:kern w:val="0"/>
              </w:rPr>
              <w:t>。其中</w:t>
            </w:r>
            <w:r>
              <w:rPr>
                <w:rFonts w:ascii="宋体" w:hAnsi="宋体" w:cs="宋体" w:hint="eastAsia"/>
                <w:color w:val="000000"/>
                <w:kern w:val="0"/>
              </w:rPr>
              <w:t>1/2</w:t>
            </w:r>
            <w:r>
              <w:rPr>
                <w:rFonts w:ascii="宋体" w:hAnsi="宋体" w:cs="宋体" w:hint="eastAsia"/>
                <w:color w:val="000000"/>
                <w:kern w:val="0"/>
              </w:rPr>
              <w:t>作为检验样品，</w:t>
            </w:r>
            <w:r>
              <w:rPr>
                <w:rFonts w:ascii="宋体" w:hAnsi="宋体" w:cs="宋体" w:hint="eastAsia"/>
                <w:color w:val="000000"/>
                <w:kern w:val="0"/>
              </w:rPr>
              <w:t>1/2</w:t>
            </w:r>
            <w:r>
              <w:rPr>
                <w:rFonts w:ascii="宋体" w:hAnsi="宋体" w:cs="宋体" w:hint="eastAsia"/>
                <w:color w:val="000000"/>
                <w:kern w:val="0"/>
              </w:rPr>
              <w:t>作为备用样品。</w:t>
            </w:r>
          </w:p>
        </w:tc>
        <w:tc>
          <w:tcPr>
            <w:tcW w:w="1605" w:type="dxa"/>
            <w:vMerge/>
            <w:vAlign w:val="center"/>
          </w:tcPr>
          <w:p w:rsidR="00AB3489" w:rsidRDefault="00AB3489">
            <w:pPr>
              <w:autoSpaceDE w:val="0"/>
              <w:autoSpaceDN w:val="0"/>
              <w:adjustRightInd w:val="0"/>
              <w:snapToGrid w:val="0"/>
              <w:rPr>
                <w:rFonts w:ascii="宋体" w:hAnsi="宋体" w:cs="宋体"/>
                <w:color w:val="000000"/>
                <w:kern w:val="0"/>
              </w:rPr>
            </w:pPr>
          </w:p>
        </w:tc>
      </w:tr>
      <w:tr w:rsidR="00AB3489">
        <w:trPr>
          <w:trHeight w:val="1399"/>
        </w:trPr>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8</w:t>
            </w:r>
          </w:p>
        </w:tc>
        <w:tc>
          <w:tcPr>
            <w:tcW w:w="1755" w:type="dxa"/>
            <w:gridSpan w:val="2"/>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纸袋</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500</w:t>
            </w:r>
            <w:r>
              <w:rPr>
                <w:rFonts w:ascii="宋体" w:hAnsi="宋体" w:cs="宋体" w:hint="eastAsia"/>
                <w:color w:val="000000"/>
                <w:kern w:val="0"/>
              </w:rPr>
              <w:t>只</w:t>
            </w: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个包装箱，在选取的</w:t>
            </w:r>
            <w:r>
              <w:rPr>
                <w:rFonts w:ascii="宋体" w:hAnsi="宋体" w:cs="宋体" w:hint="eastAsia"/>
                <w:color w:val="000000"/>
                <w:kern w:val="0"/>
              </w:rPr>
              <w:t>3</w:t>
            </w:r>
            <w:r>
              <w:rPr>
                <w:rFonts w:ascii="宋体" w:hAnsi="宋体" w:cs="宋体" w:hint="eastAsia"/>
                <w:color w:val="000000"/>
                <w:kern w:val="0"/>
              </w:rPr>
              <w:t>个包装箱中，每箱抽取样本</w:t>
            </w:r>
            <w:r>
              <w:rPr>
                <w:rFonts w:ascii="宋体" w:hAnsi="宋体" w:cs="宋体" w:hint="eastAsia"/>
                <w:color w:val="000000"/>
                <w:kern w:val="0"/>
              </w:rPr>
              <w:t>50</w:t>
            </w:r>
            <w:r>
              <w:rPr>
                <w:rFonts w:ascii="宋体" w:hAnsi="宋体" w:cs="宋体" w:hint="eastAsia"/>
                <w:color w:val="000000"/>
                <w:kern w:val="0"/>
              </w:rPr>
              <w:t>只，共计抽取样本</w:t>
            </w:r>
            <w:r>
              <w:rPr>
                <w:rFonts w:ascii="宋体" w:hAnsi="宋体" w:cs="宋体" w:hint="eastAsia"/>
                <w:color w:val="000000"/>
                <w:kern w:val="0"/>
              </w:rPr>
              <w:t>150</w:t>
            </w:r>
            <w:r>
              <w:rPr>
                <w:rFonts w:ascii="宋体" w:hAnsi="宋体" w:cs="宋体" w:hint="eastAsia"/>
                <w:color w:val="000000"/>
                <w:kern w:val="0"/>
              </w:rPr>
              <w:t>只。其中</w:t>
            </w:r>
            <w:r>
              <w:rPr>
                <w:rFonts w:ascii="宋体" w:hAnsi="宋体" w:cs="宋体" w:hint="eastAsia"/>
                <w:color w:val="000000"/>
                <w:kern w:val="0"/>
              </w:rPr>
              <w:t>100</w:t>
            </w:r>
            <w:r>
              <w:rPr>
                <w:rFonts w:ascii="宋体" w:hAnsi="宋体" w:cs="宋体" w:hint="eastAsia"/>
                <w:color w:val="000000"/>
                <w:kern w:val="0"/>
              </w:rPr>
              <w:t>只作为检验样品，</w:t>
            </w:r>
            <w:r>
              <w:rPr>
                <w:rFonts w:ascii="宋体" w:hAnsi="宋体" w:cs="宋体" w:hint="eastAsia"/>
                <w:color w:val="000000"/>
                <w:kern w:val="0"/>
              </w:rPr>
              <w:t>50</w:t>
            </w:r>
            <w:r>
              <w:rPr>
                <w:rFonts w:ascii="宋体" w:hAnsi="宋体" w:cs="宋体" w:hint="eastAsia"/>
                <w:color w:val="000000"/>
                <w:kern w:val="0"/>
              </w:rPr>
              <w:t>只作为备用样品。</w:t>
            </w:r>
          </w:p>
        </w:tc>
        <w:tc>
          <w:tcPr>
            <w:tcW w:w="1605" w:type="dxa"/>
            <w:vMerge w:val="restart"/>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注：当所抽取样品过大或过小时，抽样数可依实际检验情况做适当调整。（抽样单说明）</w:t>
            </w:r>
          </w:p>
        </w:tc>
      </w:tr>
      <w:tr w:rsidR="00AB3489">
        <w:trPr>
          <w:trHeight w:val="1141"/>
        </w:trPr>
        <w:tc>
          <w:tcPr>
            <w:tcW w:w="688" w:type="dxa"/>
            <w:vMerge w:val="restart"/>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9</w:t>
            </w:r>
          </w:p>
        </w:tc>
        <w:tc>
          <w:tcPr>
            <w:tcW w:w="660" w:type="dxa"/>
            <w:vMerge w:val="restart"/>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纸罐</w:t>
            </w:r>
          </w:p>
        </w:tc>
        <w:tc>
          <w:tcPr>
            <w:tcW w:w="109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纸板类罐</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500</w:t>
            </w:r>
            <w:r>
              <w:rPr>
                <w:rFonts w:ascii="宋体" w:hAnsi="宋体" w:cs="宋体" w:hint="eastAsia"/>
                <w:color w:val="000000"/>
                <w:kern w:val="0"/>
              </w:rPr>
              <w:t>只</w:t>
            </w: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个包装箱，在选取的</w:t>
            </w:r>
            <w:r>
              <w:rPr>
                <w:rFonts w:ascii="宋体" w:hAnsi="宋体" w:cs="宋体" w:hint="eastAsia"/>
                <w:color w:val="000000"/>
                <w:kern w:val="0"/>
              </w:rPr>
              <w:t>3</w:t>
            </w:r>
            <w:r>
              <w:rPr>
                <w:rFonts w:ascii="宋体" w:hAnsi="宋体" w:cs="宋体" w:hint="eastAsia"/>
                <w:color w:val="000000"/>
                <w:kern w:val="0"/>
              </w:rPr>
              <w:t>个包装箱中，每箱抽取样本</w:t>
            </w:r>
            <w:r>
              <w:rPr>
                <w:rFonts w:ascii="宋体" w:hAnsi="宋体" w:cs="宋体" w:hint="eastAsia"/>
                <w:color w:val="000000"/>
                <w:kern w:val="0"/>
              </w:rPr>
              <w:t>20</w:t>
            </w:r>
            <w:r>
              <w:rPr>
                <w:rFonts w:ascii="宋体" w:hAnsi="宋体" w:cs="宋体" w:hint="eastAsia"/>
                <w:color w:val="000000"/>
                <w:kern w:val="0"/>
              </w:rPr>
              <w:t>只，共计抽取样本</w:t>
            </w:r>
            <w:r>
              <w:rPr>
                <w:rFonts w:ascii="宋体" w:hAnsi="宋体" w:cs="宋体" w:hint="eastAsia"/>
                <w:color w:val="000000"/>
                <w:kern w:val="0"/>
              </w:rPr>
              <w:t>60</w:t>
            </w:r>
            <w:r>
              <w:rPr>
                <w:rFonts w:ascii="宋体" w:hAnsi="宋体" w:cs="宋体" w:hint="eastAsia"/>
                <w:color w:val="000000"/>
                <w:kern w:val="0"/>
              </w:rPr>
              <w:t>只。其中</w:t>
            </w:r>
            <w:r>
              <w:rPr>
                <w:rFonts w:ascii="宋体" w:hAnsi="宋体" w:cs="宋体" w:hint="eastAsia"/>
                <w:color w:val="000000"/>
                <w:kern w:val="0"/>
              </w:rPr>
              <w:t>40</w:t>
            </w:r>
            <w:r>
              <w:rPr>
                <w:rFonts w:ascii="宋体" w:hAnsi="宋体" w:cs="宋体" w:hint="eastAsia"/>
                <w:color w:val="000000"/>
                <w:kern w:val="0"/>
              </w:rPr>
              <w:t>只作为检验样品，</w:t>
            </w:r>
            <w:r>
              <w:rPr>
                <w:rFonts w:ascii="宋体" w:hAnsi="宋体" w:cs="宋体" w:hint="eastAsia"/>
                <w:color w:val="000000"/>
                <w:kern w:val="0"/>
              </w:rPr>
              <w:t>20</w:t>
            </w:r>
            <w:r>
              <w:rPr>
                <w:rFonts w:ascii="宋体" w:hAnsi="宋体" w:cs="宋体" w:hint="eastAsia"/>
                <w:color w:val="000000"/>
                <w:kern w:val="0"/>
              </w:rPr>
              <w:t>只作为备用样品。</w:t>
            </w:r>
          </w:p>
        </w:tc>
        <w:tc>
          <w:tcPr>
            <w:tcW w:w="1605" w:type="dxa"/>
            <w:vMerge/>
            <w:vAlign w:val="center"/>
          </w:tcPr>
          <w:p w:rsidR="00AB3489" w:rsidRDefault="00AB3489">
            <w:pPr>
              <w:autoSpaceDE w:val="0"/>
              <w:autoSpaceDN w:val="0"/>
              <w:adjustRightInd w:val="0"/>
              <w:snapToGrid w:val="0"/>
              <w:rPr>
                <w:rFonts w:ascii="宋体" w:hAnsi="宋体" w:cs="宋体"/>
                <w:color w:val="000000"/>
                <w:kern w:val="0"/>
              </w:rPr>
            </w:pPr>
          </w:p>
        </w:tc>
      </w:tr>
      <w:tr w:rsidR="00AB3489">
        <w:tc>
          <w:tcPr>
            <w:tcW w:w="688" w:type="dxa"/>
            <w:vMerge/>
            <w:vAlign w:val="center"/>
          </w:tcPr>
          <w:p w:rsidR="00AB3489" w:rsidRDefault="00AB3489">
            <w:pPr>
              <w:autoSpaceDE w:val="0"/>
              <w:autoSpaceDN w:val="0"/>
              <w:adjustRightInd w:val="0"/>
              <w:snapToGrid w:val="0"/>
              <w:jc w:val="center"/>
              <w:rPr>
                <w:rFonts w:ascii="宋体" w:hAnsi="宋体" w:cs="宋体"/>
                <w:color w:val="000000"/>
                <w:kern w:val="0"/>
              </w:rPr>
            </w:pPr>
          </w:p>
        </w:tc>
        <w:tc>
          <w:tcPr>
            <w:tcW w:w="660" w:type="dxa"/>
            <w:vMerge/>
            <w:vAlign w:val="center"/>
          </w:tcPr>
          <w:p w:rsidR="00AB3489" w:rsidRDefault="00AB3489">
            <w:pPr>
              <w:autoSpaceDE w:val="0"/>
              <w:autoSpaceDN w:val="0"/>
              <w:adjustRightInd w:val="0"/>
              <w:snapToGrid w:val="0"/>
              <w:rPr>
                <w:rFonts w:ascii="宋体" w:hAnsi="宋体" w:cs="宋体"/>
                <w:color w:val="000000"/>
                <w:kern w:val="0"/>
              </w:rPr>
            </w:pPr>
          </w:p>
        </w:tc>
        <w:tc>
          <w:tcPr>
            <w:tcW w:w="109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圆柱形复合罐</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500</w:t>
            </w:r>
            <w:r>
              <w:rPr>
                <w:rFonts w:ascii="宋体" w:hAnsi="宋体" w:cs="宋体" w:hint="eastAsia"/>
                <w:color w:val="000000"/>
                <w:kern w:val="0"/>
              </w:rPr>
              <w:t>只</w:t>
            </w: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个包装箱，在选取的</w:t>
            </w:r>
            <w:r>
              <w:rPr>
                <w:rFonts w:ascii="宋体" w:hAnsi="宋体" w:cs="宋体" w:hint="eastAsia"/>
                <w:color w:val="000000"/>
                <w:kern w:val="0"/>
              </w:rPr>
              <w:t>3</w:t>
            </w:r>
            <w:r>
              <w:rPr>
                <w:rFonts w:ascii="宋体" w:hAnsi="宋体" w:cs="宋体" w:hint="eastAsia"/>
                <w:color w:val="000000"/>
                <w:kern w:val="0"/>
              </w:rPr>
              <w:t>个包装箱中，每箱抽取样本</w:t>
            </w:r>
            <w:r>
              <w:rPr>
                <w:rFonts w:ascii="宋体" w:hAnsi="宋体" w:cs="宋体" w:hint="eastAsia"/>
                <w:color w:val="000000"/>
                <w:kern w:val="0"/>
              </w:rPr>
              <w:t>30</w:t>
            </w:r>
            <w:r>
              <w:rPr>
                <w:rFonts w:ascii="宋体" w:hAnsi="宋体" w:cs="宋体" w:hint="eastAsia"/>
                <w:color w:val="000000"/>
                <w:kern w:val="0"/>
              </w:rPr>
              <w:t>只，共计抽取样本</w:t>
            </w:r>
            <w:r>
              <w:rPr>
                <w:rFonts w:ascii="宋体" w:hAnsi="宋体" w:cs="宋体" w:hint="eastAsia"/>
                <w:color w:val="000000"/>
                <w:kern w:val="0"/>
              </w:rPr>
              <w:t>90</w:t>
            </w:r>
            <w:r>
              <w:rPr>
                <w:rFonts w:ascii="宋体" w:hAnsi="宋体" w:cs="宋体" w:hint="eastAsia"/>
                <w:color w:val="000000"/>
                <w:kern w:val="0"/>
              </w:rPr>
              <w:t>只。其中</w:t>
            </w:r>
            <w:r>
              <w:rPr>
                <w:rFonts w:ascii="宋体" w:hAnsi="宋体" w:cs="宋体" w:hint="eastAsia"/>
                <w:color w:val="000000"/>
                <w:kern w:val="0"/>
              </w:rPr>
              <w:t>60</w:t>
            </w:r>
            <w:r>
              <w:rPr>
                <w:rFonts w:ascii="宋体" w:hAnsi="宋体" w:cs="宋体" w:hint="eastAsia"/>
                <w:color w:val="000000"/>
                <w:kern w:val="0"/>
              </w:rPr>
              <w:t>只作为检验样品，</w:t>
            </w:r>
            <w:r>
              <w:rPr>
                <w:rFonts w:ascii="宋体" w:hAnsi="宋体" w:cs="宋体" w:hint="eastAsia"/>
                <w:color w:val="000000"/>
                <w:kern w:val="0"/>
              </w:rPr>
              <w:t>30</w:t>
            </w:r>
            <w:r>
              <w:rPr>
                <w:rFonts w:ascii="宋体" w:hAnsi="宋体" w:cs="宋体" w:hint="eastAsia"/>
                <w:color w:val="000000"/>
                <w:kern w:val="0"/>
              </w:rPr>
              <w:t>只作为备用样品。</w:t>
            </w:r>
          </w:p>
        </w:tc>
        <w:tc>
          <w:tcPr>
            <w:tcW w:w="1605" w:type="dxa"/>
            <w:vMerge/>
            <w:vAlign w:val="center"/>
          </w:tcPr>
          <w:p w:rsidR="00AB3489" w:rsidRDefault="00AB3489">
            <w:pPr>
              <w:autoSpaceDE w:val="0"/>
              <w:autoSpaceDN w:val="0"/>
              <w:adjustRightInd w:val="0"/>
              <w:snapToGrid w:val="0"/>
              <w:rPr>
                <w:rFonts w:ascii="宋体" w:hAnsi="宋体" w:cs="宋体"/>
                <w:color w:val="000000"/>
                <w:kern w:val="0"/>
              </w:rPr>
            </w:pPr>
          </w:p>
        </w:tc>
      </w:tr>
      <w:tr w:rsidR="00AB3489">
        <w:trPr>
          <w:trHeight w:val="952"/>
        </w:trPr>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10</w:t>
            </w:r>
          </w:p>
        </w:tc>
        <w:tc>
          <w:tcPr>
            <w:tcW w:w="1755" w:type="dxa"/>
            <w:gridSpan w:val="2"/>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纸杯</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500</w:t>
            </w:r>
            <w:r>
              <w:rPr>
                <w:rFonts w:ascii="宋体" w:hAnsi="宋体" w:cs="宋体" w:hint="eastAsia"/>
                <w:color w:val="000000"/>
                <w:kern w:val="0"/>
              </w:rPr>
              <w:t>只</w:t>
            </w:r>
          </w:p>
          <w:p w:rsidR="00AB3489" w:rsidRDefault="00AB3489">
            <w:pPr>
              <w:autoSpaceDE w:val="0"/>
              <w:autoSpaceDN w:val="0"/>
              <w:adjustRightInd w:val="0"/>
              <w:snapToGrid w:val="0"/>
              <w:rPr>
                <w:rFonts w:ascii="宋体" w:hAnsi="宋体" w:cs="宋体"/>
                <w:color w:val="000000"/>
                <w:kern w:val="0"/>
              </w:rPr>
            </w:pP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个包装箱，在选取的</w:t>
            </w:r>
            <w:r>
              <w:rPr>
                <w:rFonts w:ascii="宋体" w:hAnsi="宋体" w:cs="宋体" w:hint="eastAsia"/>
                <w:color w:val="000000"/>
                <w:kern w:val="0"/>
              </w:rPr>
              <w:t>3</w:t>
            </w:r>
            <w:r>
              <w:rPr>
                <w:rFonts w:ascii="宋体" w:hAnsi="宋体" w:cs="宋体" w:hint="eastAsia"/>
                <w:color w:val="000000"/>
                <w:kern w:val="0"/>
              </w:rPr>
              <w:t>个包装箱中，每箱抽取样本</w:t>
            </w:r>
            <w:r>
              <w:rPr>
                <w:rFonts w:ascii="宋体" w:hAnsi="宋体" w:cs="宋体" w:hint="eastAsia"/>
                <w:color w:val="000000"/>
                <w:kern w:val="0"/>
              </w:rPr>
              <w:t>50</w:t>
            </w:r>
            <w:r>
              <w:rPr>
                <w:rFonts w:ascii="宋体" w:hAnsi="宋体" w:cs="宋体" w:hint="eastAsia"/>
                <w:color w:val="000000"/>
                <w:kern w:val="0"/>
              </w:rPr>
              <w:t>只，共计抽取样本</w:t>
            </w:r>
            <w:r>
              <w:rPr>
                <w:rFonts w:ascii="宋体" w:hAnsi="宋体" w:cs="宋体" w:hint="eastAsia"/>
                <w:color w:val="000000"/>
                <w:kern w:val="0"/>
              </w:rPr>
              <w:t>150</w:t>
            </w:r>
            <w:r>
              <w:rPr>
                <w:rFonts w:ascii="宋体" w:hAnsi="宋体" w:cs="宋体" w:hint="eastAsia"/>
                <w:color w:val="000000"/>
                <w:kern w:val="0"/>
              </w:rPr>
              <w:t>只。其中</w:t>
            </w:r>
            <w:r>
              <w:rPr>
                <w:rFonts w:ascii="宋体" w:hAnsi="宋体" w:cs="宋体" w:hint="eastAsia"/>
                <w:color w:val="000000"/>
                <w:kern w:val="0"/>
              </w:rPr>
              <w:t>100</w:t>
            </w:r>
            <w:r>
              <w:rPr>
                <w:rFonts w:ascii="宋体" w:hAnsi="宋体" w:cs="宋体" w:hint="eastAsia"/>
                <w:color w:val="000000"/>
                <w:kern w:val="0"/>
              </w:rPr>
              <w:t>只作为检验样品，</w:t>
            </w:r>
            <w:r>
              <w:rPr>
                <w:rFonts w:ascii="宋体" w:hAnsi="宋体" w:cs="宋体" w:hint="eastAsia"/>
                <w:color w:val="000000"/>
                <w:kern w:val="0"/>
              </w:rPr>
              <w:t>50</w:t>
            </w:r>
            <w:r>
              <w:rPr>
                <w:rFonts w:ascii="宋体" w:hAnsi="宋体" w:cs="宋体" w:hint="eastAsia"/>
                <w:color w:val="000000"/>
                <w:kern w:val="0"/>
              </w:rPr>
              <w:t>只作为备用样品。</w:t>
            </w:r>
          </w:p>
        </w:tc>
        <w:tc>
          <w:tcPr>
            <w:tcW w:w="1605" w:type="dxa"/>
            <w:vMerge w:val="restart"/>
            <w:vAlign w:val="center"/>
          </w:tcPr>
          <w:p w:rsidR="00AB3489" w:rsidRDefault="00395FA5">
            <w:pPr>
              <w:autoSpaceDE w:val="0"/>
              <w:autoSpaceDN w:val="0"/>
              <w:adjustRightInd w:val="0"/>
              <w:snapToGrid w:val="0"/>
              <w:jc w:val="left"/>
              <w:rPr>
                <w:rFonts w:ascii="宋体" w:hAnsi="宋体" w:cs="宋体"/>
                <w:color w:val="000000"/>
                <w:kern w:val="0"/>
              </w:rPr>
            </w:pPr>
            <w:r>
              <w:rPr>
                <w:rFonts w:ascii="宋体" w:hAnsi="宋体" w:cs="宋体" w:hint="eastAsia"/>
                <w:color w:val="000000"/>
                <w:kern w:val="0"/>
              </w:rPr>
              <w:t>注</w:t>
            </w:r>
            <w:r>
              <w:rPr>
                <w:rFonts w:ascii="宋体" w:hAnsi="宋体" w:cs="宋体" w:hint="eastAsia"/>
                <w:color w:val="000000"/>
                <w:kern w:val="0"/>
              </w:rPr>
              <w:t>1</w:t>
            </w:r>
            <w:r>
              <w:rPr>
                <w:rFonts w:ascii="宋体" w:hAnsi="宋体" w:cs="宋体" w:hint="eastAsia"/>
                <w:color w:val="000000"/>
                <w:kern w:val="0"/>
              </w:rPr>
              <w:t>：当所抽取样品（或最小销售包装）过大或过小时，抽样数可依实际检验情况做适当调整。</w:t>
            </w:r>
          </w:p>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注</w:t>
            </w:r>
            <w:r>
              <w:rPr>
                <w:rFonts w:ascii="宋体" w:hAnsi="宋体" w:cs="宋体" w:hint="eastAsia"/>
                <w:color w:val="000000"/>
                <w:kern w:val="0"/>
              </w:rPr>
              <w:t>2</w:t>
            </w:r>
            <w:r>
              <w:rPr>
                <w:rFonts w:ascii="宋体" w:hAnsi="宋体" w:cs="宋体" w:hint="eastAsia"/>
                <w:color w:val="000000"/>
                <w:kern w:val="0"/>
              </w:rPr>
              <w:t>：在流通领域采样时，按实际最小销售包装折算成检样和备样数量。（若最小销售包装不是</w:t>
            </w:r>
            <w:r>
              <w:rPr>
                <w:rFonts w:ascii="宋体" w:hAnsi="宋体" w:cs="宋体" w:hint="eastAsia"/>
                <w:color w:val="000000"/>
                <w:kern w:val="0"/>
              </w:rPr>
              <w:t>50</w:t>
            </w:r>
            <w:r>
              <w:rPr>
                <w:rFonts w:ascii="宋体" w:hAnsi="宋体" w:cs="宋体" w:hint="eastAsia"/>
                <w:color w:val="000000"/>
                <w:kern w:val="0"/>
              </w:rPr>
              <w:t>只的整数倍，需按采样数折算，保证检样不少于</w:t>
            </w:r>
            <w:r>
              <w:rPr>
                <w:rFonts w:ascii="宋体" w:hAnsi="宋体" w:cs="宋体" w:hint="eastAsia"/>
                <w:color w:val="000000"/>
                <w:kern w:val="0"/>
              </w:rPr>
              <w:t>100</w:t>
            </w:r>
            <w:r>
              <w:rPr>
                <w:rFonts w:ascii="宋体" w:hAnsi="宋体" w:cs="宋体" w:hint="eastAsia"/>
                <w:color w:val="000000"/>
                <w:kern w:val="0"/>
              </w:rPr>
              <w:t>只，备样不少于</w:t>
            </w:r>
            <w:r>
              <w:rPr>
                <w:rFonts w:ascii="宋体" w:hAnsi="宋体" w:cs="宋体" w:hint="eastAsia"/>
                <w:color w:val="000000"/>
                <w:kern w:val="0"/>
              </w:rPr>
              <w:t>50</w:t>
            </w:r>
            <w:r>
              <w:rPr>
                <w:rFonts w:ascii="宋体" w:hAnsi="宋体" w:cs="宋体" w:hint="eastAsia"/>
                <w:color w:val="000000"/>
                <w:kern w:val="0"/>
              </w:rPr>
              <w:t>只）</w:t>
            </w:r>
          </w:p>
        </w:tc>
      </w:tr>
      <w:tr w:rsidR="00AB3489">
        <w:tc>
          <w:tcPr>
            <w:tcW w:w="688" w:type="dxa"/>
            <w:vAlign w:val="center"/>
          </w:tcPr>
          <w:p w:rsidR="00AB3489" w:rsidRDefault="00395FA5">
            <w:pPr>
              <w:autoSpaceDE w:val="0"/>
              <w:autoSpaceDN w:val="0"/>
              <w:adjustRightInd w:val="0"/>
              <w:snapToGrid w:val="0"/>
              <w:jc w:val="center"/>
              <w:rPr>
                <w:rFonts w:ascii="宋体" w:hAnsi="宋体" w:cs="宋体"/>
                <w:color w:val="000000"/>
                <w:kern w:val="0"/>
              </w:rPr>
            </w:pPr>
            <w:r>
              <w:rPr>
                <w:rFonts w:ascii="宋体" w:hAnsi="宋体" w:cs="宋体" w:hint="eastAsia"/>
                <w:color w:val="000000"/>
                <w:kern w:val="0"/>
              </w:rPr>
              <w:t>11</w:t>
            </w:r>
          </w:p>
        </w:tc>
        <w:tc>
          <w:tcPr>
            <w:tcW w:w="1755" w:type="dxa"/>
            <w:gridSpan w:val="2"/>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纸餐具</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500</w:t>
            </w:r>
            <w:r>
              <w:rPr>
                <w:rFonts w:ascii="宋体" w:hAnsi="宋体" w:cs="宋体" w:hint="eastAsia"/>
                <w:color w:val="000000"/>
                <w:kern w:val="0"/>
              </w:rPr>
              <w:t>只</w:t>
            </w:r>
          </w:p>
          <w:p w:rsidR="00AB3489" w:rsidRDefault="00AB3489">
            <w:pPr>
              <w:autoSpaceDE w:val="0"/>
              <w:autoSpaceDN w:val="0"/>
              <w:adjustRightInd w:val="0"/>
              <w:snapToGrid w:val="0"/>
              <w:rPr>
                <w:rFonts w:ascii="宋体" w:hAnsi="宋体" w:cs="宋体"/>
                <w:color w:val="000000"/>
                <w:kern w:val="0"/>
              </w:rPr>
            </w:pPr>
          </w:p>
        </w:tc>
        <w:tc>
          <w:tcPr>
            <w:tcW w:w="2865"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随机抽取</w:t>
            </w:r>
            <w:r>
              <w:rPr>
                <w:rFonts w:ascii="宋体" w:hAnsi="宋体" w:cs="宋体" w:hint="eastAsia"/>
                <w:color w:val="000000"/>
                <w:kern w:val="0"/>
              </w:rPr>
              <w:t>3</w:t>
            </w:r>
            <w:r>
              <w:rPr>
                <w:rFonts w:ascii="宋体" w:hAnsi="宋体" w:cs="宋体" w:hint="eastAsia"/>
                <w:color w:val="000000"/>
                <w:kern w:val="0"/>
              </w:rPr>
              <w:t>个包装箱，在选取的</w:t>
            </w:r>
            <w:r>
              <w:rPr>
                <w:rFonts w:ascii="宋体" w:hAnsi="宋体" w:cs="宋体" w:hint="eastAsia"/>
                <w:color w:val="000000"/>
                <w:kern w:val="0"/>
              </w:rPr>
              <w:t>3</w:t>
            </w:r>
            <w:r>
              <w:rPr>
                <w:rFonts w:ascii="宋体" w:hAnsi="宋体" w:cs="宋体" w:hint="eastAsia"/>
                <w:color w:val="000000"/>
                <w:kern w:val="0"/>
              </w:rPr>
              <w:t>个包装箱中，每箱抽取样本</w:t>
            </w:r>
            <w:r>
              <w:rPr>
                <w:rFonts w:ascii="宋体" w:hAnsi="宋体" w:cs="宋体" w:hint="eastAsia"/>
                <w:color w:val="000000"/>
                <w:kern w:val="0"/>
              </w:rPr>
              <w:t>50</w:t>
            </w:r>
            <w:r>
              <w:rPr>
                <w:rFonts w:ascii="宋体" w:hAnsi="宋体" w:cs="宋体" w:hint="eastAsia"/>
                <w:color w:val="000000"/>
                <w:kern w:val="0"/>
              </w:rPr>
              <w:t>只，共计抽取样本</w:t>
            </w:r>
            <w:r>
              <w:rPr>
                <w:rFonts w:ascii="宋体" w:hAnsi="宋体" w:cs="宋体" w:hint="eastAsia"/>
                <w:color w:val="000000"/>
                <w:kern w:val="0"/>
              </w:rPr>
              <w:t>150</w:t>
            </w:r>
            <w:r>
              <w:rPr>
                <w:rFonts w:ascii="宋体" w:hAnsi="宋体" w:cs="宋体" w:hint="eastAsia"/>
                <w:color w:val="000000"/>
                <w:kern w:val="0"/>
              </w:rPr>
              <w:t>只。其中</w:t>
            </w:r>
            <w:r>
              <w:rPr>
                <w:rFonts w:ascii="宋体" w:hAnsi="宋体" w:cs="宋体" w:hint="eastAsia"/>
                <w:color w:val="000000"/>
                <w:kern w:val="0"/>
              </w:rPr>
              <w:t>100</w:t>
            </w:r>
            <w:r>
              <w:rPr>
                <w:rFonts w:ascii="宋体" w:hAnsi="宋体" w:cs="宋体" w:hint="eastAsia"/>
                <w:color w:val="000000"/>
                <w:kern w:val="0"/>
              </w:rPr>
              <w:t>只作为检验样品，</w:t>
            </w:r>
            <w:r>
              <w:rPr>
                <w:rFonts w:ascii="宋体" w:hAnsi="宋体" w:cs="宋体" w:hint="eastAsia"/>
                <w:color w:val="000000"/>
                <w:kern w:val="0"/>
              </w:rPr>
              <w:t>50</w:t>
            </w:r>
            <w:r>
              <w:rPr>
                <w:rFonts w:ascii="宋体" w:hAnsi="宋体" w:cs="宋体" w:hint="eastAsia"/>
                <w:color w:val="000000"/>
                <w:kern w:val="0"/>
              </w:rPr>
              <w:t>只作为备用样品。</w:t>
            </w:r>
          </w:p>
        </w:tc>
        <w:tc>
          <w:tcPr>
            <w:tcW w:w="1605" w:type="dxa"/>
            <w:vMerge/>
            <w:vAlign w:val="center"/>
          </w:tcPr>
          <w:p w:rsidR="00AB3489" w:rsidRDefault="00AB3489">
            <w:pPr>
              <w:autoSpaceDE w:val="0"/>
              <w:autoSpaceDN w:val="0"/>
              <w:adjustRightInd w:val="0"/>
              <w:snapToGrid w:val="0"/>
              <w:rPr>
                <w:rFonts w:ascii="宋体" w:hAnsi="宋体" w:cs="宋体"/>
                <w:color w:val="000000"/>
                <w:kern w:val="0"/>
              </w:rPr>
            </w:pPr>
          </w:p>
        </w:tc>
      </w:tr>
      <w:tr w:rsidR="00AB3489">
        <w:tc>
          <w:tcPr>
            <w:tcW w:w="688" w:type="dxa"/>
            <w:vAlign w:val="center"/>
          </w:tcPr>
          <w:p w:rsidR="00AB3489" w:rsidRDefault="00395FA5">
            <w:pPr>
              <w:jc w:val="center"/>
              <w:rPr>
                <w:rFonts w:ascii="宋体" w:hAnsi="宋体"/>
                <w:szCs w:val="21"/>
              </w:rPr>
            </w:pPr>
            <w:r>
              <w:rPr>
                <w:rFonts w:ascii="宋体" w:hAnsi="宋体" w:hint="eastAsia"/>
                <w:szCs w:val="21"/>
              </w:rPr>
              <w:t>12</w:t>
            </w:r>
          </w:p>
        </w:tc>
        <w:tc>
          <w:tcPr>
            <w:tcW w:w="1755" w:type="dxa"/>
            <w:gridSpan w:val="2"/>
            <w:vAlign w:val="center"/>
          </w:tcPr>
          <w:p w:rsidR="00AB3489" w:rsidRDefault="00395FA5">
            <w:pPr>
              <w:rPr>
                <w:rFonts w:ascii="宋体" w:hAnsi="宋体"/>
                <w:szCs w:val="21"/>
              </w:rPr>
            </w:pPr>
            <w:r>
              <w:rPr>
                <w:rFonts w:ascii="宋体" w:hAnsi="宋体" w:hint="eastAsia"/>
                <w:szCs w:val="21"/>
              </w:rPr>
              <w:t>纸板盒</w:t>
            </w:r>
          </w:p>
        </w:tc>
        <w:tc>
          <w:tcPr>
            <w:tcW w:w="1680" w:type="dxa"/>
            <w:vAlign w:val="center"/>
          </w:tcPr>
          <w:p w:rsidR="00AB3489" w:rsidRDefault="00395FA5">
            <w:pPr>
              <w:autoSpaceDE w:val="0"/>
              <w:autoSpaceDN w:val="0"/>
              <w:adjustRightInd w:val="0"/>
              <w:snapToGrid w:val="0"/>
              <w:rPr>
                <w:rFonts w:ascii="宋体" w:hAnsi="宋体" w:cs="宋体"/>
                <w:color w:val="000000"/>
                <w:kern w:val="0"/>
              </w:rPr>
            </w:pPr>
            <w:r>
              <w:rPr>
                <w:rFonts w:ascii="宋体" w:hAnsi="宋体" w:cs="宋体" w:hint="eastAsia"/>
                <w:color w:val="000000"/>
                <w:kern w:val="0"/>
              </w:rPr>
              <w:t>≥</w:t>
            </w:r>
            <w:r>
              <w:rPr>
                <w:rFonts w:ascii="宋体" w:hAnsi="宋体" w:cs="宋体" w:hint="eastAsia"/>
                <w:color w:val="000000"/>
                <w:kern w:val="0"/>
              </w:rPr>
              <w:t>500</w:t>
            </w:r>
            <w:r>
              <w:rPr>
                <w:rFonts w:ascii="宋体" w:hAnsi="宋体" w:cs="宋体" w:hint="eastAsia"/>
                <w:color w:val="000000"/>
                <w:kern w:val="0"/>
              </w:rPr>
              <w:t>只</w:t>
            </w:r>
          </w:p>
          <w:p w:rsidR="00AB3489" w:rsidRDefault="00AB3489">
            <w:pPr>
              <w:rPr>
                <w:rFonts w:ascii="宋体" w:hAnsi="宋体"/>
                <w:szCs w:val="21"/>
              </w:rPr>
            </w:pPr>
          </w:p>
        </w:tc>
        <w:tc>
          <w:tcPr>
            <w:tcW w:w="2865" w:type="dxa"/>
            <w:vAlign w:val="center"/>
          </w:tcPr>
          <w:p w:rsidR="00AB3489" w:rsidRDefault="00395FA5">
            <w:pPr>
              <w:rPr>
                <w:rFonts w:ascii="宋体" w:hAnsi="宋体"/>
                <w:szCs w:val="21"/>
              </w:rPr>
            </w:pPr>
            <w:r>
              <w:rPr>
                <w:rFonts w:ascii="宋体" w:hAnsi="宋体" w:hint="eastAsia"/>
                <w:szCs w:val="21"/>
              </w:rPr>
              <w:t>随机抽取</w:t>
            </w:r>
            <w:r>
              <w:rPr>
                <w:rFonts w:ascii="宋体" w:hAnsi="宋体" w:hint="eastAsia"/>
                <w:szCs w:val="21"/>
              </w:rPr>
              <w:t>3</w:t>
            </w:r>
            <w:r>
              <w:rPr>
                <w:rFonts w:ascii="宋体" w:hAnsi="宋体" w:hint="eastAsia"/>
                <w:szCs w:val="21"/>
              </w:rPr>
              <w:t>个包装箱，在选取的</w:t>
            </w:r>
            <w:r>
              <w:rPr>
                <w:rFonts w:ascii="宋体" w:hAnsi="宋体" w:hint="eastAsia"/>
                <w:szCs w:val="21"/>
              </w:rPr>
              <w:t>3</w:t>
            </w:r>
            <w:r>
              <w:rPr>
                <w:rFonts w:ascii="宋体" w:hAnsi="宋体" w:hint="eastAsia"/>
                <w:szCs w:val="21"/>
              </w:rPr>
              <w:t>个包装箱中，每箱抽取样本</w:t>
            </w:r>
            <w:r>
              <w:rPr>
                <w:rFonts w:ascii="宋体" w:hAnsi="宋体" w:hint="eastAsia"/>
                <w:szCs w:val="21"/>
              </w:rPr>
              <w:t>20</w:t>
            </w:r>
            <w:r>
              <w:rPr>
                <w:rFonts w:ascii="宋体" w:hAnsi="宋体" w:hint="eastAsia"/>
                <w:szCs w:val="21"/>
              </w:rPr>
              <w:t>只，共计抽取样本</w:t>
            </w:r>
            <w:r>
              <w:rPr>
                <w:rFonts w:ascii="宋体" w:hAnsi="宋体" w:hint="eastAsia"/>
                <w:szCs w:val="21"/>
              </w:rPr>
              <w:t>60</w:t>
            </w:r>
            <w:r>
              <w:rPr>
                <w:rFonts w:ascii="宋体" w:hAnsi="宋体" w:hint="eastAsia"/>
                <w:szCs w:val="21"/>
              </w:rPr>
              <w:t>只。其中</w:t>
            </w:r>
            <w:r>
              <w:rPr>
                <w:rFonts w:ascii="宋体" w:hAnsi="宋体" w:hint="eastAsia"/>
                <w:szCs w:val="21"/>
              </w:rPr>
              <w:t>40</w:t>
            </w:r>
            <w:r>
              <w:rPr>
                <w:rFonts w:ascii="宋体" w:hAnsi="宋体" w:hint="eastAsia"/>
                <w:szCs w:val="21"/>
              </w:rPr>
              <w:t>只作为检验样品，</w:t>
            </w:r>
            <w:r>
              <w:rPr>
                <w:rFonts w:ascii="宋体" w:hAnsi="宋体" w:hint="eastAsia"/>
                <w:szCs w:val="21"/>
              </w:rPr>
              <w:t>20</w:t>
            </w:r>
            <w:r>
              <w:rPr>
                <w:rFonts w:ascii="宋体" w:hAnsi="宋体" w:hint="eastAsia"/>
                <w:szCs w:val="21"/>
              </w:rPr>
              <w:t>只作为备用样品。</w:t>
            </w:r>
          </w:p>
        </w:tc>
        <w:tc>
          <w:tcPr>
            <w:tcW w:w="1605" w:type="dxa"/>
            <w:vAlign w:val="center"/>
          </w:tcPr>
          <w:p w:rsidR="00AB3489" w:rsidRDefault="00395FA5">
            <w:pPr>
              <w:autoSpaceDE w:val="0"/>
              <w:autoSpaceDN w:val="0"/>
              <w:adjustRightInd w:val="0"/>
              <w:snapToGrid w:val="0"/>
              <w:jc w:val="left"/>
              <w:rPr>
                <w:rFonts w:ascii="宋体" w:hAnsi="宋体"/>
                <w:szCs w:val="21"/>
              </w:rPr>
            </w:pPr>
            <w:r>
              <w:rPr>
                <w:rFonts w:ascii="宋体" w:hAnsi="宋体" w:cs="宋体" w:hint="eastAsia"/>
                <w:color w:val="000000"/>
                <w:kern w:val="0"/>
              </w:rPr>
              <w:t>注：当所抽取样品（或最小销售包装）过大或过小时，抽样数可依实际检验情况做适当调整。</w:t>
            </w:r>
          </w:p>
        </w:tc>
      </w:tr>
    </w:tbl>
    <w:p w:rsidR="00AB3489" w:rsidRDefault="00395FA5">
      <w:pPr>
        <w:adjustRightInd w:val="0"/>
        <w:snapToGrid w:val="0"/>
        <w:spacing w:line="440" w:lineRule="exact"/>
        <w:outlineLvl w:val="0"/>
        <w:rPr>
          <w:rFonts w:ascii="宋体"/>
          <w:color w:val="000000"/>
        </w:rPr>
      </w:pPr>
      <w:r>
        <w:rPr>
          <w:rFonts w:ascii="宋体" w:hAnsi="宋体" w:cs="宋体"/>
          <w:color w:val="000000"/>
        </w:rPr>
        <w:t>6.3</w:t>
      </w:r>
      <w:r>
        <w:rPr>
          <w:rFonts w:ascii="宋体" w:hAnsi="宋体" w:cs="宋体" w:hint="eastAsia"/>
          <w:color w:val="000000"/>
        </w:rPr>
        <w:t>样品处置</w:t>
      </w:r>
    </w:p>
    <w:p w:rsidR="00AB3489" w:rsidRDefault="00395FA5">
      <w:pPr>
        <w:adjustRightInd w:val="0"/>
        <w:snapToGrid w:val="0"/>
        <w:spacing w:line="440" w:lineRule="exact"/>
        <w:ind w:firstLine="420"/>
        <w:rPr>
          <w:rFonts w:ascii="宋体"/>
          <w:color w:val="000000"/>
        </w:rPr>
      </w:pPr>
      <w:r>
        <w:rPr>
          <w:rFonts w:ascii="宋体" w:hAnsi="宋体" w:cs="宋体" w:hint="eastAsia"/>
          <w:color w:val="000000"/>
        </w:rPr>
        <w:lastRenderedPageBreak/>
        <w:t>样品抽取后应用塑料袋进行包装加封，检验用样品及备用</w:t>
      </w:r>
      <w:r>
        <w:rPr>
          <w:rFonts w:ascii="宋体" w:hAnsi="宋体" w:cs="宋体"/>
          <w:color w:val="000000"/>
        </w:rPr>
        <w:t>(</w:t>
      </w:r>
      <w:r>
        <w:rPr>
          <w:rFonts w:ascii="宋体" w:hAnsi="宋体" w:cs="宋体" w:hint="eastAsia"/>
          <w:color w:val="000000"/>
        </w:rPr>
        <w:t>复检</w:t>
      </w:r>
      <w:r>
        <w:rPr>
          <w:rFonts w:ascii="宋体" w:hAnsi="宋体" w:cs="宋体"/>
          <w:color w:val="000000"/>
        </w:rPr>
        <w:t>)</w:t>
      </w:r>
      <w:r>
        <w:rPr>
          <w:rFonts w:ascii="宋体" w:hAnsi="宋体" w:cs="宋体" w:hint="eastAsia"/>
          <w:color w:val="000000"/>
        </w:rPr>
        <w:t>样品应分别封样，封样时应当有防拆封措施，以保证样品的真实性。</w:t>
      </w:r>
      <w:r>
        <w:rPr>
          <w:rFonts w:ascii="宋体" w:hAnsi="宋体" w:cs="宋体" w:hint="eastAsia"/>
          <w:color w:val="000000"/>
        </w:rPr>
        <w:t>检样与备样需寄送至检验机构。检验机构负责对样品的验收，样品接收时应查验封条是否完好，包装是否损坏，如发现包装破损，应及时确认样品损坏情况，检查是否影响检测工作，并做好记录。</w:t>
      </w:r>
    </w:p>
    <w:p w:rsidR="00AB3489" w:rsidRDefault="00395FA5">
      <w:pPr>
        <w:adjustRightInd w:val="0"/>
        <w:snapToGrid w:val="0"/>
        <w:spacing w:line="440" w:lineRule="exact"/>
        <w:outlineLvl w:val="0"/>
        <w:rPr>
          <w:rFonts w:ascii="宋体"/>
          <w:color w:val="000000"/>
        </w:rPr>
      </w:pPr>
      <w:r>
        <w:rPr>
          <w:rFonts w:ascii="宋体" w:hAnsi="宋体" w:cs="宋体"/>
          <w:color w:val="000000"/>
        </w:rPr>
        <w:t>6.4</w:t>
      </w:r>
      <w:r>
        <w:rPr>
          <w:rFonts w:ascii="宋体" w:hAnsi="宋体" w:cs="宋体" w:hint="eastAsia"/>
          <w:color w:val="000000"/>
        </w:rPr>
        <w:t>抽样单</w:t>
      </w:r>
    </w:p>
    <w:p w:rsidR="00AB3489" w:rsidRDefault="00395FA5">
      <w:pPr>
        <w:adjustRightInd w:val="0"/>
        <w:snapToGrid w:val="0"/>
        <w:spacing w:line="440" w:lineRule="exact"/>
        <w:ind w:firstLineChars="200" w:firstLine="420"/>
        <w:rPr>
          <w:rFonts w:ascii="宋体" w:hAnsi="宋体" w:cs="宋体"/>
        </w:rPr>
      </w:pPr>
      <w:r>
        <w:rPr>
          <w:rFonts w:ascii="宋体" w:hAnsi="宋体" w:cs="宋体" w:hint="eastAsia"/>
        </w:rPr>
        <w:t>应按有关规定填写抽样单，并记录被抽查产品及企业相关信息。同时记录被抽查企业上一年度生产的产品销售总额，以万元计；若企业上一年度未生产，则记录本年度实际销售额，并加以注明。对于产品检验所需的样品技术参数（如种类、材质</w:t>
      </w:r>
      <w:r>
        <w:rPr>
          <w:rFonts w:ascii="宋体" w:hAnsi="宋体" w:cs="宋体" w:hint="eastAsia"/>
        </w:rPr>
        <w:t>、使用条件</w:t>
      </w:r>
      <w:r>
        <w:rPr>
          <w:rFonts w:ascii="宋体" w:hAnsi="宋体" w:cs="宋体" w:hint="eastAsia"/>
        </w:rPr>
        <w:t>）等信息，需要被抽企业提供的，应在抽样现场获取，并经企业确认。</w:t>
      </w:r>
    </w:p>
    <w:p w:rsidR="00AB3489" w:rsidRDefault="00395FA5">
      <w:pPr>
        <w:adjustRightInd w:val="0"/>
        <w:snapToGrid w:val="0"/>
        <w:spacing w:line="440" w:lineRule="exact"/>
        <w:rPr>
          <w:rFonts w:ascii="黑体" w:eastAsia="黑体" w:hAnsi="宋体"/>
          <w:color w:val="000000"/>
        </w:rPr>
      </w:pPr>
      <w:r>
        <w:rPr>
          <w:rFonts w:ascii="黑体" w:eastAsia="黑体" w:hAnsi="宋体" w:cs="黑体"/>
          <w:color w:val="000000"/>
        </w:rPr>
        <w:t>7</w:t>
      </w:r>
      <w:r>
        <w:rPr>
          <w:rFonts w:ascii="黑体" w:eastAsia="黑体" w:hAnsi="宋体" w:cs="黑体" w:hint="eastAsia"/>
          <w:color w:val="000000"/>
        </w:rPr>
        <w:t xml:space="preserve"> </w:t>
      </w:r>
      <w:r>
        <w:rPr>
          <w:rFonts w:ascii="黑体" w:eastAsia="黑体" w:hAnsi="宋体" w:cs="黑体" w:hint="eastAsia"/>
          <w:color w:val="000000"/>
        </w:rPr>
        <w:t>检验要求</w:t>
      </w:r>
    </w:p>
    <w:p w:rsidR="00AB3489" w:rsidRDefault="00395FA5">
      <w:pPr>
        <w:adjustRightInd w:val="0"/>
        <w:snapToGrid w:val="0"/>
        <w:spacing w:line="440" w:lineRule="exact"/>
        <w:rPr>
          <w:rFonts w:ascii="宋体"/>
          <w:color w:val="000000"/>
        </w:rPr>
      </w:pPr>
      <w:r>
        <w:rPr>
          <w:rFonts w:ascii="宋体" w:hAnsi="宋体" w:cs="宋体"/>
          <w:color w:val="000000"/>
        </w:rPr>
        <w:t>7.1</w:t>
      </w:r>
      <w:r>
        <w:rPr>
          <w:rFonts w:ascii="宋体" w:hAnsi="宋体" w:cs="宋体" w:hint="eastAsia"/>
          <w:color w:val="000000"/>
        </w:rPr>
        <w:t>检验项目及重要程度分类</w:t>
      </w:r>
    </w:p>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检验项目及重要程度分类见表</w:t>
      </w:r>
      <w:r>
        <w:rPr>
          <w:rFonts w:ascii="宋体" w:hAnsi="宋体" w:cs="宋体" w:hint="eastAsia"/>
          <w:color w:val="000000"/>
        </w:rPr>
        <w:t>4</w:t>
      </w:r>
      <w:r>
        <w:rPr>
          <w:rFonts w:ascii="宋体" w:hAnsi="宋体" w:cs="宋体" w:hint="eastAsia"/>
          <w:color w:val="000000"/>
        </w:rPr>
        <w:t>～表</w:t>
      </w:r>
      <w:r>
        <w:rPr>
          <w:rFonts w:ascii="宋体" w:hAnsi="宋体" w:cs="宋体" w:hint="eastAsia"/>
          <w:color w:val="000000"/>
        </w:rPr>
        <w:t>15</w:t>
      </w:r>
      <w:r>
        <w:rPr>
          <w:rFonts w:ascii="宋体" w:hAnsi="宋体" w:cs="宋体" w:hint="eastAsia"/>
          <w:color w:val="000000"/>
        </w:rPr>
        <w:t>。</w:t>
      </w:r>
    </w:p>
    <w:p w:rsidR="00AB3489" w:rsidRDefault="00395FA5">
      <w:pPr>
        <w:adjustRightInd w:val="0"/>
        <w:snapToGrid w:val="0"/>
        <w:jc w:val="center"/>
        <w:rPr>
          <w:rFonts w:ascii="宋体" w:hAnsi="宋体" w:cs="宋体"/>
          <w:color w:val="000000"/>
        </w:rPr>
      </w:pPr>
      <w:r>
        <w:rPr>
          <w:rFonts w:ascii="宋体" w:hAnsi="宋体" w:cs="宋体" w:hint="eastAsia"/>
          <w:color w:val="000000"/>
        </w:rPr>
        <w:t>表</w:t>
      </w:r>
      <w:r>
        <w:rPr>
          <w:rFonts w:ascii="宋体" w:hAnsi="宋体" w:cs="宋体" w:hint="eastAsia"/>
          <w:color w:val="000000"/>
        </w:rPr>
        <w:t xml:space="preserve">4  </w:t>
      </w:r>
      <w:r>
        <w:rPr>
          <w:rFonts w:ascii="宋体" w:hAnsi="宋体" w:cs="宋体" w:hint="eastAsia"/>
          <w:color w:val="000000"/>
        </w:rPr>
        <w:t>非热封型茶叶滤纸检验项目及重要程度分类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960"/>
        <w:gridCol w:w="840"/>
        <w:gridCol w:w="1688"/>
        <w:gridCol w:w="1977"/>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gridSpan w:val="2"/>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688"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97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gridSpan w:val="2"/>
            <w:vMerge/>
            <w:vAlign w:val="center"/>
          </w:tcPr>
          <w:p w:rsidR="00AB3489" w:rsidRDefault="00AB3489">
            <w:pPr>
              <w:adjustRightInd w:val="0"/>
              <w:snapToGrid w:val="0"/>
              <w:jc w:val="center"/>
              <w:rPr>
                <w:rFonts w:ascii="宋体"/>
                <w:color w:val="000000"/>
                <w:szCs w:val="21"/>
              </w:rPr>
            </w:pPr>
          </w:p>
        </w:tc>
        <w:tc>
          <w:tcPr>
            <w:tcW w:w="1688" w:type="dxa"/>
            <w:vMerge/>
            <w:vAlign w:val="center"/>
          </w:tcPr>
          <w:p w:rsidR="00AB3489" w:rsidRDefault="00AB3489">
            <w:pPr>
              <w:adjustRightInd w:val="0"/>
              <w:snapToGrid w:val="0"/>
              <w:jc w:val="center"/>
              <w:rPr>
                <w:rFonts w:ascii="宋体"/>
                <w:color w:val="000000"/>
                <w:szCs w:val="21"/>
              </w:rPr>
            </w:pPr>
          </w:p>
        </w:tc>
        <w:tc>
          <w:tcPr>
            <w:tcW w:w="1977"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57"/>
          <w:jc w:val="center"/>
        </w:trPr>
        <w:tc>
          <w:tcPr>
            <w:tcW w:w="641" w:type="dxa"/>
            <w:vMerge w:val="restart"/>
            <w:vAlign w:val="center"/>
          </w:tcPr>
          <w:p w:rsidR="00AB3489" w:rsidRDefault="00395FA5">
            <w:pPr>
              <w:jc w:val="center"/>
              <w:rPr>
                <w:rFonts w:ascii="宋体" w:hAnsi="宋体" w:cs="宋体"/>
                <w:color w:val="000000"/>
                <w:kern w:val="0"/>
                <w:szCs w:val="21"/>
              </w:rPr>
            </w:pPr>
            <w:r>
              <w:rPr>
                <w:color w:val="000000"/>
                <w:szCs w:val="21"/>
              </w:rPr>
              <w:t>1</w:t>
            </w:r>
          </w:p>
        </w:tc>
        <w:tc>
          <w:tcPr>
            <w:tcW w:w="960" w:type="dxa"/>
            <w:vMerge w:val="restart"/>
            <w:vAlign w:val="center"/>
          </w:tcPr>
          <w:p w:rsidR="00AB3489" w:rsidRDefault="00395FA5">
            <w:pPr>
              <w:rPr>
                <w:rFonts w:ascii="宋体" w:hAnsi="宋体" w:cs="宋体"/>
                <w:color w:val="000000"/>
                <w:szCs w:val="21"/>
              </w:rPr>
            </w:pPr>
            <w:r>
              <w:rPr>
                <w:rFonts w:ascii="宋体" w:hAnsi="宋体" w:cs="宋体" w:hint="eastAsia"/>
                <w:color w:val="000000"/>
                <w:szCs w:val="21"/>
              </w:rPr>
              <w:t>抗张强度</w:t>
            </w:r>
          </w:p>
        </w:tc>
        <w:tc>
          <w:tcPr>
            <w:tcW w:w="840" w:type="dxa"/>
            <w:vAlign w:val="center"/>
          </w:tcPr>
          <w:p w:rsidR="00AB3489" w:rsidRDefault="00395FA5">
            <w:pPr>
              <w:rPr>
                <w:rFonts w:ascii="宋体" w:hAnsi="宋体" w:cs="宋体"/>
                <w:color w:val="000000"/>
                <w:szCs w:val="21"/>
              </w:rPr>
            </w:pPr>
            <w:r>
              <w:rPr>
                <w:rFonts w:ascii="宋体" w:hAnsi="宋体" w:cs="宋体" w:hint="eastAsia"/>
                <w:color w:val="000000"/>
                <w:szCs w:val="21"/>
              </w:rPr>
              <w:t>纵向</w:t>
            </w:r>
          </w:p>
        </w:tc>
        <w:tc>
          <w:tcPr>
            <w:tcW w:w="1688" w:type="dxa"/>
            <w:vMerge w:val="restart"/>
            <w:vAlign w:val="center"/>
          </w:tcPr>
          <w:p w:rsidR="00AB3489" w:rsidRDefault="00395FA5">
            <w:pPr>
              <w:rPr>
                <w:rFonts w:ascii="宋体" w:hAnsi="宋体" w:cs="宋体"/>
                <w:color w:val="000000"/>
                <w:szCs w:val="21"/>
              </w:rPr>
            </w:pPr>
            <w:r>
              <w:rPr>
                <w:rFonts w:ascii="宋体" w:hAnsi="宋体" w:cs="宋体" w:hint="eastAsia"/>
                <w:color w:val="000000"/>
                <w:szCs w:val="21"/>
              </w:rPr>
              <w:t>GB/T28121-2011</w:t>
            </w:r>
          </w:p>
        </w:tc>
        <w:tc>
          <w:tcPr>
            <w:tcW w:w="1977" w:type="dxa"/>
            <w:vMerge w:val="restart"/>
            <w:vAlign w:val="center"/>
          </w:tcPr>
          <w:p w:rsidR="00AB3489" w:rsidRDefault="00395FA5">
            <w:pPr>
              <w:rPr>
                <w:rFonts w:ascii="宋体" w:hAnsi="宋体" w:cs="宋体"/>
                <w:color w:val="000000"/>
                <w:szCs w:val="21"/>
              </w:rPr>
            </w:pPr>
            <w:r>
              <w:rPr>
                <w:rFonts w:ascii="宋体" w:hAnsi="宋体" w:cs="宋体" w:hint="eastAsia"/>
                <w:color w:val="000000"/>
                <w:szCs w:val="21"/>
              </w:rPr>
              <w:t>GB/T12914-2008</w:t>
            </w:r>
            <w:r>
              <w:rPr>
                <w:rFonts w:ascii="宋体" w:hAnsi="宋体" w:cs="宋体" w:hint="eastAsia"/>
                <w:color w:val="000000"/>
                <w:szCs w:val="21"/>
              </w:rPr>
              <w:t>中恒速拉伸法</w:t>
            </w:r>
          </w:p>
        </w:tc>
        <w:tc>
          <w:tcPr>
            <w:tcW w:w="788" w:type="dxa"/>
            <w:vMerge w:val="restart"/>
            <w:vAlign w:val="center"/>
          </w:tcPr>
          <w:p w:rsidR="00AB3489" w:rsidRDefault="00AB3489">
            <w:pPr>
              <w:adjustRightInd w:val="0"/>
              <w:snapToGrid w:val="0"/>
              <w:jc w:val="center"/>
              <w:rPr>
                <w:rFonts w:ascii="宋体"/>
                <w:color w:val="000000"/>
                <w:szCs w:val="21"/>
              </w:rPr>
            </w:pPr>
          </w:p>
        </w:tc>
        <w:tc>
          <w:tcPr>
            <w:tcW w:w="71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277"/>
          <w:jc w:val="center"/>
        </w:trPr>
        <w:tc>
          <w:tcPr>
            <w:tcW w:w="641" w:type="dxa"/>
            <w:vMerge/>
            <w:vAlign w:val="center"/>
          </w:tcPr>
          <w:p w:rsidR="00AB3489" w:rsidRDefault="00AB3489">
            <w:pPr>
              <w:jc w:val="center"/>
              <w:rPr>
                <w:color w:val="000000"/>
                <w:szCs w:val="21"/>
              </w:rPr>
            </w:pPr>
          </w:p>
        </w:tc>
        <w:tc>
          <w:tcPr>
            <w:tcW w:w="960" w:type="dxa"/>
            <w:vMerge/>
            <w:vAlign w:val="center"/>
          </w:tcPr>
          <w:p w:rsidR="00AB3489" w:rsidRDefault="00AB3489">
            <w:pPr>
              <w:rPr>
                <w:rFonts w:ascii="宋体" w:hAnsi="宋体" w:cs="宋体"/>
                <w:color w:val="000000"/>
                <w:szCs w:val="21"/>
              </w:rPr>
            </w:pPr>
          </w:p>
        </w:tc>
        <w:tc>
          <w:tcPr>
            <w:tcW w:w="840" w:type="dxa"/>
            <w:vAlign w:val="center"/>
          </w:tcPr>
          <w:p w:rsidR="00AB3489" w:rsidRDefault="00395FA5">
            <w:pPr>
              <w:rPr>
                <w:rFonts w:ascii="宋体" w:hAnsi="宋体" w:cs="宋体"/>
                <w:color w:val="000000"/>
                <w:szCs w:val="21"/>
              </w:rPr>
            </w:pPr>
            <w:r>
              <w:rPr>
                <w:rFonts w:ascii="宋体" w:hAnsi="宋体" w:cs="宋体" w:hint="eastAsia"/>
                <w:color w:val="000000"/>
                <w:szCs w:val="21"/>
              </w:rPr>
              <w:t>横向</w:t>
            </w:r>
          </w:p>
        </w:tc>
        <w:tc>
          <w:tcPr>
            <w:tcW w:w="1688" w:type="dxa"/>
            <w:vMerge/>
            <w:vAlign w:val="center"/>
          </w:tcPr>
          <w:p w:rsidR="00AB3489" w:rsidRDefault="00AB3489">
            <w:pPr>
              <w:rPr>
                <w:rFonts w:ascii="宋体" w:hAnsi="宋体" w:cs="宋体"/>
                <w:color w:val="000000"/>
                <w:szCs w:val="21"/>
              </w:rPr>
            </w:pPr>
          </w:p>
        </w:tc>
        <w:tc>
          <w:tcPr>
            <w:tcW w:w="1977" w:type="dxa"/>
            <w:vMerge/>
            <w:vAlign w:val="center"/>
          </w:tcPr>
          <w:p w:rsidR="00AB3489" w:rsidRDefault="00AB3489">
            <w:pPr>
              <w:rPr>
                <w:rFonts w:ascii="宋体" w:hAnsi="宋体" w:cs="宋体"/>
                <w:color w:val="000000"/>
                <w:szCs w:val="21"/>
              </w:rPr>
            </w:pPr>
          </w:p>
        </w:tc>
        <w:tc>
          <w:tcPr>
            <w:tcW w:w="788" w:type="dxa"/>
            <w:vMerge/>
            <w:vAlign w:val="center"/>
          </w:tcPr>
          <w:p w:rsidR="00AB3489" w:rsidRDefault="00AB3489">
            <w:pPr>
              <w:adjustRightInd w:val="0"/>
              <w:snapToGrid w:val="0"/>
              <w:jc w:val="center"/>
              <w:rPr>
                <w:rFonts w:ascii="宋体"/>
                <w:color w:val="000000"/>
                <w:szCs w:val="21"/>
              </w:rPr>
            </w:pPr>
          </w:p>
        </w:tc>
        <w:tc>
          <w:tcPr>
            <w:tcW w:w="717" w:type="dxa"/>
            <w:vMerge/>
            <w:vAlign w:val="center"/>
          </w:tcPr>
          <w:p w:rsidR="00AB3489" w:rsidRDefault="00AB3489">
            <w:pPr>
              <w:adjustRightInd w:val="0"/>
              <w:snapToGrid w:val="0"/>
              <w:jc w:val="center"/>
              <w:rPr>
                <w:rFonts w:ascii="宋体" w:hAnsi="宋体" w:cs="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color w:val="000000"/>
                <w:szCs w:val="21"/>
              </w:rPr>
              <w:t>2</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湿抗张强度</w:t>
            </w:r>
            <w:r>
              <w:rPr>
                <w:rFonts w:ascii="宋体" w:hAnsi="宋体" w:cs="宋体" w:hint="eastAsia"/>
                <w:color w:val="000000"/>
                <w:szCs w:val="21"/>
              </w:rPr>
              <w:t>（纵向）</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GB/T28121-2011</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GB/T 465.2-2008</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3</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6</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7</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9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8</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总迁移量</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9</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重金属（以</w:t>
            </w:r>
            <w:r>
              <w:rPr>
                <w:rFonts w:ascii="宋体" w:hAnsi="宋体" w:cs="宋体" w:hint="eastAsia"/>
                <w:color w:val="000000"/>
                <w:szCs w:val="21"/>
              </w:rPr>
              <w:t>Pb</w:t>
            </w:r>
            <w:r>
              <w:rPr>
                <w:rFonts w:ascii="宋体" w:hAnsi="宋体" w:cs="宋体" w:hint="eastAsia"/>
                <w:color w:val="000000"/>
                <w:szCs w:val="21"/>
              </w:rPr>
              <w:t>计）</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31604.9-2016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10</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11</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12</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68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77"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7"/>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p>
          <w:p w:rsidR="00AB3489" w:rsidRDefault="00395FA5">
            <w:pPr>
              <w:adjustRightInd w:val="0"/>
              <w:snapToGrid w:val="0"/>
              <w:rPr>
                <w:rFonts w:ascii="宋体"/>
                <w:color w:val="000000"/>
                <w:szCs w:val="21"/>
              </w:rPr>
            </w:pPr>
            <w:r>
              <w:rPr>
                <w:rFonts w:ascii="宋体" w:hAnsi="宋体" w:cs="宋体" w:hint="eastAsia"/>
                <w:color w:val="000000"/>
                <w:szCs w:val="21"/>
              </w:rPr>
              <w:t xml:space="preserve">    </w:t>
            </w:r>
            <w:r>
              <w:rPr>
                <w:rFonts w:ascii="宋体" w:hAnsi="宋体" w:cs="宋体"/>
                <w:color w:val="000000"/>
                <w:szCs w:val="21"/>
              </w:rPr>
              <w:t>b</w:t>
            </w:r>
            <w:r>
              <w:rPr>
                <w:rFonts w:ascii="宋体" w:hAnsi="宋体" w:cs="宋体" w:hint="eastAsia"/>
                <w:color w:val="000000"/>
                <w:szCs w:val="21"/>
              </w:rPr>
              <w:t>重要质量项目。</w:t>
            </w:r>
          </w:p>
        </w:tc>
      </w:tr>
    </w:tbl>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 xml:space="preserve">5  </w:t>
      </w:r>
      <w:r>
        <w:rPr>
          <w:rFonts w:ascii="宋体" w:hAnsi="宋体" w:cs="宋体" w:hint="eastAsia"/>
          <w:color w:val="000000"/>
        </w:rPr>
        <w:t>热封型茶叶滤纸检验项目及重要程度分类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024"/>
        <w:gridCol w:w="776"/>
        <w:gridCol w:w="1703"/>
        <w:gridCol w:w="1962"/>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gridSpan w:val="2"/>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703"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962"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gridSpan w:val="2"/>
            <w:vMerge/>
            <w:vAlign w:val="center"/>
          </w:tcPr>
          <w:p w:rsidR="00AB3489" w:rsidRDefault="00AB3489">
            <w:pPr>
              <w:adjustRightInd w:val="0"/>
              <w:snapToGrid w:val="0"/>
              <w:jc w:val="center"/>
              <w:rPr>
                <w:rFonts w:ascii="宋体"/>
                <w:color w:val="000000"/>
                <w:szCs w:val="21"/>
              </w:rPr>
            </w:pPr>
          </w:p>
        </w:tc>
        <w:tc>
          <w:tcPr>
            <w:tcW w:w="1703" w:type="dxa"/>
            <w:vMerge/>
            <w:vAlign w:val="center"/>
          </w:tcPr>
          <w:p w:rsidR="00AB3489" w:rsidRDefault="00AB3489">
            <w:pPr>
              <w:adjustRightInd w:val="0"/>
              <w:snapToGrid w:val="0"/>
              <w:jc w:val="center"/>
              <w:rPr>
                <w:rFonts w:ascii="宋体"/>
                <w:color w:val="000000"/>
                <w:szCs w:val="21"/>
              </w:rPr>
            </w:pPr>
          </w:p>
        </w:tc>
        <w:tc>
          <w:tcPr>
            <w:tcW w:w="1962"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07"/>
          <w:jc w:val="center"/>
        </w:trPr>
        <w:tc>
          <w:tcPr>
            <w:tcW w:w="641" w:type="dxa"/>
            <w:vMerge w:val="restart"/>
            <w:vAlign w:val="center"/>
          </w:tcPr>
          <w:p w:rsidR="00AB3489" w:rsidRDefault="00395FA5">
            <w:pPr>
              <w:jc w:val="center"/>
              <w:rPr>
                <w:rFonts w:ascii="宋体" w:hAnsi="宋体" w:cs="宋体"/>
                <w:color w:val="000000"/>
                <w:kern w:val="0"/>
                <w:szCs w:val="21"/>
              </w:rPr>
            </w:pPr>
            <w:r>
              <w:rPr>
                <w:color w:val="000000"/>
                <w:szCs w:val="21"/>
              </w:rPr>
              <w:t>1</w:t>
            </w:r>
          </w:p>
        </w:tc>
        <w:tc>
          <w:tcPr>
            <w:tcW w:w="1024" w:type="dxa"/>
            <w:vMerge w:val="restart"/>
            <w:vAlign w:val="center"/>
          </w:tcPr>
          <w:p w:rsidR="00AB3489" w:rsidRDefault="00395FA5">
            <w:pPr>
              <w:rPr>
                <w:rFonts w:ascii="宋体" w:hAnsi="宋体" w:cs="宋体"/>
                <w:color w:val="000000"/>
                <w:szCs w:val="21"/>
              </w:rPr>
            </w:pPr>
            <w:r>
              <w:rPr>
                <w:rFonts w:ascii="宋体" w:hAnsi="宋体" w:cs="宋体" w:hint="eastAsia"/>
                <w:color w:val="000000"/>
                <w:szCs w:val="21"/>
              </w:rPr>
              <w:t>抗张强度</w:t>
            </w:r>
          </w:p>
        </w:tc>
        <w:tc>
          <w:tcPr>
            <w:tcW w:w="776" w:type="dxa"/>
            <w:vAlign w:val="center"/>
          </w:tcPr>
          <w:p w:rsidR="00AB3489" w:rsidRDefault="00395FA5">
            <w:pPr>
              <w:rPr>
                <w:rFonts w:ascii="宋体" w:hAnsi="宋体" w:cs="宋体"/>
                <w:color w:val="000000"/>
                <w:szCs w:val="21"/>
              </w:rPr>
            </w:pPr>
            <w:r>
              <w:rPr>
                <w:rFonts w:ascii="宋体" w:hAnsi="宋体" w:cs="宋体" w:hint="eastAsia"/>
                <w:color w:val="000000"/>
                <w:szCs w:val="21"/>
              </w:rPr>
              <w:t>纵向</w:t>
            </w:r>
          </w:p>
        </w:tc>
        <w:tc>
          <w:tcPr>
            <w:tcW w:w="1703" w:type="dxa"/>
            <w:vMerge w:val="restart"/>
            <w:vAlign w:val="center"/>
          </w:tcPr>
          <w:p w:rsidR="00AB3489" w:rsidRDefault="00395FA5">
            <w:pPr>
              <w:rPr>
                <w:rFonts w:ascii="宋体" w:hAnsi="宋体" w:cs="宋体"/>
                <w:color w:val="000000"/>
                <w:szCs w:val="21"/>
              </w:rPr>
            </w:pPr>
            <w:r>
              <w:rPr>
                <w:rFonts w:ascii="宋体" w:hAnsi="宋体" w:cs="宋体" w:hint="eastAsia"/>
                <w:color w:val="000000"/>
                <w:szCs w:val="21"/>
              </w:rPr>
              <w:t>GB/T25436-2010</w:t>
            </w:r>
          </w:p>
        </w:tc>
        <w:tc>
          <w:tcPr>
            <w:tcW w:w="1962" w:type="dxa"/>
            <w:vMerge w:val="restart"/>
            <w:vAlign w:val="center"/>
          </w:tcPr>
          <w:p w:rsidR="00AB3489" w:rsidRDefault="00395FA5">
            <w:pPr>
              <w:rPr>
                <w:rFonts w:ascii="宋体" w:hAnsi="宋体" w:cs="宋体"/>
                <w:color w:val="000000"/>
                <w:szCs w:val="21"/>
              </w:rPr>
            </w:pPr>
            <w:r>
              <w:rPr>
                <w:rFonts w:ascii="宋体" w:hAnsi="宋体" w:cs="宋体" w:hint="eastAsia"/>
                <w:color w:val="000000"/>
                <w:szCs w:val="21"/>
              </w:rPr>
              <w:t>GB/T12914-2008</w:t>
            </w:r>
            <w:r>
              <w:rPr>
                <w:rFonts w:ascii="宋体" w:hAnsi="宋体" w:cs="宋体" w:hint="eastAsia"/>
                <w:color w:val="000000"/>
                <w:szCs w:val="21"/>
              </w:rPr>
              <w:t>中恒速拉伸法</w:t>
            </w:r>
          </w:p>
        </w:tc>
        <w:tc>
          <w:tcPr>
            <w:tcW w:w="788" w:type="dxa"/>
            <w:vMerge w:val="restart"/>
            <w:vAlign w:val="center"/>
          </w:tcPr>
          <w:p w:rsidR="00AB3489" w:rsidRDefault="00AB3489">
            <w:pPr>
              <w:adjustRightInd w:val="0"/>
              <w:snapToGrid w:val="0"/>
              <w:jc w:val="center"/>
              <w:rPr>
                <w:rFonts w:ascii="宋体"/>
                <w:color w:val="000000"/>
                <w:szCs w:val="21"/>
              </w:rPr>
            </w:pPr>
          </w:p>
        </w:tc>
        <w:tc>
          <w:tcPr>
            <w:tcW w:w="71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27"/>
          <w:jc w:val="center"/>
        </w:trPr>
        <w:tc>
          <w:tcPr>
            <w:tcW w:w="641" w:type="dxa"/>
            <w:vMerge/>
            <w:vAlign w:val="center"/>
          </w:tcPr>
          <w:p w:rsidR="00AB3489" w:rsidRDefault="00AB3489">
            <w:pPr>
              <w:jc w:val="center"/>
              <w:rPr>
                <w:color w:val="000000"/>
                <w:szCs w:val="21"/>
              </w:rPr>
            </w:pPr>
          </w:p>
        </w:tc>
        <w:tc>
          <w:tcPr>
            <w:tcW w:w="1024" w:type="dxa"/>
            <w:vMerge/>
            <w:vAlign w:val="center"/>
          </w:tcPr>
          <w:p w:rsidR="00AB3489" w:rsidRDefault="00AB3489">
            <w:pPr>
              <w:rPr>
                <w:rFonts w:ascii="宋体" w:hAnsi="宋体" w:cs="宋体"/>
                <w:color w:val="000000"/>
                <w:szCs w:val="21"/>
              </w:rPr>
            </w:pPr>
          </w:p>
        </w:tc>
        <w:tc>
          <w:tcPr>
            <w:tcW w:w="776" w:type="dxa"/>
            <w:vAlign w:val="center"/>
          </w:tcPr>
          <w:p w:rsidR="00AB3489" w:rsidRDefault="00395FA5">
            <w:pPr>
              <w:rPr>
                <w:rFonts w:ascii="宋体" w:hAnsi="宋体" w:cs="宋体"/>
                <w:color w:val="000000"/>
                <w:szCs w:val="21"/>
              </w:rPr>
            </w:pPr>
            <w:r>
              <w:rPr>
                <w:rFonts w:ascii="宋体" w:hAnsi="宋体" w:cs="宋体" w:hint="eastAsia"/>
                <w:color w:val="000000"/>
                <w:szCs w:val="21"/>
              </w:rPr>
              <w:t>横向</w:t>
            </w:r>
          </w:p>
        </w:tc>
        <w:tc>
          <w:tcPr>
            <w:tcW w:w="1703" w:type="dxa"/>
            <w:vMerge/>
            <w:vAlign w:val="center"/>
          </w:tcPr>
          <w:p w:rsidR="00AB3489" w:rsidRDefault="00AB3489">
            <w:pPr>
              <w:rPr>
                <w:rFonts w:ascii="宋体" w:hAnsi="宋体" w:cs="宋体"/>
                <w:color w:val="000000"/>
                <w:szCs w:val="21"/>
              </w:rPr>
            </w:pPr>
          </w:p>
        </w:tc>
        <w:tc>
          <w:tcPr>
            <w:tcW w:w="1962" w:type="dxa"/>
            <w:vMerge/>
            <w:vAlign w:val="center"/>
          </w:tcPr>
          <w:p w:rsidR="00AB3489" w:rsidRDefault="00AB3489">
            <w:pPr>
              <w:rPr>
                <w:rFonts w:ascii="宋体" w:hAnsi="宋体" w:cs="宋体"/>
                <w:color w:val="000000"/>
                <w:szCs w:val="21"/>
              </w:rPr>
            </w:pPr>
          </w:p>
        </w:tc>
        <w:tc>
          <w:tcPr>
            <w:tcW w:w="788" w:type="dxa"/>
            <w:vMerge/>
            <w:vAlign w:val="center"/>
          </w:tcPr>
          <w:p w:rsidR="00AB3489" w:rsidRDefault="00AB3489">
            <w:pPr>
              <w:adjustRightInd w:val="0"/>
              <w:snapToGrid w:val="0"/>
              <w:jc w:val="center"/>
              <w:rPr>
                <w:rFonts w:ascii="宋体"/>
                <w:color w:val="000000"/>
                <w:szCs w:val="21"/>
              </w:rPr>
            </w:pPr>
          </w:p>
        </w:tc>
        <w:tc>
          <w:tcPr>
            <w:tcW w:w="717" w:type="dxa"/>
            <w:vMerge/>
            <w:vAlign w:val="center"/>
          </w:tcPr>
          <w:p w:rsidR="00AB3489" w:rsidRDefault="00AB3489">
            <w:pPr>
              <w:adjustRightInd w:val="0"/>
              <w:snapToGrid w:val="0"/>
              <w:jc w:val="center"/>
              <w:rPr>
                <w:rFonts w:ascii="宋体" w:hAnsi="宋体" w:cs="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color w:val="000000"/>
                <w:szCs w:val="21"/>
              </w:rPr>
              <w:t>2</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纵向</w:t>
            </w:r>
            <w:r>
              <w:rPr>
                <w:rFonts w:ascii="宋体" w:hAnsi="宋体" w:cs="宋体" w:hint="eastAsia"/>
                <w:color w:val="000000"/>
                <w:szCs w:val="21"/>
              </w:rPr>
              <w:t>湿抗张强度</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GB/T25436-2010</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GB/T 465.2-2008</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lastRenderedPageBreak/>
              <w:t>3</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6</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7</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9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8</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总迁移量</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9</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重金属（以</w:t>
            </w:r>
            <w:r>
              <w:rPr>
                <w:rFonts w:ascii="宋体" w:hAnsi="宋体" w:cs="宋体" w:hint="eastAsia"/>
                <w:color w:val="000000"/>
                <w:szCs w:val="21"/>
              </w:rPr>
              <w:t>Pb</w:t>
            </w:r>
            <w:r>
              <w:rPr>
                <w:rFonts w:ascii="宋体" w:hAnsi="宋体" w:cs="宋体" w:hint="eastAsia"/>
                <w:color w:val="000000"/>
                <w:szCs w:val="21"/>
              </w:rPr>
              <w:t>计）</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31604.9-2016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10</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11</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12</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70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62"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7"/>
            <w:vAlign w:val="center"/>
          </w:tcPr>
          <w:p w:rsidR="00AB3489" w:rsidRDefault="00395FA5">
            <w:pPr>
              <w:adjustRightInd w:val="0"/>
              <w:snapToGrid w:val="0"/>
              <w:rPr>
                <w:rFonts w:ascii="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r>
              <w:rPr>
                <w:rFonts w:ascii="宋体" w:hAnsi="宋体" w:cs="宋体"/>
                <w:color w:val="000000"/>
                <w:szCs w:val="21"/>
              </w:rPr>
              <w:t>b</w:t>
            </w:r>
            <w:r>
              <w:rPr>
                <w:rFonts w:ascii="宋体" w:hAnsi="宋体" w:cs="宋体" w:hint="eastAsia"/>
                <w:color w:val="000000"/>
                <w:szCs w:val="21"/>
              </w:rPr>
              <w:t>重要质量项目。</w:t>
            </w:r>
          </w:p>
        </w:tc>
      </w:tr>
    </w:tbl>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 xml:space="preserve">6 </w:t>
      </w:r>
      <w:r>
        <w:rPr>
          <w:rFonts w:ascii="宋体" w:hAnsi="宋体" w:cs="宋体" w:hint="eastAsia"/>
          <w:color w:val="000000"/>
        </w:rPr>
        <w:t>鸡皮纸检验项目及重要程度分类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00"/>
        <w:gridCol w:w="1673"/>
        <w:gridCol w:w="1992"/>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673"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992"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vMerge/>
            <w:vAlign w:val="center"/>
          </w:tcPr>
          <w:p w:rsidR="00AB3489" w:rsidRDefault="00AB3489">
            <w:pPr>
              <w:adjustRightInd w:val="0"/>
              <w:snapToGrid w:val="0"/>
              <w:jc w:val="center"/>
              <w:rPr>
                <w:rFonts w:ascii="宋体"/>
                <w:color w:val="000000"/>
                <w:szCs w:val="21"/>
              </w:rPr>
            </w:pPr>
          </w:p>
        </w:tc>
        <w:tc>
          <w:tcPr>
            <w:tcW w:w="1673" w:type="dxa"/>
            <w:vMerge/>
            <w:vAlign w:val="center"/>
          </w:tcPr>
          <w:p w:rsidR="00AB3489" w:rsidRDefault="00AB3489">
            <w:pPr>
              <w:adjustRightInd w:val="0"/>
              <w:snapToGrid w:val="0"/>
              <w:jc w:val="center"/>
              <w:rPr>
                <w:rFonts w:ascii="宋体"/>
                <w:color w:val="000000"/>
                <w:szCs w:val="21"/>
              </w:rPr>
            </w:pPr>
          </w:p>
        </w:tc>
        <w:tc>
          <w:tcPr>
            <w:tcW w:w="1992"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color w:val="000000"/>
                <w:szCs w:val="21"/>
              </w:rPr>
              <w:t>1</w:t>
            </w:r>
          </w:p>
        </w:tc>
        <w:tc>
          <w:tcPr>
            <w:tcW w:w="1800" w:type="dxa"/>
            <w:vAlign w:val="center"/>
          </w:tcPr>
          <w:p w:rsidR="00AB3489" w:rsidRDefault="00395FA5">
            <w:pPr>
              <w:rPr>
                <w:rFonts w:ascii="宋体" w:hAnsi="宋体" w:cs="宋体"/>
                <w:color w:val="000000"/>
                <w:szCs w:val="21"/>
              </w:rPr>
            </w:pPr>
            <w:r>
              <w:rPr>
                <w:rFonts w:hint="eastAsia"/>
                <w:color w:val="000000"/>
                <w:szCs w:val="21"/>
              </w:rPr>
              <w:t>湿抗张强度</w:t>
            </w:r>
            <w:r>
              <w:rPr>
                <w:rFonts w:hint="eastAsia"/>
                <w:color w:val="000000"/>
                <w:szCs w:val="21"/>
              </w:rPr>
              <w:t>（纵横向平均）</w:t>
            </w:r>
          </w:p>
        </w:tc>
        <w:tc>
          <w:tcPr>
            <w:tcW w:w="1673" w:type="dxa"/>
            <w:vAlign w:val="center"/>
          </w:tcPr>
          <w:p w:rsidR="00AB3489" w:rsidRDefault="00395FA5">
            <w:pPr>
              <w:rPr>
                <w:rFonts w:ascii="宋体" w:hAnsi="宋体" w:cs="宋体"/>
                <w:color w:val="000000"/>
                <w:szCs w:val="21"/>
              </w:rPr>
            </w:pPr>
            <w:r>
              <w:rPr>
                <w:rFonts w:ascii="宋体" w:hAnsi="宋体" w:hint="eastAsia"/>
                <w:color w:val="000000"/>
                <w:szCs w:val="21"/>
              </w:rPr>
              <w:t>QB/T 1016-2006</w:t>
            </w:r>
          </w:p>
        </w:tc>
        <w:tc>
          <w:tcPr>
            <w:tcW w:w="1992" w:type="dxa"/>
            <w:vAlign w:val="center"/>
          </w:tcPr>
          <w:p w:rsidR="00AB3489" w:rsidRDefault="00395FA5">
            <w:pPr>
              <w:rPr>
                <w:rFonts w:ascii="宋体" w:hAnsi="宋体" w:cs="宋体"/>
                <w:color w:val="000000"/>
                <w:szCs w:val="21"/>
              </w:rPr>
            </w:pPr>
            <w:r>
              <w:rPr>
                <w:rFonts w:ascii="宋体" w:hAnsi="宋体" w:hint="eastAsia"/>
                <w:color w:val="000000"/>
                <w:szCs w:val="21"/>
              </w:rPr>
              <w:t>QB/T 1016-200</w:t>
            </w:r>
            <w:r>
              <w:rPr>
                <w:rFonts w:ascii="宋体" w:hAnsi="宋体" w:hint="eastAsia"/>
                <w:color w:val="000000"/>
                <w:szCs w:val="21"/>
              </w:rPr>
              <w:t>6</w:t>
            </w:r>
            <w:r>
              <w:rPr>
                <w:rFonts w:ascii="宋体" w:hAnsi="宋体" w:hint="eastAsia"/>
                <w:color w:val="000000"/>
                <w:szCs w:val="21"/>
              </w:rPr>
              <w:t>中</w:t>
            </w:r>
            <w:r>
              <w:rPr>
                <w:rFonts w:ascii="宋体" w:hAnsi="宋体"/>
                <w:color w:val="000000"/>
                <w:szCs w:val="21"/>
              </w:rPr>
              <w:t>5.3</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color w:val="000000"/>
                <w:szCs w:val="21"/>
              </w:rPr>
              <w:t>2</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耐破度</w:t>
            </w:r>
          </w:p>
        </w:tc>
        <w:tc>
          <w:tcPr>
            <w:tcW w:w="1673" w:type="dxa"/>
            <w:vAlign w:val="center"/>
          </w:tcPr>
          <w:p w:rsidR="00AB3489" w:rsidRDefault="00395FA5">
            <w:pPr>
              <w:rPr>
                <w:rFonts w:ascii="宋体" w:hAnsi="宋体" w:cs="宋体"/>
                <w:color w:val="000000"/>
                <w:szCs w:val="21"/>
              </w:rPr>
            </w:pPr>
            <w:r>
              <w:rPr>
                <w:rFonts w:ascii="宋体" w:hAnsi="宋体" w:hint="eastAsia"/>
                <w:color w:val="000000"/>
                <w:szCs w:val="21"/>
              </w:rPr>
              <w:t>QB/T 1016-2006</w:t>
            </w:r>
          </w:p>
        </w:tc>
        <w:tc>
          <w:tcPr>
            <w:tcW w:w="1992" w:type="dxa"/>
            <w:vAlign w:val="center"/>
          </w:tcPr>
          <w:p w:rsidR="00AB3489" w:rsidRDefault="00395FA5">
            <w:pPr>
              <w:rPr>
                <w:rFonts w:ascii="宋体" w:hAnsi="宋体" w:cs="宋体"/>
                <w:color w:val="000000"/>
                <w:szCs w:val="21"/>
              </w:rPr>
            </w:pPr>
            <w:r>
              <w:rPr>
                <w:rFonts w:ascii="宋体" w:hAnsi="宋体" w:hint="eastAsia"/>
                <w:color w:val="000000"/>
                <w:szCs w:val="21"/>
              </w:rPr>
              <w:t>GB/T 454-2002</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3</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67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9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67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9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67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9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6</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67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9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7</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67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92"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9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8</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总迁移量</w:t>
            </w:r>
          </w:p>
        </w:tc>
        <w:tc>
          <w:tcPr>
            <w:tcW w:w="167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9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9</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重金属（以</w:t>
            </w:r>
            <w:r>
              <w:rPr>
                <w:rFonts w:ascii="宋体" w:hAnsi="宋体" w:cs="宋体" w:hint="eastAsia"/>
                <w:color w:val="000000"/>
                <w:szCs w:val="21"/>
              </w:rPr>
              <w:t>Pb</w:t>
            </w:r>
            <w:r>
              <w:rPr>
                <w:rFonts w:ascii="宋体" w:hAnsi="宋体" w:cs="宋体" w:hint="eastAsia"/>
                <w:color w:val="000000"/>
                <w:szCs w:val="21"/>
              </w:rPr>
              <w:t>计）</w:t>
            </w:r>
          </w:p>
        </w:tc>
        <w:tc>
          <w:tcPr>
            <w:tcW w:w="167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9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31604.9-2016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10</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67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92"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11</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67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92"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12</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67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92"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rPr>
                <w:rFonts w:ascii="宋体"/>
                <w:color w:val="000000"/>
                <w:szCs w:val="21"/>
              </w:rPr>
            </w:pPr>
            <w:r>
              <w:rPr>
                <w:rFonts w:ascii="宋体" w:hAnsi="宋体" w:cs="宋体" w:hint="eastAsia"/>
                <w:color w:val="000000"/>
                <w:szCs w:val="21"/>
              </w:rPr>
              <w:t xml:space="preserve">    </w:t>
            </w:r>
            <w:r>
              <w:rPr>
                <w:rFonts w:ascii="宋体" w:hAnsi="宋体" w:cs="宋体"/>
                <w:color w:val="000000"/>
                <w:szCs w:val="21"/>
              </w:rPr>
              <w:t>b</w:t>
            </w:r>
            <w:r>
              <w:rPr>
                <w:rFonts w:ascii="宋体" w:hAnsi="宋体" w:cs="宋体" w:hint="eastAsia"/>
                <w:color w:val="000000"/>
                <w:szCs w:val="21"/>
              </w:rPr>
              <w:t>重要质量项目。</w:t>
            </w:r>
          </w:p>
        </w:tc>
      </w:tr>
    </w:tbl>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 xml:space="preserve">7 </w:t>
      </w:r>
      <w:r>
        <w:rPr>
          <w:rFonts w:ascii="宋体" w:hAnsi="宋体" w:cs="宋体" w:hint="eastAsia"/>
          <w:color w:val="000000"/>
        </w:rPr>
        <w:t>食品羊皮纸检验项目及重要程度分类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080"/>
        <w:gridCol w:w="720"/>
        <w:gridCol w:w="1778"/>
        <w:gridCol w:w="1887"/>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gridSpan w:val="2"/>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778"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88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gridSpan w:val="2"/>
            <w:vMerge/>
            <w:vAlign w:val="center"/>
          </w:tcPr>
          <w:p w:rsidR="00AB3489" w:rsidRDefault="00AB3489">
            <w:pPr>
              <w:adjustRightInd w:val="0"/>
              <w:snapToGrid w:val="0"/>
              <w:jc w:val="center"/>
              <w:rPr>
                <w:rFonts w:ascii="宋体"/>
                <w:color w:val="000000"/>
                <w:szCs w:val="21"/>
              </w:rPr>
            </w:pPr>
          </w:p>
        </w:tc>
        <w:tc>
          <w:tcPr>
            <w:tcW w:w="1778" w:type="dxa"/>
            <w:vMerge/>
            <w:vAlign w:val="center"/>
          </w:tcPr>
          <w:p w:rsidR="00AB3489" w:rsidRDefault="00AB3489">
            <w:pPr>
              <w:adjustRightInd w:val="0"/>
              <w:snapToGrid w:val="0"/>
              <w:jc w:val="center"/>
              <w:rPr>
                <w:rFonts w:ascii="宋体"/>
                <w:color w:val="000000"/>
                <w:szCs w:val="21"/>
              </w:rPr>
            </w:pPr>
          </w:p>
        </w:tc>
        <w:tc>
          <w:tcPr>
            <w:tcW w:w="1887"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color w:val="000000"/>
                <w:szCs w:val="21"/>
              </w:rPr>
              <w:t>1</w:t>
            </w:r>
          </w:p>
        </w:tc>
        <w:tc>
          <w:tcPr>
            <w:tcW w:w="1800" w:type="dxa"/>
            <w:gridSpan w:val="2"/>
            <w:vAlign w:val="center"/>
          </w:tcPr>
          <w:p w:rsidR="00AB3489" w:rsidRDefault="00395FA5">
            <w:pPr>
              <w:rPr>
                <w:rFonts w:ascii="宋体" w:hAnsi="宋体"/>
                <w:color w:val="000000"/>
                <w:kern w:val="0"/>
                <w:szCs w:val="21"/>
              </w:rPr>
            </w:pPr>
            <w:r>
              <w:rPr>
                <w:rFonts w:ascii="宋体" w:hAnsi="宋体" w:hint="eastAsia"/>
                <w:color w:val="000000"/>
                <w:kern w:val="0"/>
                <w:szCs w:val="21"/>
              </w:rPr>
              <w:t xml:space="preserve">  </w:t>
            </w:r>
            <w:r>
              <w:rPr>
                <w:rFonts w:ascii="宋体" w:hAnsi="宋体" w:hint="eastAsia"/>
                <w:color w:val="000000"/>
                <w:kern w:val="0"/>
                <w:szCs w:val="21"/>
              </w:rPr>
              <w:t>抗张指数</w:t>
            </w:r>
          </w:p>
          <w:p w:rsidR="00AB3489" w:rsidRDefault="00395FA5">
            <w:pPr>
              <w:rPr>
                <w:rFonts w:ascii="宋体" w:hAnsi="宋体"/>
                <w:color w:val="000000"/>
                <w:kern w:val="0"/>
                <w:szCs w:val="21"/>
              </w:rPr>
            </w:pPr>
            <w:r>
              <w:rPr>
                <w:rFonts w:ascii="宋体" w:hAnsi="宋体" w:hint="eastAsia"/>
                <w:color w:val="000000"/>
                <w:kern w:val="0"/>
                <w:szCs w:val="21"/>
              </w:rPr>
              <w:t>（纵横平均）</w:t>
            </w:r>
          </w:p>
        </w:tc>
        <w:tc>
          <w:tcPr>
            <w:tcW w:w="1778" w:type="dxa"/>
            <w:vAlign w:val="center"/>
          </w:tcPr>
          <w:p w:rsidR="00AB3489" w:rsidRDefault="00395FA5">
            <w:pPr>
              <w:rPr>
                <w:rFonts w:ascii="宋体" w:hAnsi="宋体" w:cs="宋体"/>
                <w:color w:val="000000"/>
                <w:szCs w:val="21"/>
              </w:rPr>
            </w:pPr>
            <w:r>
              <w:rPr>
                <w:rFonts w:ascii="宋体" w:hAnsi="宋体" w:hint="eastAsia"/>
                <w:color w:val="000000"/>
                <w:szCs w:val="21"/>
              </w:rPr>
              <w:t>GB/T 24696-2009</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GB/T12914-2008</w:t>
            </w:r>
            <w:r>
              <w:rPr>
                <w:rFonts w:ascii="宋体" w:hAnsi="宋体" w:cs="宋体" w:hint="eastAsia"/>
                <w:color w:val="000000"/>
                <w:szCs w:val="21"/>
              </w:rPr>
              <w:t>中恒速拉伸法</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Merge w:val="restart"/>
            <w:vAlign w:val="center"/>
          </w:tcPr>
          <w:p w:rsidR="00AB3489" w:rsidRDefault="00395FA5">
            <w:pPr>
              <w:jc w:val="center"/>
              <w:rPr>
                <w:rFonts w:ascii="宋体" w:hAnsi="宋体" w:cs="宋体"/>
                <w:color w:val="000000"/>
                <w:kern w:val="0"/>
                <w:szCs w:val="21"/>
              </w:rPr>
            </w:pPr>
            <w:r>
              <w:rPr>
                <w:color w:val="000000"/>
                <w:szCs w:val="21"/>
              </w:rPr>
              <w:t>2</w:t>
            </w:r>
          </w:p>
        </w:tc>
        <w:tc>
          <w:tcPr>
            <w:tcW w:w="1080" w:type="dxa"/>
            <w:vMerge w:val="restart"/>
            <w:vAlign w:val="center"/>
          </w:tcPr>
          <w:p w:rsidR="00AB3489" w:rsidRDefault="00395FA5">
            <w:pPr>
              <w:rPr>
                <w:rFonts w:ascii="宋体" w:hAnsi="宋体" w:cs="宋体"/>
                <w:color w:val="000000"/>
                <w:szCs w:val="21"/>
              </w:rPr>
            </w:pPr>
            <w:r>
              <w:rPr>
                <w:rFonts w:ascii="宋体" w:hAnsi="宋体" w:cs="宋体" w:hint="eastAsia"/>
                <w:color w:val="000000"/>
                <w:szCs w:val="21"/>
              </w:rPr>
              <w:t>耐破指数</w:t>
            </w:r>
          </w:p>
        </w:tc>
        <w:tc>
          <w:tcPr>
            <w:tcW w:w="720" w:type="dxa"/>
            <w:vAlign w:val="center"/>
          </w:tcPr>
          <w:p w:rsidR="00AB3489" w:rsidRDefault="00395FA5">
            <w:pPr>
              <w:rPr>
                <w:rFonts w:ascii="宋体" w:hAnsi="宋体" w:cs="宋体"/>
                <w:color w:val="000000"/>
                <w:szCs w:val="21"/>
              </w:rPr>
            </w:pPr>
            <w:r>
              <w:rPr>
                <w:rFonts w:ascii="宋体" w:hAnsi="宋体" w:cs="宋体" w:hint="eastAsia"/>
                <w:color w:val="000000"/>
                <w:szCs w:val="21"/>
              </w:rPr>
              <w:t>干</w:t>
            </w:r>
          </w:p>
        </w:tc>
        <w:tc>
          <w:tcPr>
            <w:tcW w:w="1778" w:type="dxa"/>
            <w:vMerge w:val="restart"/>
            <w:vAlign w:val="center"/>
          </w:tcPr>
          <w:p w:rsidR="00AB3489" w:rsidRDefault="00395FA5">
            <w:pPr>
              <w:rPr>
                <w:rFonts w:ascii="宋体" w:hAnsi="宋体" w:cs="宋体"/>
                <w:color w:val="000000"/>
                <w:szCs w:val="21"/>
              </w:rPr>
            </w:pPr>
            <w:r>
              <w:rPr>
                <w:rFonts w:ascii="宋体" w:hAnsi="宋体" w:hint="eastAsia"/>
                <w:color w:val="000000"/>
                <w:szCs w:val="21"/>
              </w:rPr>
              <w:t>GB/T 24696-2009</w:t>
            </w:r>
          </w:p>
        </w:tc>
        <w:tc>
          <w:tcPr>
            <w:tcW w:w="1887" w:type="dxa"/>
            <w:vAlign w:val="center"/>
          </w:tcPr>
          <w:p w:rsidR="00AB3489" w:rsidRDefault="00395FA5">
            <w:pPr>
              <w:rPr>
                <w:rFonts w:ascii="宋体" w:hAnsi="宋体" w:cs="宋体"/>
                <w:color w:val="000000"/>
                <w:szCs w:val="21"/>
              </w:rPr>
            </w:pPr>
            <w:r>
              <w:rPr>
                <w:rFonts w:ascii="宋体" w:hAnsi="宋体" w:hint="eastAsia"/>
                <w:color w:val="000000"/>
                <w:szCs w:val="21"/>
              </w:rPr>
              <w:t>GB/T 454-2002</w:t>
            </w:r>
          </w:p>
        </w:tc>
        <w:tc>
          <w:tcPr>
            <w:tcW w:w="788" w:type="dxa"/>
            <w:vMerge w:val="restart"/>
            <w:vAlign w:val="center"/>
          </w:tcPr>
          <w:p w:rsidR="00AB3489" w:rsidRDefault="00AB3489">
            <w:pPr>
              <w:adjustRightInd w:val="0"/>
              <w:snapToGrid w:val="0"/>
              <w:jc w:val="center"/>
              <w:rPr>
                <w:rFonts w:ascii="宋体"/>
                <w:color w:val="000000"/>
                <w:szCs w:val="21"/>
              </w:rPr>
            </w:pPr>
          </w:p>
        </w:tc>
        <w:tc>
          <w:tcPr>
            <w:tcW w:w="71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Merge/>
            <w:vAlign w:val="center"/>
          </w:tcPr>
          <w:p w:rsidR="00AB3489" w:rsidRDefault="00AB3489">
            <w:pPr>
              <w:jc w:val="center"/>
              <w:rPr>
                <w:color w:val="000000"/>
                <w:szCs w:val="21"/>
              </w:rPr>
            </w:pPr>
          </w:p>
        </w:tc>
        <w:tc>
          <w:tcPr>
            <w:tcW w:w="1080" w:type="dxa"/>
            <w:vMerge/>
            <w:vAlign w:val="center"/>
          </w:tcPr>
          <w:p w:rsidR="00AB3489" w:rsidRDefault="00AB3489">
            <w:pPr>
              <w:rPr>
                <w:rFonts w:ascii="宋体" w:hAnsi="宋体" w:cs="宋体"/>
                <w:color w:val="000000"/>
                <w:szCs w:val="21"/>
              </w:rPr>
            </w:pPr>
          </w:p>
        </w:tc>
        <w:tc>
          <w:tcPr>
            <w:tcW w:w="720" w:type="dxa"/>
            <w:vAlign w:val="center"/>
          </w:tcPr>
          <w:p w:rsidR="00AB3489" w:rsidRDefault="00395FA5">
            <w:pPr>
              <w:rPr>
                <w:rFonts w:ascii="宋体" w:hAnsi="宋体" w:cs="宋体"/>
                <w:color w:val="000000"/>
                <w:szCs w:val="21"/>
              </w:rPr>
            </w:pPr>
            <w:r>
              <w:rPr>
                <w:rFonts w:ascii="宋体" w:hAnsi="宋体" w:cs="宋体" w:hint="eastAsia"/>
                <w:color w:val="000000"/>
                <w:szCs w:val="21"/>
              </w:rPr>
              <w:t>湿</w:t>
            </w:r>
          </w:p>
        </w:tc>
        <w:tc>
          <w:tcPr>
            <w:tcW w:w="1778" w:type="dxa"/>
            <w:vMerge/>
            <w:vAlign w:val="center"/>
          </w:tcPr>
          <w:p w:rsidR="00AB3489" w:rsidRDefault="00AB3489">
            <w:pPr>
              <w:rPr>
                <w:rFonts w:ascii="宋体" w:hAnsi="宋体"/>
                <w:color w:val="000000"/>
                <w:szCs w:val="21"/>
              </w:rPr>
            </w:pPr>
          </w:p>
        </w:tc>
        <w:tc>
          <w:tcPr>
            <w:tcW w:w="1887" w:type="dxa"/>
            <w:vAlign w:val="center"/>
          </w:tcPr>
          <w:p w:rsidR="00AB3489" w:rsidRDefault="00395FA5">
            <w:pPr>
              <w:rPr>
                <w:rFonts w:ascii="宋体" w:hAnsi="宋体"/>
                <w:color w:val="000000"/>
                <w:szCs w:val="21"/>
              </w:rPr>
            </w:pPr>
            <w:r>
              <w:rPr>
                <w:rFonts w:ascii="宋体" w:hAnsi="宋体" w:hint="eastAsia"/>
                <w:color w:val="000000"/>
                <w:szCs w:val="21"/>
              </w:rPr>
              <w:t>GB/T 24696-2009</w:t>
            </w:r>
          </w:p>
        </w:tc>
        <w:tc>
          <w:tcPr>
            <w:tcW w:w="788" w:type="dxa"/>
            <w:vMerge/>
            <w:vAlign w:val="center"/>
          </w:tcPr>
          <w:p w:rsidR="00AB3489" w:rsidRDefault="00AB3489">
            <w:pPr>
              <w:adjustRightInd w:val="0"/>
              <w:snapToGrid w:val="0"/>
              <w:jc w:val="center"/>
              <w:rPr>
                <w:rFonts w:ascii="宋体"/>
                <w:color w:val="000000"/>
                <w:szCs w:val="21"/>
              </w:rPr>
            </w:pPr>
          </w:p>
        </w:tc>
        <w:tc>
          <w:tcPr>
            <w:tcW w:w="717" w:type="dxa"/>
            <w:vMerge/>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color w:val="000000"/>
                <w:szCs w:val="21"/>
              </w:rPr>
            </w:pPr>
            <w:r>
              <w:rPr>
                <w:rFonts w:hint="eastAsia"/>
                <w:color w:val="000000"/>
                <w:szCs w:val="21"/>
              </w:rPr>
              <w:t>3</w:t>
            </w:r>
          </w:p>
        </w:tc>
        <w:tc>
          <w:tcPr>
            <w:tcW w:w="1800" w:type="dxa"/>
            <w:gridSpan w:val="2"/>
            <w:vAlign w:val="center"/>
          </w:tcPr>
          <w:p w:rsidR="00AB3489" w:rsidRDefault="00395FA5">
            <w:pPr>
              <w:rPr>
                <w:rFonts w:ascii="宋体" w:hAnsi="宋体" w:cs="宋体"/>
                <w:color w:val="000000"/>
                <w:szCs w:val="21"/>
              </w:rPr>
            </w:pPr>
            <w:r>
              <w:rPr>
                <w:rFonts w:ascii="宋体" w:hAnsi="宋体" w:hint="eastAsia"/>
                <w:color w:val="000000"/>
                <w:kern w:val="0"/>
                <w:szCs w:val="21"/>
              </w:rPr>
              <w:t>水抽提液</w:t>
            </w:r>
            <w:r>
              <w:rPr>
                <w:rFonts w:ascii="宋体" w:hAnsi="宋体"/>
                <w:color w:val="000000"/>
                <w:kern w:val="0"/>
                <w:szCs w:val="21"/>
              </w:rPr>
              <w:t>pH</w:t>
            </w:r>
            <w:r>
              <w:rPr>
                <w:rFonts w:ascii="宋体" w:hAnsi="宋体" w:hint="eastAsia"/>
                <w:color w:val="000000"/>
                <w:kern w:val="0"/>
                <w:szCs w:val="21"/>
              </w:rPr>
              <w:t>值</w:t>
            </w:r>
          </w:p>
        </w:tc>
        <w:tc>
          <w:tcPr>
            <w:tcW w:w="1778" w:type="dxa"/>
            <w:vAlign w:val="center"/>
          </w:tcPr>
          <w:p w:rsidR="00AB3489" w:rsidRDefault="00395FA5">
            <w:pPr>
              <w:rPr>
                <w:rFonts w:ascii="宋体" w:hAnsi="宋体"/>
                <w:color w:val="000000"/>
                <w:szCs w:val="21"/>
              </w:rPr>
            </w:pPr>
            <w:r>
              <w:rPr>
                <w:rFonts w:ascii="宋体" w:hAnsi="宋体" w:hint="eastAsia"/>
                <w:color w:val="000000"/>
                <w:szCs w:val="21"/>
              </w:rPr>
              <w:t>GB/T 24696-2009</w:t>
            </w:r>
          </w:p>
        </w:tc>
        <w:tc>
          <w:tcPr>
            <w:tcW w:w="1887" w:type="dxa"/>
            <w:vAlign w:val="center"/>
          </w:tcPr>
          <w:p w:rsidR="00AB3489" w:rsidRDefault="00395FA5">
            <w:pPr>
              <w:rPr>
                <w:rFonts w:ascii="宋体" w:hAnsi="宋体"/>
                <w:color w:val="000000"/>
                <w:szCs w:val="21"/>
              </w:rPr>
            </w:pPr>
            <w:r>
              <w:rPr>
                <w:rFonts w:ascii="宋体" w:hAnsi="宋体" w:hint="eastAsia"/>
                <w:color w:val="000000"/>
                <w:szCs w:val="21"/>
              </w:rPr>
              <w:t>GB/T 1545-200</w:t>
            </w:r>
            <w:r>
              <w:rPr>
                <w:rFonts w:ascii="宋体" w:hAnsi="宋体" w:hint="eastAsia"/>
                <w:color w:val="000000"/>
                <w:szCs w:val="21"/>
              </w:rPr>
              <w:t>8</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lastRenderedPageBreak/>
              <w:t>6</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7</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8</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9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9</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总迁移量</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31604.8-2016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10</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重金属（以</w:t>
            </w:r>
            <w:r>
              <w:rPr>
                <w:rFonts w:ascii="宋体" w:hAnsi="宋体" w:cs="宋体" w:hint="eastAsia"/>
                <w:color w:val="000000"/>
                <w:szCs w:val="21"/>
              </w:rPr>
              <w:t>Pb</w:t>
            </w:r>
            <w:r>
              <w:rPr>
                <w:rFonts w:ascii="宋体" w:hAnsi="宋体" w:cs="宋体" w:hint="eastAsia"/>
                <w:color w:val="000000"/>
                <w:szCs w:val="21"/>
              </w:rPr>
              <w:t>计）</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31604.9-2016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11</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12</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13</w:t>
            </w:r>
          </w:p>
        </w:tc>
        <w:tc>
          <w:tcPr>
            <w:tcW w:w="1800" w:type="dxa"/>
            <w:gridSpan w:val="2"/>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87"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7"/>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rPr>
                <w:rFonts w:ascii="宋体"/>
                <w:color w:val="000000"/>
                <w:szCs w:val="21"/>
              </w:rPr>
            </w:pPr>
            <w:r>
              <w:rPr>
                <w:rFonts w:ascii="宋体" w:hAnsi="宋体" w:cs="宋体" w:hint="eastAsia"/>
                <w:color w:val="000000"/>
                <w:szCs w:val="21"/>
              </w:rPr>
              <w:t xml:space="preserve">    </w:t>
            </w:r>
            <w:r>
              <w:rPr>
                <w:rFonts w:ascii="宋体" w:hAnsi="宋体" w:cs="宋体"/>
                <w:color w:val="000000"/>
                <w:szCs w:val="21"/>
              </w:rPr>
              <w:t>b</w:t>
            </w:r>
            <w:r>
              <w:rPr>
                <w:rFonts w:ascii="宋体" w:hAnsi="宋体" w:cs="宋体" w:hint="eastAsia"/>
                <w:color w:val="000000"/>
                <w:szCs w:val="21"/>
              </w:rPr>
              <w:t>重要质量项目。</w:t>
            </w:r>
          </w:p>
        </w:tc>
      </w:tr>
    </w:tbl>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 xml:space="preserve">8 </w:t>
      </w:r>
      <w:r>
        <w:rPr>
          <w:rFonts w:ascii="宋体" w:hAnsi="宋体" w:cs="宋体" w:hint="eastAsia"/>
          <w:color w:val="000000"/>
        </w:rPr>
        <w:t>半透明纸检验项目及重要程度分类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00"/>
        <w:gridCol w:w="1748"/>
        <w:gridCol w:w="1917"/>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748"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91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vMerge/>
            <w:vAlign w:val="center"/>
          </w:tcPr>
          <w:p w:rsidR="00AB3489" w:rsidRDefault="00AB3489">
            <w:pPr>
              <w:adjustRightInd w:val="0"/>
              <w:snapToGrid w:val="0"/>
              <w:jc w:val="center"/>
              <w:rPr>
                <w:rFonts w:ascii="宋体"/>
                <w:color w:val="000000"/>
                <w:szCs w:val="21"/>
              </w:rPr>
            </w:pPr>
          </w:p>
        </w:tc>
        <w:tc>
          <w:tcPr>
            <w:tcW w:w="1748" w:type="dxa"/>
            <w:vMerge/>
            <w:vAlign w:val="center"/>
          </w:tcPr>
          <w:p w:rsidR="00AB3489" w:rsidRDefault="00AB3489">
            <w:pPr>
              <w:adjustRightInd w:val="0"/>
              <w:snapToGrid w:val="0"/>
              <w:jc w:val="center"/>
              <w:rPr>
                <w:rFonts w:ascii="宋体"/>
                <w:color w:val="000000"/>
                <w:szCs w:val="21"/>
              </w:rPr>
            </w:pPr>
          </w:p>
        </w:tc>
        <w:tc>
          <w:tcPr>
            <w:tcW w:w="1917"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color w:val="000000"/>
                <w:szCs w:val="21"/>
              </w:rPr>
              <w:t>1</w:t>
            </w:r>
          </w:p>
        </w:tc>
        <w:tc>
          <w:tcPr>
            <w:tcW w:w="1800" w:type="dxa"/>
            <w:vAlign w:val="center"/>
          </w:tcPr>
          <w:p w:rsidR="00AB3489" w:rsidRDefault="00395FA5">
            <w:pPr>
              <w:rPr>
                <w:rFonts w:ascii="宋体" w:hAnsi="宋体" w:cs="宋体"/>
                <w:color w:val="000000"/>
                <w:szCs w:val="21"/>
              </w:rPr>
            </w:pPr>
            <w:r>
              <w:rPr>
                <w:rFonts w:hint="eastAsia"/>
                <w:color w:val="000000"/>
                <w:szCs w:val="21"/>
              </w:rPr>
              <w:t>耐破指数</w:t>
            </w:r>
          </w:p>
        </w:tc>
        <w:tc>
          <w:tcPr>
            <w:tcW w:w="1748" w:type="dxa"/>
            <w:vAlign w:val="center"/>
          </w:tcPr>
          <w:p w:rsidR="00AB3489" w:rsidRDefault="00395FA5">
            <w:pPr>
              <w:rPr>
                <w:rFonts w:ascii="宋体" w:hAnsi="宋体" w:cs="宋体"/>
                <w:color w:val="000000"/>
                <w:szCs w:val="21"/>
              </w:rPr>
            </w:pPr>
            <w:r>
              <w:rPr>
                <w:rFonts w:ascii="宋体" w:hAnsi="宋体" w:hint="eastAsia"/>
                <w:color w:val="000000"/>
                <w:szCs w:val="21"/>
              </w:rPr>
              <w:t>GB/T 22812-2008</w:t>
            </w:r>
          </w:p>
        </w:tc>
        <w:tc>
          <w:tcPr>
            <w:tcW w:w="1917" w:type="dxa"/>
            <w:vAlign w:val="center"/>
          </w:tcPr>
          <w:p w:rsidR="00AB3489" w:rsidRDefault="00395FA5">
            <w:pPr>
              <w:rPr>
                <w:rFonts w:ascii="宋体" w:hAnsi="宋体" w:cs="宋体"/>
                <w:color w:val="000000"/>
                <w:szCs w:val="21"/>
              </w:rPr>
            </w:pPr>
            <w:r>
              <w:rPr>
                <w:rFonts w:ascii="宋体" w:hAnsi="宋体" w:hint="eastAsia"/>
                <w:color w:val="000000"/>
                <w:szCs w:val="21"/>
              </w:rPr>
              <w:t>GB/T 454-2002</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color w:val="000000"/>
                <w:szCs w:val="21"/>
              </w:rPr>
              <w:t>2</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撕裂指数</w:t>
            </w:r>
            <w:r>
              <w:rPr>
                <w:rFonts w:ascii="宋体" w:hAnsi="宋体" w:cs="宋体" w:hint="eastAsia"/>
                <w:color w:val="000000"/>
                <w:szCs w:val="21"/>
              </w:rPr>
              <w:t>（纵向）</w:t>
            </w:r>
          </w:p>
        </w:tc>
        <w:tc>
          <w:tcPr>
            <w:tcW w:w="1748" w:type="dxa"/>
            <w:vAlign w:val="center"/>
          </w:tcPr>
          <w:p w:rsidR="00AB3489" w:rsidRDefault="00395FA5">
            <w:pPr>
              <w:rPr>
                <w:rFonts w:ascii="宋体" w:hAnsi="宋体" w:cs="宋体"/>
                <w:color w:val="000000"/>
                <w:szCs w:val="21"/>
              </w:rPr>
            </w:pPr>
            <w:r>
              <w:rPr>
                <w:rFonts w:ascii="宋体" w:hAnsi="宋体" w:hint="eastAsia"/>
                <w:color w:val="000000"/>
                <w:szCs w:val="21"/>
              </w:rPr>
              <w:t>GB/T 22812-2008</w:t>
            </w:r>
          </w:p>
        </w:tc>
        <w:tc>
          <w:tcPr>
            <w:tcW w:w="1917" w:type="dxa"/>
            <w:vAlign w:val="center"/>
          </w:tcPr>
          <w:p w:rsidR="00AB3489" w:rsidRDefault="00395FA5">
            <w:pPr>
              <w:rPr>
                <w:rFonts w:ascii="宋体" w:hAnsi="宋体" w:cs="宋体"/>
                <w:color w:val="000000"/>
                <w:szCs w:val="21"/>
              </w:rPr>
            </w:pPr>
            <w:r>
              <w:rPr>
                <w:rFonts w:ascii="宋体" w:hAnsi="宋体" w:hint="eastAsia"/>
                <w:color w:val="000000"/>
                <w:szCs w:val="21"/>
              </w:rPr>
              <w:t>GB/T 455-2002</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3</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6</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7</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9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8</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总迁移量</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9</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重金属（以</w:t>
            </w:r>
            <w:r>
              <w:rPr>
                <w:rFonts w:ascii="宋体" w:hAnsi="宋体" w:cs="宋体" w:hint="eastAsia"/>
                <w:color w:val="000000"/>
                <w:szCs w:val="21"/>
              </w:rPr>
              <w:t>Pb</w:t>
            </w:r>
            <w:r>
              <w:rPr>
                <w:rFonts w:ascii="宋体" w:hAnsi="宋体" w:cs="宋体" w:hint="eastAsia"/>
                <w:color w:val="000000"/>
                <w:szCs w:val="21"/>
              </w:rPr>
              <w:t>计）</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31604.9-2016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10</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11</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12</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rPr>
                <w:rFonts w:ascii="宋体"/>
                <w:color w:val="000000"/>
                <w:szCs w:val="21"/>
              </w:rPr>
            </w:pPr>
            <w:r>
              <w:rPr>
                <w:rFonts w:ascii="宋体" w:hAnsi="宋体" w:cs="宋体" w:hint="eastAsia"/>
                <w:color w:val="000000"/>
                <w:szCs w:val="21"/>
              </w:rPr>
              <w:t xml:space="preserve">    </w:t>
            </w:r>
            <w:r>
              <w:rPr>
                <w:rFonts w:ascii="宋体" w:hAnsi="宋体" w:cs="宋体"/>
                <w:color w:val="000000"/>
                <w:szCs w:val="21"/>
              </w:rPr>
              <w:t>b</w:t>
            </w:r>
            <w:r>
              <w:rPr>
                <w:rFonts w:ascii="宋体" w:hAnsi="宋体" w:cs="宋体" w:hint="eastAsia"/>
                <w:color w:val="000000"/>
                <w:szCs w:val="21"/>
              </w:rPr>
              <w:t>重要质量项目。</w:t>
            </w:r>
          </w:p>
        </w:tc>
      </w:tr>
    </w:tbl>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 xml:space="preserve">9 </w:t>
      </w:r>
      <w:r>
        <w:rPr>
          <w:rFonts w:ascii="宋体" w:hAnsi="宋体" w:cs="宋体" w:hint="eastAsia"/>
          <w:color w:val="000000"/>
        </w:rPr>
        <w:t>食品包装纸检验项目及重要程度分类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00"/>
        <w:gridCol w:w="1748"/>
        <w:gridCol w:w="1917"/>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748"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91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vMerge/>
            <w:vAlign w:val="center"/>
          </w:tcPr>
          <w:p w:rsidR="00AB3489" w:rsidRDefault="00AB3489">
            <w:pPr>
              <w:adjustRightInd w:val="0"/>
              <w:snapToGrid w:val="0"/>
              <w:jc w:val="center"/>
              <w:rPr>
                <w:rFonts w:ascii="宋体"/>
                <w:color w:val="000000"/>
                <w:szCs w:val="21"/>
              </w:rPr>
            </w:pPr>
          </w:p>
        </w:tc>
        <w:tc>
          <w:tcPr>
            <w:tcW w:w="1748" w:type="dxa"/>
            <w:vMerge/>
            <w:vAlign w:val="center"/>
          </w:tcPr>
          <w:p w:rsidR="00AB3489" w:rsidRDefault="00AB3489">
            <w:pPr>
              <w:adjustRightInd w:val="0"/>
              <w:snapToGrid w:val="0"/>
              <w:jc w:val="center"/>
              <w:rPr>
                <w:rFonts w:ascii="宋体"/>
                <w:color w:val="000000"/>
                <w:szCs w:val="21"/>
              </w:rPr>
            </w:pPr>
          </w:p>
        </w:tc>
        <w:tc>
          <w:tcPr>
            <w:tcW w:w="1917"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color w:val="000000"/>
                <w:szCs w:val="21"/>
              </w:rPr>
              <w:t>1</w:t>
            </w:r>
          </w:p>
        </w:tc>
        <w:tc>
          <w:tcPr>
            <w:tcW w:w="1800" w:type="dxa"/>
            <w:vAlign w:val="center"/>
          </w:tcPr>
          <w:p w:rsidR="00AB3489" w:rsidRDefault="00395FA5">
            <w:pPr>
              <w:autoSpaceDE w:val="0"/>
              <w:autoSpaceDN w:val="0"/>
              <w:adjustRightInd w:val="0"/>
              <w:snapToGrid w:val="0"/>
              <w:rPr>
                <w:rFonts w:ascii="宋体"/>
                <w:color w:val="000000"/>
                <w:kern w:val="0"/>
                <w:szCs w:val="21"/>
              </w:rPr>
            </w:pPr>
            <w:r>
              <w:rPr>
                <w:rFonts w:ascii="宋体" w:hAnsi="宋体" w:cs="宋体" w:hint="eastAsia"/>
                <w:color w:val="000000"/>
                <w:kern w:val="0"/>
                <w:szCs w:val="21"/>
              </w:rPr>
              <w:t>抗张指数</w:t>
            </w:r>
          </w:p>
          <w:p w:rsidR="00AB3489" w:rsidRDefault="00395FA5">
            <w:pPr>
              <w:rPr>
                <w:rFonts w:ascii="宋体" w:hAnsi="宋体" w:cs="宋体"/>
                <w:color w:val="000000"/>
                <w:szCs w:val="21"/>
              </w:rPr>
            </w:pPr>
            <w:r>
              <w:rPr>
                <w:rFonts w:ascii="宋体" w:hAnsi="宋体" w:cs="宋体"/>
                <w:color w:val="000000"/>
                <w:kern w:val="0"/>
                <w:szCs w:val="21"/>
              </w:rPr>
              <w:t>(</w:t>
            </w:r>
            <w:r>
              <w:rPr>
                <w:rFonts w:ascii="宋体" w:hAnsi="宋体" w:cs="宋体" w:hint="eastAsia"/>
                <w:color w:val="000000"/>
                <w:kern w:val="0"/>
                <w:szCs w:val="21"/>
              </w:rPr>
              <w:t>纵横平均</w:t>
            </w:r>
            <w:r>
              <w:rPr>
                <w:rFonts w:ascii="宋体" w:hAnsi="宋体" w:cs="宋体"/>
                <w:color w:val="000000"/>
                <w:kern w:val="0"/>
                <w:szCs w:val="21"/>
              </w:rPr>
              <w:t>)</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QB/T 1014-2010</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GB/T12914-2008</w:t>
            </w:r>
            <w:r>
              <w:rPr>
                <w:rFonts w:ascii="宋体" w:hAnsi="宋体" w:cs="宋体" w:hint="eastAsia"/>
                <w:color w:val="000000"/>
                <w:szCs w:val="21"/>
              </w:rPr>
              <w:t>中恒速拉伸法</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color w:val="000000"/>
                <w:szCs w:val="21"/>
              </w:rPr>
              <w:t>2</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kern w:val="0"/>
                <w:szCs w:val="21"/>
              </w:rPr>
              <w:t>撕裂指数</w:t>
            </w:r>
            <w:r>
              <w:rPr>
                <w:rFonts w:ascii="宋体" w:hAnsi="宋体" w:cs="宋体"/>
                <w:color w:val="000000"/>
                <w:kern w:val="0"/>
                <w:szCs w:val="21"/>
              </w:rPr>
              <w:t>(</w:t>
            </w:r>
            <w:r>
              <w:rPr>
                <w:rFonts w:ascii="宋体" w:hAnsi="宋体" w:cs="宋体" w:hint="eastAsia"/>
                <w:color w:val="000000"/>
                <w:kern w:val="0"/>
                <w:szCs w:val="21"/>
              </w:rPr>
              <w:t>纵向</w:t>
            </w:r>
            <w:r>
              <w:rPr>
                <w:rFonts w:ascii="宋体" w:hAnsi="宋体" w:cs="宋体"/>
                <w:color w:val="000000"/>
                <w:kern w:val="0"/>
                <w:szCs w:val="21"/>
              </w:rPr>
              <w:t>)</w:t>
            </w:r>
            <w:r>
              <w:rPr>
                <w:rFonts w:ascii="Times New Roman" w:hAnsi="Times New Roman" w:cs="Times New Roman"/>
                <w:color w:val="000000"/>
                <w:kern w:val="0"/>
                <w:szCs w:val="21"/>
                <w:vertAlign w:val="superscript"/>
              </w:rPr>
              <w:t>c</w:t>
            </w:r>
          </w:p>
        </w:tc>
        <w:tc>
          <w:tcPr>
            <w:tcW w:w="1748" w:type="dxa"/>
            <w:vAlign w:val="center"/>
          </w:tcPr>
          <w:p w:rsidR="00AB3489" w:rsidRDefault="00395FA5">
            <w:pPr>
              <w:rPr>
                <w:rFonts w:ascii="宋体" w:hAnsi="宋体" w:cs="宋体"/>
                <w:color w:val="000000"/>
                <w:szCs w:val="21"/>
              </w:rPr>
            </w:pPr>
            <w:r>
              <w:rPr>
                <w:rFonts w:ascii="宋体" w:hAnsi="宋体" w:hint="eastAsia"/>
                <w:color w:val="000000"/>
                <w:szCs w:val="21"/>
              </w:rPr>
              <w:t>QB/T 1014-2010</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GB/T 455-2002</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color w:val="000000"/>
                <w:szCs w:val="21"/>
              </w:rPr>
            </w:pPr>
            <w:r>
              <w:rPr>
                <w:rFonts w:hint="eastAsia"/>
                <w:color w:val="000000"/>
                <w:szCs w:val="21"/>
              </w:rPr>
              <w:t>3</w:t>
            </w:r>
          </w:p>
        </w:tc>
        <w:tc>
          <w:tcPr>
            <w:tcW w:w="1800" w:type="dxa"/>
            <w:vAlign w:val="center"/>
          </w:tcPr>
          <w:p w:rsidR="00AB3489" w:rsidRDefault="00395FA5">
            <w:pPr>
              <w:rPr>
                <w:rFonts w:ascii="宋体" w:hAnsi="宋体" w:cs="宋体"/>
                <w:color w:val="000000"/>
                <w:kern w:val="0"/>
                <w:szCs w:val="21"/>
              </w:rPr>
            </w:pPr>
            <w:r>
              <w:rPr>
                <w:rFonts w:ascii="宋体" w:hAnsi="宋体" w:cs="宋体" w:hint="eastAsia"/>
                <w:color w:val="000000"/>
                <w:kern w:val="0"/>
                <w:szCs w:val="21"/>
              </w:rPr>
              <w:t>耐破指数</w:t>
            </w:r>
            <w:r>
              <w:rPr>
                <w:rFonts w:ascii="Times New Roman" w:hAnsi="Times New Roman" w:cs="Times New Roman"/>
                <w:color w:val="000000"/>
                <w:kern w:val="0"/>
                <w:szCs w:val="21"/>
                <w:vertAlign w:val="superscript"/>
              </w:rPr>
              <w:t>d</w:t>
            </w:r>
          </w:p>
        </w:tc>
        <w:tc>
          <w:tcPr>
            <w:tcW w:w="1748" w:type="dxa"/>
            <w:vAlign w:val="center"/>
          </w:tcPr>
          <w:p w:rsidR="00AB3489" w:rsidRDefault="00395FA5">
            <w:pPr>
              <w:rPr>
                <w:rFonts w:ascii="宋体" w:hAnsi="宋体"/>
                <w:color w:val="000000"/>
                <w:szCs w:val="21"/>
              </w:rPr>
            </w:pPr>
            <w:r>
              <w:rPr>
                <w:rFonts w:ascii="宋体" w:hAnsi="宋体" w:hint="eastAsia"/>
                <w:color w:val="000000"/>
                <w:szCs w:val="21"/>
              </w:rPr>
              <w:t>QB/T 1014-2010</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GB/T 454-2002</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6</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7</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8</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lastRenderedPageBreak/>
              <w:t>9</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10</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11</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74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917"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ind w:firstLine="420"/>
              <w:rPr>
                <w:rFonts w:ascii="宋体" w:hAnsi="宋体" w:cs="宋体"/>
                <w:color w:val="000000"/>
                <w:szCs w:val="21"/>
              </w:rPr>
            </w:pPr>
            <w:r>
              <w:rPr>
                <w:rFonts w:ascii="宋体" w:hAnsi="宋体" w:cs="宋体"/>
                <w:color w:val="000000"/>
                <w:szCs w:val="21"/>
              </w:rPr>
              <w:t>b</w:t>
            </w:r>
            <w:r>
              <w:rPr>
                <w:rFonts w:ascii="宋体" w:hAnsi="宋体" w:cs="宋体" w:hint="eastAsia"/>
                <w:color w:val="000000"/>
                <w:szCs w:val="21"/>
              </w:rPr>
              <w:t>重要质量项目；</w:t>
            </w:r>
          </w:p>
          <w:p w:rsidR="00AB3489" w:rsidRDefault="00395FA5">
            <w:pPr>
              <w:adjustRightInd w:val="0"/>
              <w:snapToGrid w:val="0"/>
              <w:ind w:firstLine="420"/>
              <w:rPr>
                <w:rFonts w:ascii="宋体" w:hAnsi="宋体" w:cs="宋体"/>
                <w:color w:val="000000"/>
              </w:rPr>
            </w:pPr>
            <w:r>
              <w:rPr>
                <w:rFonts w:ascii="宋体" w:hAnsi="宋体" w:cs="宋体" w:hint="eastAsia"/>
                <w:color w:val="000000"/>
                <w:szCs w:val="21"/>
              </w:rPr>
              <w:t xml:space="preserve">C </w:t>
            </w:r>
            <w:r>
              <w:rPr>
                <w:rFonts w:ascii="宋体" w:hAnsi="宋体" w:cs="宋体" w:hint="eastAsia"/>
                <w:color w:val="000000"/>
                <w:szCs w:val="21"/>
              </w:rPr>
              <w:t>仅</w:t>
            </w:r>
            <w:r>
              <w:rPr>
                <w:rFonts w:ascii="宋体" w:hAnsi="宋体" w:cs="宋体" w:hint="eastAsia"/>
                <w:color w:val="000000"/>
              </w:rPr>
              <w:t>糖果包装原纸考核项目；</w:t>
            </w:r>
          </w:p>
          <w:p w:rsidR="00AB3489" w:rsidRDefault="00395FA5">
            <w:pPr>
              <w:adjustRightInd w:val="0"/>
              <w:snapToGrid w:val="0"/>
              <w:ind w:firstLine="420"/>
              <w:rPr>
                <w:rFonts w:ascii="宋体" w:hAnsi="宋体" w:cs="宋体"/>
                <w:color w:val="000000"/>
              </w:rPr>
            </w:pPr>
            <w:r>
              <w:rPr>
                <w:rFonts w:ascii="宋体" w:hAnsi="宋体" w:cs="宋体" w:hint="eastAsia"/>
                <w:color w:val="000000"/>
              </w:rPr>
              <w:t xml:space="preserve">d </w:t>
            </w:r>
            <w:r>
              <w:rPr>
                <w:rFonts w:ascii="宋体" w:hAnsi="宋体" w:cs="宋体" w:hint="eastAsia"/>
                <w:color w:val="000000"/>
              </w:rPr>
              <w:t>仅</w:t>
            </w:r>
            <w:r>
              <w:rPr>
                <w:rFonts w:ascii="宋体" w:hAnsi="宋体" w:cs="宋体" w:hint="eastAsia"/>
                <w:color w:val="000000"/>
              </w:rPr>
              <w:t>普通食品包装纸考核项目</w:t>
            </w:r>
            <w:r>
              <w:rPr>
                <w:rFonts w:ascii="宋体" w:hAnsi="宋体" w:cs="宋体" w:hint="eastAsia"/>
                <w:color w:val="000000"/>
              </w:rPr>
              <w:t>；</w:t>
            </w:r>
          </w:p>
          <w:p w:rsidR="00AB3489" w:rsidRDefault="00395FA5">
            <w:pPr>
              <w:adjustRightInd w:val="0"/>
              <w:snapToGrid w:val="0"/>
              <w:ind w:firstLine="420"/>
              <w:rPr>
                <w:rFonts w:ascii="宋体" w:hAnsi="宋体" w:cs="宋体"/>
                <w:color w:val="000000"/>
              </w:rPr>
            </w:pPr>
            <w:r>
              <w:rPr>
                <w:rFonts w:ascii="宋体" w:hAnsi="宋体" w:cs="宋体" w:hint="eastAsia"/>
                <w:color w:val="000000"/>
              </w:rPr>
              <w:t>*</w:t>
            </w:r>
            <w:r>
              <w:rPr>
                <w:rFonts w:ascii="宋体" w:hAnsi="宋体" w:cs="宋体" w:hint="eastAsia"/>
                <w:color w:val="000000"/>
              </w:rPr>
              <w:t>淋膜纸仅考核</w:t>
            </w:r>
            <w:r>
              <w:rPr>
                <w:rFonts w:ascii="宋体" w:hAnsi="宋体" w:cs="宋体" w:hint="eastAsia"/>
                <w:color w:val="000000"/>
              </w:rPr>
              <w:t>4-11</w:t>
            </w:r>
            <w:r>
              <w:rPr>
                <w:rFonts w:ascii="宋体" w:hAnsi="宋体" w:cs="宋体" w:hint="eastAsia"/>
                <w:color w:val="000000"/>
              </w:rPr>
              <w:t>项目。</w:t>
            </w:r>
          </w:p>
        </w:tc>
      </w:tr>
    </w:tbl>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10</w:t>
      </w:r>
      <w:r>
        <w:rPr>
          <w:rFonts w:ascii="宋体" w:hAnsi="宋体" w:cs="宋体" w:hint="eastAsia"/>
          <w:color w:val="000000"/>
        </w:rPr>
        <w:t>食品包装纸板检验项目及重要程度分类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003"/>
        <w:gridCol w:w="1755"/>
        <w:gridCol w:w="1785"/>
        <w:gridCol w:w="735"/>
        <w:gridCol w:w="692"/>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2003"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755"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785"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427"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2003" w:type="dxa"/>
            <w:vMerge/>
            <w:vAlign w:val="center"/>
          </w:tcPr>
          <w:p w:rsidR="00AB3489" w:rsidRDefault="00AB3489">
            <w:pPr>
              <w:adjustRightInd w:val="0"/>
              <w:snapToGrid w:val="0"/>
              <w:jc w:val="center"/>
              <w:rPr>
                <w:rFonts w:ascii="宋体"/>
                <w:color w:val="000000"/>
                <w:szCs w:val="21"/>
              </w:rPr>
            </w:pPr>
          </w:p>
        </w:tc>
        <w:tc>
          <w:tcPr>
            <w:tcW w:w="1755" w:type="dxa"/>
            <w:vMerge/>
            <w:vAlign w:val="center"/>
          </w:tcPr>
          <w:p w:rsidR="00AB3489" w:rsidRDefault="00AB3489">
            <w:pPr>
              <w:adjustRightInd w:val="0"/>
              <w:snapToGrid w:val="0"/>
              <w:jc w:val="center"/>
              <w:rPr>
                <w:rFonts w:ascii="宋体"/>
                <w:color w:val="000000"/>
                <w:szCs w:val="21"/>
              </w:rPr>
            </w:pPr>
          </w:p>
        </w:tc>
        <w:tc>
          <w:tcPr>
            <w:tcW w:w="1785" w:type="dxa"/>
            <w:vMerge/>
            <w:vAlign w:val="center"/>
          </w:tcPr>
          <w:p w:rsidR="00AB3489" w:rsidRDefault="00AB3489">
            <w:pPr>
              <w:adjustRightInd w:val="0"/>
              <w:snapToGrid w:val="0"/>
              <w:jc w:val="center"/>
              <w:rPr>
                <w:rFonts w:ascii="宋体"/>
                <w:color w:val="000000"/>
                <w:szCs w:val="21"/>
              </w:rPr>
            </w:pPr>
          </w:p>
        </w:tc>
        <w:tc>
          <w:tcPr>
            <w:tcW w:w="735"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692"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1</w:t>
            </w:r>
          </w:p>
        </w:tc>
        <w:tc>
          <w:tcPr>
            <w:tcW w:w="2003" w:type="dxa"/>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755"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4806.8-2016</w:t>
            </w:r>
          </w:p>
        </w:tc>
        <w:tc>
          <w:tcPr>
            <w:tcW w:w="1785"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35"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692"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2</w:t>
            </w:r>
          </w:p>
        </w:tc>
        <w:tc>
          <w:tcPr>
            <w:tcW w:w="2003" w:type="dxa"/>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755"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785"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35"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692"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3</w:t>
            </w:r>
          </w:p>
        </w:tc>
        <w:tc>
          <w:tcPr>
            <w:tcW w:w="2003" w:type="dxa"/>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755"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785"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35"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692"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2003" w:type="dxa"/>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755"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785"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35"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692"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2003" w:type="dxa"/>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755"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785"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35"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692"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6</w:t>
            </w:r>
          </w:p>
        </w:tc>
        <w:tc>
          <w:tcPr>
            <w:tcW w:w="2003" w:type="dxa"/>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755"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785"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35"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692"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7</w:t>
            </w:r>
          </w:p>
        </w:tc>
        <w:tc>
          <w:tcPr>
            <w:tcW w:w="2003" w:type="dxa"/>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755"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4806.8-2016</w:t>
            </w:r>
          </w:p>
        </w:tc>
        <w:tc>
          <w:tcPr>
            <w:tcW w:w="1785"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35"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692"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8</w:t>
            </w:r>
          </w:p>
        </w:tc>
        <w:tc>
          <w:tcPr>
            <w:tcW w:w="2003" w:type="dxa"/>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755"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785"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35"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692"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9</w:t>
            </w:r>
          </w:p>
        </w:tc>
        <w:tc>
          <w:tcPr>
            <w:tcW w:w="2003" w:type="dxa"/>
            <w:vAlign w:val="center"/>
          </w:tcPr>
          <w:p w:rsidR="00AB3489" w:rsidRDefault="00395FA5">
            <w:pPr>
              <w:rPr>
                <w:rFonts w:ascii="宋体" w:hAnsi="宋体" w:cs="宋体"/>
                <w:color w:val="000000"/>
                <w:szCs w:val="21"/>
              </w:rPr>
            </w:pPr>
            <w:r>
              <w:rPr>
                <w:rFonts w:ascii="宋体" w:hAnsi="宋体" w:cs="宋体" w:hint="eastAsia"/>
                <w:color w:val="000000"/>
                <w:szCs w:val="21"/>
              </w:rPr>
              <w:t>总迁移量</w:t>
            </w:r>
            <w:r>
              <w:rPr>
                <w:rFonts w:ascii="Times New Roman" w:hAnsi="Times New Roman" w:cs="Times New Roman"/>
                <w:color w:val="000000"/>
                <w:szCs w:val="21"/>
                <w:vertAlign w:val="superscript"/>
              </w:rPr>
              <w:t>c</w:t>
            </w:r>
          </w:p>
        </w:tc>
        <w:tc>
          <w:tcPr>
            <w:tcW w:w="1755"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785"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31604.8-2016</w:t>
            </w:r>
          </w:p>
        </w:tc>
        <w:tc>
          <w:tcPr>
            <w:tcW w:w="735"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692"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10</w:t>
            </w:r>
          </w:p>
        </w:tc>
        <w:tc>
          <w:tcPr>
            <w:tcW w:w="2003" w:type="dxa"/>
            <w:vAlign w:val="center"/>
          </w:tcPr>
          <w:p w:rsidR="00AB3489" w:rsidRDefault="00395FA5">
            <w:pPr>
              <w:rPr>
                <w:rFonts w:ascii="宋体" w:hAnsi="宋体" w:cs="宋体"/>
                <w:color w:val="000000"/>
                <w:szCs w:val="21"/>
              </w:rPr>
            </w:pPr>
            <w:r>
              <w:rPr>
                <w:rFonts w:ascii="宋体" w:hAnsi="宋体" w:cs="宋体" w:hint="eastAsia"/>
                <w:color w:val="000000"/>
                <w:szCs w:val="21"/>
              </w:rPr>
              <w:t>重金属（以</w:t>
            </w:r>
            <w:r>
              <w:rPr>
                <w:rFonts w:ascii="宋体" w:hAnsi="宋体" w:cs="宋体" w:hint="eastAsia"/>
                <w:color w:val="000000"/>
                <w:szCs w:val="21"/>
              </w:rPr>
              <w:t>Pb</w:t>
            </w:r>
            <w:r>
              <w:rPr>
                <w:rFonts w:ascii="宋体" w:hAnsi="宋体" w:cs="宋体" w:hint="eastAsia"/>
                <w:color w:val="000000"/>
                <w:szCs w:val="21"/>
              </w:rPr>
              <w:t>计）</w:t>
            </w:r>
            <w:r>
              <w:rPr>
                <w:rFonts w:ascii="宋体" w:hAnsi="宋体" w:cs="宋体" w:hint="eastAsia"/>
                <w:color w:val="000000"/>
                <w:szCs w:val="21"/>
                <w:vertAlign w:val="superscript"/>
              </w:rPr>
              <w:t>d</w:t>
            </w:r>
          </w:p>
        </w:tc>
        <w:tc>
          <w:tcPr>
            <w:tcW w:w="1755"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785"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31604.9-2016</w:t>
            </w:r>
          </w:p>
        </w:tc>
        <w:tc>
          <w:tcPr>
            <w:tcW w:w="735"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692"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ind w:firstLine="420"/>
              <w:rPr>
                <w:rFonts w:ascii="宋体" w:hAnsi="宋体" w:cs="宋体"/>
                <w:color w:val="000000"/>
                <w:szCs w:val="21"/>
              </w:rPr>
            </w:pPr>
            <w:r>
              <w:rPr>
                <w:rFonts w:ascii="宋体" w:hAnsi="宋体" w:cs="宋体"/>
                <w:color w:val="000000"/>
                <w:szCs w:val="21"/>
              </w:rPr>
              <w:t>b</w:t>
            </w:r>
            <w:r>
              <w:rPr>
                <w:rFonts w:ascii="宋体" w:hAnsi="宋体" w:cs="宋体" w:hint="eastAsia"/>
                <w:color w:val="000000"/>
                <w:szCs w:val="21"/>
              </w:rPr>
              <w:t>重要质量项目；</w:t>
            </w:r>
          </w:p>
          <w:p w:rsidR="00AB3489" w:rsidRDefault="00395FA5">
            <w:pPr>
              <w:adjustRightInd w:val="0"/>
              <w:snapToGrid w:val="0"/>
              <w:ind w:firstLine="420"/>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w:t>
            </w:r>
            <w:r>
              <w:rPr>
                <w:rFonts w:ascii="宋体" w:hAnsi="宋体" w:cs="宋体" w:hint="eastAsia"/>
                <w:color w:val="000000"/>
                <w:szCs w:val="21"/>
              </w:rPr>
              <w:t xml:space="preserve">d </w:t>
            </w:r>
            <w:r>
              <w:rPr>
                <w:rFonts w:ascii="宋体" w:hAnsi="宋体" w:cs="宋体" w:hint="eastAsia"/>
                <w:color w:val="000000"/>
                <w:szCs w:val="21"/>
              </w:rPr>
              <w:t>液体食品包装纸板考核项目</w:t>
            </w:r>
            <w:r>
              <w:rPr>
                <w:rFonts w:ascii="宋体" w:hAnsi="宋体" w:cs="宋体" w:hint="eastAsia"/>
                <w:color w:val="000000"/>
                <w:szCs w:val="21"/>
              </w:rPr>
              <w:t>。</w:t>
            </w:r>
          </w:p>
        </w:tc>
      </w:tr>
    </w:tbl>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11</w:t>
      </w:r>
      <w:r>
        <w:rPr>
          <w:rFonts w:ascii="宋体" w:hAnsi="宋体" w:cs="宋体" w:hint="eastAsia"/>
          <w:color w:val="000000"/>
        </w:rPr>
        <w:t>纸袋产品检验项目及重要程度分类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83"/>
        <w:gridCol w:w="1710"/>
        <w:gridCol w:w="1872"/>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83"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710"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872"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83" w:type="dxa"/>
            <w:vMerge/>
            <w:vAlign w:val="center"/>
          </w:tcPr>
          <w:p w:rsidR="00AB3489" w:rsidRDefault="00AB3489">
            <w:pPr>
              <w:adjustRightInd w:val="0"/>
              <w:snapToGrid w:val="0"/>
              <w:jc w:val="center"/>
              <w:rPr>
                <w:rFonts w:ascii="宋体"/>
                <w:color w:val="000000"/>
                <w:szCs w:val="21"/>
              </w:rPr>
            </w:pPr>
          </w:p>
        </w:tc>
        <w:tc>
          <w:tcPr>
            <w:tcW w:w="1710" w:type="dxa"/>
            <w:vMerge/>
            <w:vAlign w:val="center"/>
          </w:tcPr>
          <w:p w:rsidR="00AB3489" w:rsidRDefault="00AB3489">
            <w:pPr>
              <w:adjustRightInd w:val="0"/>
              <w:snapToGrid w:val="0"/>
              <w:jc w:val="center"/>
              <w:rPr>
                <w:rFonts w:ascii="宋体"/>
                <w:color w:val="000000"/>
                <w:szCs w:val="21"/>
              </w:rPr>
            </w:pPr>
          </w:p>
        </w:tc>
        <w:tc>
          <w:tcPr>
            <w:tcW w:w="1872"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1</w:t>
            </w:r>
          </w:p>
        </w:tc>
        <w:tc>
          <w:tcPr>
            <w:tcW w:w="1883" w:type="dxa"/>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710"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2</w:t>
            </w:r>
          </w:p>
        </w:tc>
        <w:tc>
          <w:tcPr>
            <w:tcW w:w="1883" w:type="dxa"/>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710"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3</w:t>
            </w:r>
          </w:p>
        </w:tc>
        <w:tc>
          <w:tcPr>
            <w:tcW w:w="1883" w:type="dxa"/>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710"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83" w:type="dxa"/>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710"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83" w:type="dxa"/>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710"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6</w:t>
            </w:r>
          </w:p>
        </w:tc>
        <w:tc>
          <w:tcPr>
            <w:tcW w:w="1883" w:type="dxa"/>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710"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7</w:t>
            </w:r>
          </w:p>
        </w:tc>
        <w:tc>
          <w:tcPr>
            <w:tcW w:w="1883" w:type="dxa"/>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710"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8</w:t>
            </w:r>
          </w:p>
        </w:tc>
        <w:tc>
          <w:tcPr>
            <w:tcW w:w="1883" w:type="dxa"/>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710"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9</w:t>
            </w:r>
          </w:p>
        </w:tc>
        <w:tc>
          <w:tcPr>
            <w:tcW w:w="1883" w:type="dxa"/>
            <w:vAlign w:val="center"/>
          </w:tcPr>
          <w:p w:rsidR="00AB3489" w:rsidRDefault="00395FA5">
            <w:pPr>
              <w:rPr>
                <w:rFonts w:ascii="宋体" w:hAnsi="宋体" w:cs="宋体"/>
                <w:color w:val="000000"/>
                <w:szCs w:val="21"/>
              </w:rPr>
            </w:pPr>
            <w:r>
              <w:rPr>
                <w:rFonts w:ascii="宋体" w:hAnsi="宋体" w:cs="宋体" w:hint="eastAsia"/>
                <w:color w:val="000000"/>
                <w:szCs w:val="21"/>
              </w:rPr>
              <w:t>高锰酸钾消耗量</w:t>
            </w:r>
            <w:r>
              <w:rPr>
                <w:rFonts w:ascii="宋体" w:hAnsi="宋体" w:cs="宋体" w:hint="eastAsia"/>
                <w:color w:val="000000"/>
                <w:szCs w:val="21"/>
                <w:vertAlign w:val="superscript"/>
              </w:rPr>
              <w:t>c</w:t>
            </w:r>
          </w:p>
        </w:tc>
        <w:tc>
          <w:tcPr>
            <w:tcW w:w="1710"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4806.7-2016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31604.2</w:t>
            </w:r>
            <w:r>
              <w:rPr>
                <w:rFonts w:ascii="宋体" w:hAnsi="宋体" w:cs="宋体" w:hint="eastAsia"/>
                <w:color w:val="000000"/>
                <w:szCs w:val="21"/>
              </w:rPr>
              <w:t>-2016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lastRenderedPageBreak/>
              <w:t>10</w:t>
            </w:r>
          </w:p>
        </w:tc>
        <w:tc>
          <w:tcPr>
            <w:tcW w:w="1883" w:type="dxa"/>
            <w:vAlign w:val="center"/>
          </w:tcPr>
          <w:p w:rsidR="00AB3489" w:rsidRDefault="00395FA5">
            <w:pPr>
              <w:rPr>
                <w:rFonts w:ascii="宋体" w:hAnsi="宋体" w:cs="宋体"/>
                <w:color w:val="000000"/>
                <w:szCs w:val="21"/>
              </w:rPr>
            </w:pPr>
            <w:r>
              <w:rPr>
                <w:rFonts w:ascii="宋体" w:hAnsi="宋体" w:cs="宋体" w:hint="eastAsia"/>
                <w:color w:val="000000"/>
                <w:szCs w:val="21"/>
              </w:rPr>
              <w:t>重金属（以</w:t>
            </w:r>
            <w:r>
              <w:rPr>
                <w:rFonts w:ascii="宋体" w:hAnsi="宋体" w:cs="宋体" w:hint="eastAsia"/>
                <w:color w:val="000000"/>
                <w:szCs w:val="21"/>
              </w:rPr>
              <w:t>Pb</w:t>
            </w:r>
            <w:r>
              <w:rPr>
                <w:rFonts w:ascii="宋体" w:hAnsi="宋体" w:cs="宋体" w:hint="eastAsia"/>
                <w:color w:val="000000"/>
                <w:szCs w:val="21"/>
              </w:rPr>
              <w:t>计）</w:t>
            </w:r>
            <w:r>
              <w:rPr>
                <w:rFonts w:ascii="宋体" w:hAnsi="宋体" w:cs="宋体" w:hint="eastAsia"/>
                <w:color w:val="000000"/>
                <w:szCs w:val="21"/>
                <w:vertAlign w:val="superscript"/>
              </w:rPr>
              <w:t>d</w:t>
            </w:r>
          </w:p>
        </w:tc>
        <w:tc>
          <w:tcPr>
            <w:tcW w:w="1710"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4806.7-2016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31604.9-2016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ind w:firstLine="420"/>
              <w:rPr>
                <w:rFonts w:ascii="宋体" w:hAnsi="宋体" w:cs="宋体"/>
                <w:color w:val="000000"/>
                <w:szCs w:val="21"/>
              </w:rPr>
            </w:pPr>
            <w:r>
              <w:rPr>
                <w:rFonts w:ascii="宋体" w:hAnsi="宋体" w:cs="宋体"/>
                <w:color w:val="000000"/>
                <w:szCs w:val="21"/>
              </w:rPr>
              <w:t>b</w:t>
            </w:r>
            <w:r>
              <w:rPr>
                <w:rFonts w:ascii="宋体" w:hAnsi="宋体" w:cs="宋体" w:hint="eastAsia"/>
                <w:color w:val="000000"/>
                <w:szCs w:val="21"/>
              </w:rPr>
              <w:t>重要质量项目；</w:t>
            </w:r>
          </w:p>
          <w:p w:rsidR="00AB3489" w:rsidRDefault="00395FA5">
            <w:pPr>
              <w:adjustRightInd w:val="0"/>
              <w:snapToGrid w:val="0"/>
              <w:ind w:firstLine="420"/>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w:t>
            </w:r>
            <w:r>
              <w:rPr>
                <w:rFonts w:ascii="宋体" w:hAnsi="宋体" w:cs="宋体" w:hint="eastAsia"/>
                <w:color w:val="000000"/>
                <w:szCs w:val="21"/>
              </w:rPr>
              <w:t xml:space="preserve">d </w:t>
            </w:r>
            <w:r>
              <w:rPr>
                <w:rFonts w:ascii="宋体" w:hAnsi="宋体" w:cs="宋体" w:hint="eastAsia"/>
                <w:color w:val="000000"/>
                <w:szCs w:val="21"/>
              </w:rPr>
              <w:t>内衬</w:t>
            </w:r>
            <w:r>
              <w:rPr>
                <w:rFonts w:ascii="宋体" w:hAnsi="宋体" w:cs="宋体" w:hint="eastAsia"/>
                <w:color w:val="000000"/>
                <w:szCs w:val="21"/>
              </w:rPr>
              <w:t>PE</w:t>
            </w:r>
            <w:r>
              <w:rPr>
                <w:rFonts w:ascii="宋体" w:hAnsi="宋体" w:cs="宋体" w:hint="eastAsia"/>
                <w:color w:val="000000"/>
                <w:szCs w:val="21"/>
              </w:rPr>
              <w:t>膜面粉纸袋产品考核项目。</w:t>
            </w:r>
          </w:p>
        </w:tc>
      </w:tr>
    </w:tbl>
    <w:p w:rsidR="00AB3489" w:rsidRDefault="00395FA5">
      <w:pPr>
        <w:adjustRightInd w:val="0"/>
        <w:snapToGrid w:val="0"/>
        <w:spacing w:before="160" w:line="360" w:lineRule="auto"/>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12-1</w:t>
      </w:r>
      <w:r>
        <w:rPr>
          <w:rFonts w:ascii="宋体" w:hAnsi="宋体" w:cs="宋体" w:hint="eastAsia"/>
          <w:color w:val="000000"/>
        </w:rPr>
        <w:t xml:space="preserve"> </w:t>
      </w:r>
      <w:r>
        <w:rPr>
          <w:rFonts w:ascii="宋体" w:hAnsi="宋体" w:cs="宋体" w:hint="eastAsia"/>
          <w:color w:val="000000"/>
        </w:rPr>
        <w:t>纸罐（纸板类罐）检验项目及重要程度分类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00"/>
        <w:gridCol w:w="1793"/>
        <w:gridCol w:w="1872"/>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793"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872"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vMerge/>
            <w:vAlign w:val="center"/>
          </w:tcPr>
          <w:p w:rsidR="00AB3489" w:rsidRDefault="00AB3489">
            <w:pPr>
              <w:adjustRightInd w:val="0"/>
              <w:snapToGrid w:val="0"/>
              <w:jc w:val="center"/>
              <w:rPr>
                <w:rFonts w:ascii="宋体"/>
                <w:color w:val="000000"/>
                <w:szCs w:val="21"/>
              </w:rPr>
            </w:pPr>
          </w:p>
        </w:tc>
        <w:tc>
          <w:tcPr>
            <w:tcW w:w="1793" w:type="dxa"/>
            <w:vMerge/>
            <w:vAlign w:val="center"/>
          </w:tcPr>
          <w:p w:rsidR="00AB3489" w:rsidRDefault="00AB3489">
            <w:pPr>
              <w:adjustRightInd w:val="0"/>
              <w:snapToGrid w:val="0"/>
              <w:jc w:val="center"/>
              <w:rPr>
                <w:rFonts w:ascii="宋体"/>
                <w:color w:val="000000"/>
                <w:szCs w:val="21"/>
              </w:rPr>
            </w:pPr>
          </w:p>
        </w:tc>
        <w:tc>
          <w:tcPr>
            <w:tcW w:w="1872"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1</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2</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3</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5</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6</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hint="eastAsia"/>
                <w:szCs w:val="21"/>
              </w:rPr>
              <w:t>7</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rPr>
                <w:rFonts w:ascii="宋体"/>
                <w:color w:val="000000"/>
                <w:szCs w:val="21"/>
              </w:rPr>
            </w:pPr>
            <w:r>
              <w:rPr>
                <w:rFonts w:ascii="宋体" w:hAnsi="宋体" w:cs="宋体" w:hint="eastAsia"/>
                <w:color w:val="000000"/>
                <w:szCs w:val="21"/>
              </w:rPr>
              <w:t xml:space="preserve">    </w:t>
            </w:r>
            <w:r>
              <w:rPr>
                <w:rFonts w:ascii="宋体" w:hAnsi="宋体" w:cs="宋体"/>
                <w:color w:val="000000"/>
                <w:szCs w:val="21"/>
              </w:rPr>
              <w:t>b</w:t>
            </w:r>
            <w:r>
              <w:rPr>
                <w:rFonts w:ascii="宋体" w:hAnsi="宋体" w:cs="宋体" w:hint="eastAsia"/>
                <w:color w:val="000000"/>
                <w:szCs w:val="21"/>
              </w:rPr>
              <w:t>重要质量项目。</w:t>
            </w:r>
          </w:p>
        </w:tc>
      </w:tr>
    </w:tbl>
    <w:p w:rsidR="00AB3489" w:rsidRDefault="00395FA5">
      <w:pPr>
        <w:adjustRightInd w:val="0"/>
        <w:snapToGrid w:val="0"/>
        <w:spacing w:before="160" w:line="360" w:lineRule="auto"/>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12-2</w:t>
      </w:r>
      <w:r>
        <w:rPr>
          <w:rFonts w:ascii="宋体" w:hAnsi="宋体" w:cs="宋体" w:hint="eastAsia"/>
          <w:color w:val="000000"/>
        </w:rPr>
        <w:t>纸罐（圆柱形复合罐）检验项目及重要程度分类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00"/>
        <w:gridCol w:w="1778"/>
        <w:gridCol w:w="1887"/>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778"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88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vMerge/>
            <w:vAlign w:val="center"/>
          </w:tcPr>
          <w:p w:rsidR="00AB3489" w:rsidRDefault="00AB3489">
            <w:pPr>
              <w:adjustRightInd w:val="0"/>
              <w:snapToGrid w:val="0"/>
              <w:jc w:val="center"/>
              <w:rPr>
                <w:rFonts w:ascii="宋体"/>
                <w:color w:val="000000"/>
                <w:szCs w:val="21"/>
              </w:rPr>
            </w:pPr>
          </w:p>
        </w:tc>
        <w:tc>
          <w:tcPr>
            <w:tcW w:w="1778" w:type="dxa"/>
            <w:vMerge/>
            <w:vAlign w:val="center"/>
          </w:tcPr>
          <w:p w:rsidR="00AB3489" w:rsidRDefault="00AB3489">
            <w:pPr>
              <w:adjustRightInd w:val="0"/>
              <w:snapToGrid w:val="0"/>
              <w:jc w:val="center"/>
              <w:rPr>
                <w:rFonts w:ascii="宋体"/>
                <w:color w:val="000000"/>
                <w:szCs w:val="21"/>
              </w:rPr>
            </w:pPr>
          </w:p>
        </w:tc>
        <w:tc>
          <w:tcPr>
            <w:tcW w:w="1887"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ascii="宋体" w:hAnsi="宋体" w:cs="宋体" w:hint="eastAsia"/>
                <w:color w:val="000000"/>
                <w:kern w:val="0"/>
                <w:szCs w:val="21"/>
              </w:rPr>
              <w:t>1</w:t>
            </w:r>
          </w:p>
        </w:tc>
        <w:tc>
          <w:tcPr>
            <w:tcW w:w="1800" w:type="dxa"/>
            <w:vAlign w:val="center"/>
          </w:tcPr>
          <w:p w:rsidR="00AB3489" w:rsidRDefault="00395FA5">
            <w:pPr>
              <w:autoSpaceDE w:val="0"/>
              <w:autoSpaceDN w:val="0"/>
              <w:adjustRightInd w:val="0"/>
              <w:snapToGrid w:val="0"/>
              <w:rPr>
                <w:rFonts w:ascii="宋体" w:hAnsi="宋体" w:cs="宋体"/>
                <w:color w:val="000000"/>
                <w:szCs w:val="21"/>
              </w:rPr>
            </w:pPr>
            <w:r>
              <w:rPr>
                <w:rFonts w:ascii="宋体" w:hAnsi="宋体" w:cs="宋体" w:hint="eastAsia"/>
                <w:color w:val="000000"/>
                <w:kern w:val="0"/>
                <w:szCs w:val="21"/>
              </w:rPr>
              <w:t>端盖脱离力</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GB/T 10440-2008</w:t>
            </w:r>
          </w:p>
        </w:tc>
        <w:tc>
          <w:tcPr>
            <w:tcW w:w="1887"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GB/T 10440-2008</w:t>
            </w:r>
            <w:r>
              <w:rPr>
                <w:rFonts w:ascii="宋体" w:hAnsi="宋体" w:cs="宋体"/>
                <w:color w:val="000000"/>
                <w:szCs w:val="21"/>
              </w:rPr>
              <w:t>-2008</w:t>
            </w:r>
            <w:r>
              <w:rPr>
                <w:rFonts w:ascii="宋体" w:hAnsi="宋体" w:cs="宋体" w:hint="eastAsia"/>
                <w:color w:val="000000"/>
                <w:szCs w:val="21"/>
              </w:rPr>
              <w:t>中</w:t>
            </w:r>
            <w:r>
              <w:rPr>
                <w:rFonts w:ascii="宋体" w:hAnsi="宋体" w:cs="宋体"/>
                <w:color w:val="000000"/>
                <w:szCs w:val="21"/>
              </w:rPr>
              <w:t>5.4</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utoSpaceDE w:val="0"/>
              <w:autoSpaceDN w:val="0"/>
              <w:adjustRightInd w:val="0"/>
              <w:snapToGrid w:val="0"/>
              <w:jc w:val="center"/>
              <w:rPr>
                <w:rFonts w:ascii="宋体"/>
                <w:color w:val="000000"/>
                <w:szCs w:val="21"/>
              </w:rPr>
            </w:pPr>
            <w:r>
              <w:rPr>
                <w:rFonts w:ascii="宋体" w:hAnsi="宋体" w:cs="宋体" w:hint="eastAsia"/>
                <w:color w:val="000000"/>
                <w:kern w:val="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ascii="宋体" w:hAnsi="宋体" w:cs="宋体" w:hint="eastAsia"/>
                <w:color w:val="000000"/>
                <w:kern w:val="0"/>
                <w:szCs w:val="21"/>
              </w:rPr>
              <w:t>2</w:t>
            </w:r>
          </w:p>
        </w:tc>
        <w:tc>
          <w:tcPr>
            <w:tcW w:w="1800" w:type="dxa"/>
            <w:vAlign w:val="center"/>
          </w:tcPr>
          <w:p w:rsidR="00AB3489" w:rsidRDefault="00395FA5">
            <w:pPr>
              <w:autoSpaceDE w:val="0"/>
              <w:autoSpaceDN w:val="0"/>
              <w:adjustRightInd w:val="0"/>
              <w:snapToGrid w:val="0"/>
              <w:rPr>
                <w:rFonts w:ascii="宋体" w:hAnsi="宋体" w:cs="宋体"/>
                <w:color w:val="000000"/>
                <w:szCs w:val="21"/>
              </w:rPr>
            </w:pPr>
            <w:r>
              <w:rPr>
                <w:rFonts w:ascii="宋体" w:hAnsi="宋体" w:cs="宋体" w:hint="eastAsia"/>
                <w:color w:val="000000"/>
                <w:kern w:val="0"/>
                <w:szCs w:val="21"/>
              </w:rPr>
              <w:t>轴向压溃力</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GB/T 10440-2008</w:t>
            </w:r>
          </w:p>
        </w:tc>
        <w:tc>
          <w:tcPr>
            <w:tcW w:w="1887"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GB/T 10440-2008</w:t>
            </w:r>
            <w:r>
              <w:rPr>
                <w:rFonts w:ascii="宋体" w:hAnsi="宋体" w:cs="宋体"/>
                <w:color w:val="000000"/>
                <w:szCs w:val="21"/>
              </w:rPr>
              <w:t>-2008</w:t>
            </w:r>
            <w:r>
              <w:rPr>
                <w:rFonts w:ascii="宋体" w:hAnsi="宋体" w:cs="宋体" w:hint="eastAsia"/>
                <w:color w:val="000000"/>
                <w:szCs w:val="21"/>
              </w:rPr>
              <w:t>中</w:t>
            </w:r>
            <w:r>
              <w:rPr>
                <w:rFonts w:ascii="宋体" w:hAnsi="宋体" w:cs="宋体"/>
                <w:color w:val="000000"/>
                <w:szCs w:val="21"/>
              </w:rPr>
              <w:t>5.5</w:t>
            </w:r>
          </w:p>
        </w:tc>
        <w:tc>
          <w:tcPr>
            <w:tcW w:w="788" w:type="dxa"/>
            <w:vAlign w:val="center"/>
          </w:tcPr>
          <w:p w:rsidR="00AB3489" w:rsidRDefault="00AB3489">
            <w:pPr>
              <w:adjustRightInd w:val="0"/>
              <w:snapToGrid w:val="0"/>
              <w:jc w:val="center"/>
              <w:rPr>
                <w:rFonts w:ascii="宋体"/>
                <w:color w:val="000000"/>
                <w:szCs w:val="21"/>
              </w:rPr>
            </w:pPr>
          </w:p>
        </w:tc>
        <w:tc>
          <w:tcPr>
            <w:tcW w:w="717" w:type="dxa"/>
            <w:vAlign w:val="center"/>
          </w:tcPr>
          <w:p w:rsidR="00AB3489" w:rsidRDefault="00395FA5">
            <w:pPr>
              <w:autoSpaceDE w:val="0"/>
              <w:autoSpaceDN w:val="0"/>
              <w:adjustRightInd w:val="0"/>
              <w:snapToGrid w:val="0"/>
              <w:jc w:val="center"/>
              <w:rPr>
                <w:rFonts w:ascii="宋体"/>
                <w:color w:val="000000"/>
                <w:szCs w:val="21"/>
              </w:rPr>
            </w:pPr>
            <w:r>
              <w:rPr>
                <w:rFonts w:ascii="宋体" w:hAnsi="宋体" w:cs="宋体" w:hint="eastAsia"/>
                <w:color w:val="000000"/>
                <w:kern w:val="0"/>
                <w:szCs w:val="21"/>
              </w:rPr>
              <w:t>●</w:t>
            </w:r>
          </w:p>
        </w:tc>
      </w:tr>
      <w:tr w:rsidR="00AB3489">
        <w:trPr>
          <w:trHeight w:val="340"/>
          <w:jc w:val="center"/>
        </w:trPr>
        <w:tc>
          <w:tcPr>
            <w:tcW w:w="641" w:type="dxa"/>
            <w:vAlign w:val="center"/>
          </w:tcPr>
          <w:p w:rsidR="00AB3489" w:rsidRDefault="00395FA5">
            <w:pPr>
              <w:jc w:val="center"/>
              <w:rPr>
                <w:szCs w:val="21"/>
              </w:rPr>
            </w:pPr>
            <w:r>
              <w:rPr>
                <w:rFonts w:hint="eastAsia"/>
                <w:szCs w:val="21"/>
              </w:rPr>
              <w:t>3</w:t>
            </w:r>
          </w:p>
        </w:tc>
        <w:tc>
          <w:tcPr>
            <w:tcW w:w="1800" w:type="dxa"/>
            <w:vAlign w:val="center"/>
          </w:tcPr>
          <w:p w:rsidR="00AB3489" w:rsidRDefault="00395FA5">
            <w:pPr>
              <w:autoSpaceDE w:val="0"/>
              <w:autoSpaceDN w:val="0"/>
              <w:adjustRightInd w:val="0"/>
              <w:snapToGrid w:val="0"/>
              <w:rPr>
                <w:rFonts w:ascii="宋体" w:hAnsi="宋体" w:cs="宋体"/>
                <w:color w:val="000000"/>
                <w:szCs w:val="21"/>
              </w:rPr>
            </w:pPr>
            <w:r>
              <w:rPr>
                <w:rFonts w:ascii="宋体" w:hAnsi="宋体" w:cs="宋体" w:hint="eastAsia"/>
                <w:color w:val="000000"/>
                <w:kern w:val="0"/>
                <w:szCs w:val="21"/>
              </w:rPr>
              <w:t>快速泄漏试验</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GB/T 10440-2008</w:t>
            </w:r>
          </w:p>
        </w:tc>
        <w:tc>
          <w:tcPr>
            <w:tcW w:w="1887"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GB/T 10440-2008</w:t>
            </w:r>
            <w:r>
              <w:rPr>
                <w:rFonts w:ascii="宋体" w:hAnsi="宋体" w:cs="宋体"/>
                <w:color w:val="000000"/>
                <w:szCs w:val="21"/>
              </w:rPr>
              <w:t>-2008</w:t>
            </w:r>
            <w:r>
              <w:rPr>
                <w:rFonts w:ascii="宋体" w:hAnsi="宋体" w:cs="宋体" w:hint="eastAsia"/>
                <w:color w:val="000000"/>
                <w:szCs w:val="21"/>
              </w:rPr>
              <w:t>中</w:t>
            </w:r>
            <w:r>
              <w:rPr>
                <w:rFonts w:ascii="宋体" w:hAnsi="宋体" w:cs="宋体"/>
                <w:color w:val="000000"/>
                <w:szCs w:val="21"/>
              </w:rPr>
              <w:t>5.6</w:t>
            </w:r>
          </w:p>
        </w:tc>
        <w:tc>
          <w:tcPr>
            <w:tcW w:w="788" w:type="dxa"/>
            <w:vAlign w:val="center"/>
          </w:tcPr>
          <w:p w:rsidR="00AB3489" w:rsidRDefault="00AB3489">
            <w:pPr>
              <w:adjustRightInd w:val="0"/>
              <w:snapToGrid w:val="0"/>
              <w:jc w:val="center"/>
              <w:rPr>
                <w:rFonts w:ascii="宋体" w:hAnsi="宋体" w:cs="宋体"/>
                <w:color w:val="000000"/>
                <w:szCs w:val="21"/>
              </w:rPr>
            </w:pPr>
          </w:p>
        </w:tc>
        <w:tc>
          <w:tcPr>
            <w:tcW w:w="717" w:type="dxa"/>
            <w:vAlign w:val="center"/>
          </w:tcPr>
          <w:p w:rsidR="00AB3489" w:rsidRDefault="00395FA5">
            <w:pPr>
              <w:autoSpaceDE w:val="0"/>
              <w:autoSpaceDN w:val="0"/>
              <w:adjustRightInd w:val="0"/>
              <w:snapToGrid w:val="0"/>
              <w:jc w:val="center"/>
              <w:rPr>
                <w:rFonts w:ascii="宋体"/>
                <w:color w:val="000000"/>
                <w:szCs w:val="21"/>
              </w:rPr>
            </w:pPr>
            <w:r>
              <w:rPr>
                <w:rFonts w:ascii="宋体" w:hAnsi="宋体" w:cs="宋体" w:hint="eastAsia"/>
                <w:color w:val="000000"/>
                <w:kern w:val="0"/>
                <w:szCs w:val="21"/>
              </w:rPr>
              <w:t>●</w:t>
            </w:r>
          </w:p>
        </w:tc>
      </w:tr>
      <w:tr w:rsidR="00AB3489">
        <w:trPr>
          <w:trHeight w:val="340"/>
          <w:jc w:val="center"/>
        </w:trPr>
        <w:tc>
          <w:tcPr>
            <w:tcW w:w="641" w:type="dxa"/>
            <w:vAlign w:val="center"/>
          </w:tcPr>
          <w:p w:rsidR="00AB3489" w:rsidRDefault="00395FA5">
            <w:pPr>
              <w:jc w:val="center"/>
              <w:rPr>
                <w:szCs w:val="21"/>
              </w:rPr>
            </w:pPr>
            <w:r>
              <w:rPr>
                <w:rFonts w:hint="eastAsia"/>
                <w:szCs w:val="21"/>
              </w:rPr>
              <w:t>4</w:t>
            </w:r>
          </w:p>
        </w:tc>
        <w:tc>
          <w:tcPr>
            <w:tcW w:w="1800" w:type="dxa"/>
            <w:vAlign w:val="center"/>
          </w:tcPr>
          <w:p w:rsidR="00AB3489" w:rsidRDefault="00395FA5">
            <w:pPr>
              <w:autoSpaceDE w:val="0"/>
              <w:autoSpaceDN w:val="0"/>
              <w:adjustRightInd w:val="0"/>
              <w:snapToGrid w:val="0"/>
              <w:rPr>
                <w:rFonts w:ascii="宋体" w:hAnsi="宋体" w:cs="宋体"/>
                <w:color w:val="000000"/>
                <w:kern w:val="0"/>
                <w:szCs w:val="21"/>
              </w:rPr>
            </w:pPr>
            <w:r>
              <w:rPr>
                <w:rFonts w:ascii="宋体" w:hAnsi="宋体" w:cs="宋体" w:hint="eastAsia"/>
                <w:color w:val="000000"/>
                <w:kern w:val="0"/>
                <w:szCs w:val="21"/>
              </w:rPr>
              <w:t>跌落试验</w:t>
            </w:r>
          </w:p>
        </w:tc>
        <w:tc>
          <w:tcPr>
            <w:tcW w:w="1778" w:type="dxa"/>
            <w:vAlign w:val="center"/>
          </w:tcPr>
          <w:p w:rsidR="00AB3489" w:rsidRDefault="00395FA5">
            <w:pPr>
              <w:rPr>
                <w:rFonts w:ascii="宋体" w:hAnsi="宋体" w:cs="宋体"/>
                <w:color w:val="000000"/>
                <w:szCs w:val="21"/>
              </w:rPr>
            </w:pPr>
            <w:r>
              <w:rPr>
                <w:rFonts w:ascii="宋体" w:hAnsi="宋体" w:cs="宋体" w:hint="eastAsia"/>
                <w:color w:val="000000"/>
                <w:szCs w:val="21"/>
              </w:rPr>
              <w:t>GB/T 10440-2008</w:t>
            </w:r>
          </w:p>
        </w:tc>
        <w:tc>
          <w:tcPr>
            <w:tcW w:w="1887"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GB/T 10440-2008</w:t>
            </w:r>
            <w:r>
              <w:rPr>
                <w:rFonts w:ascii="宋体" w:hAnsi="宋体" w:cs="宋体"/>
                <w:color w:val="000000"/>
                <w:szCs w:val="21"/>
              </w:rPr>
              <w:t>-2008</w:t>
            </w:r>
            <w:r>
              <w:rPr>
                <w:rFonts w:ascii="宋体" w:hAnsi="宋体" w:cs="宋体" w:hint="eastAsia"/>
                <w:color w:val="000000"/>
                <w:szCs w:val="21"/>
              </w:rPr>
              <w:t>中</w:t>
            </w:r>
            <w:r>
              <w:rPr>
                <w:rFonts w:ascii="宋体" w:hAnsi="宋体" w:cs="宋体"/>
                <w:color w:val="000000"/>
                <w:szCs w:val="21"/>
              </w:rPr>
              <w:t>5.</w:t>
            </w:r>
            <w:r>
              <w:rPr>
                <w:rFonts w:ascii="宋体" w:hAnsi="宋体" w:cs="宋体" w:hint="eastAsia"/>
                <w:color w:val="000000"/>
                <w:szCs w:val="21"/>
              </w:rPr>
              <w:t>7</w:t>
            </w:r>
          </w:p>
        </w:tc>
        <w:tc>
          <w:tcPr>
            <w:tcW w:w="788" w:type="dxa"/>
            <w:vAlign w:val="center"/>
          </w:tcPr>
          <w:p w:rsidR="00AB3489" w:rsidRDefault="00AB3489">
            <w:pPr>
              <w:adjustRightInd w:val="0"/>
              <w:snapToGrid w:val="0"/>
              <w:jc w:val="center"/>
              <w:rPr>
                <w:rFonts w:ascii="宋体" w:hAnsi="宋体" w:cs="宋体"/>
                <w:color w:val="000000"/>
                <w:szCs w:val="21"/>
              </w:rPr>
            </w:pP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kern w:val="0"/>
                <w:szCs w:val="21"/>
              </w:rPr>
              <w:t>●</w:t>
            </w:r>
          </w:p>
        </w:tc>
      </w:tr>
      <w:tr w:rsidR="00AB3489">
        <w:trPr>
          <w:trHeight w:val="340"/>
          <w:jc w:val="center"/>
        </w:trPr>
        <w:tc>
          <w:tcPr>
            <w:tcW w:w="641" w:type="dxa"/>
            <w:vAlign w:val="center"/>
          </w:tcPr>
          <w:p w:rsidR="00AB3489" w:rsidRDefault="00395FA5">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5</w:t>
            </w:r>
          </w:p>
        </w:tc>
        <w:tc>
          <w:tcPr>
            <w:tcW w:w="1800" w:type="dxa"/>
            <w:vAlign w:val="center"/>
          </w:tcPr>
          <w:p w:rsidR="00AB3489" w:rsidRDefault="00395FA5">
            <w:pPr>
              <w:autoSpaceDE w:val="0"/>
              <w:autoSpaceDN w:val="0"/>
              <w:adjustRightInd w:val="0"/>
              <w:snapToGrid w:val="0"/>
              <w:rPr>
                <w:rFonts w:ascii="宋体" w:hAnsi="宋体" w:cs="宋体"/>
                <w:color w:val="000000"/>
                <w:kern w:val="0"/>
                <w:szCs w:val="21"/>
              </w:rPr>
            </w:pPr>
            <w:r>
              <w:rPr>
                <w:rFonts w:ascii="宋体" w:hAnsi="宋体" w:cs="宋体" w:hint="eastAsia"/>
                <w:color w:val="000000"/>
                <w:kern w:val="0"/>
                <w:szCs w:val="21"/>
              </w:rPr>
              <w:t>大肠菌群</w:t>
            </w:r>
          </w:p>
        </w:tc>
        <w:tc>
          <w:tcPr>
            <w:tcW w:w="1778" w:type="dxa"/>
            <w:vAlign w:val="center"/>
          </w:tcPr>
          <w:p w:rsidR="00AB3489" w:rsidRDefault="00395FA5">
            <w:pPr>
              <w:autoSpaceDE w:val="0"/>
              <w:autoSpaceDN w:val="0"/>
              <w:adjustRightInd w:val="0"/>
              <w:snapToGrid w:val="0"/>
              <w:rPr>
                <w:rFonts w:ascii="宋体" w:hAnsi="宋体" w:cs="宋体"/>
                <w:color w:val="000000"/>
                <w:kern w:val="0"/>
                <w:szCs w:val="21"/>
              </w:rPr>
            </w:pPr>
            <w:r>
              <w:rPr>
                <w:rFonts w:ascii="宋体" w:hAnsi="宋体" w:cs="宋体" w:hint="eastAsia"/>
                <w:color w:val="000000"/>
                <w:kern w:val="0"/>
                <w:szCs w:val="21"/>
              </w:rPr>
              <w:t>GB 4806.8-2016</w:t>
            </w:r>
          </w:p>
        </w:tc>
        <w:tc>
          <w:tcPr>
            <w:tcW w:w="1887" w:type="dxa"/>
            <w:vAlign w:val="center"/>
          </w:tcPr>
          <w:p w:rsidR="00AB3489" w:rsidRDefault="00395FA5">
            <w:pPr>
              <w:autoSpaceDE w:val="0"/>
              <w:autoSpaceDN w:val="0"/>
              <w:adjustRightInd w:val="0"/>
              <w:snapToGrid w:val="0"/>
              <w:rPr>
                <w:rFonts w:ascii="宋体" w:hAnsi="宋体" w:cs="宋体"/>
                <w:color w:val="000000"/>
                <w:kern w:val="0"/>
                <w:szCs w:val="21"/>
              </w:rPr>
            </w:pPr>
            <w:r>
              <w:rPr>
                <w:rFonts w:ascii="宋体" w:hAnsi="宋体" w:cs="宋体" w:hint="eastAsia"/>
                <w:color w:val="000000"/>
                <w:kern w:val="0"/>
                <w:szCs w:val="21"/>
              </w:rPr>
              <w:t>GB 14934-2016</w:t>
            </w:r>
          </w:p>
        </w:tc>
        <w:tc>
          <w:tcPr>
            <w:tcW w:w="788" w:type="dxa"/>
            <w:vAlign w:val="center"/>
          </w:tcPr>
          <w:p w:rsidR="00AB3489" w:rsidRDefault="00395FA5">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6</w:t>
            </w:r>
          </w:p>
        </w:tc>
        <w:tc>
          <w:tcPr>
            <w:tcW w:w="1800" w:type="dxa"/>
            <w:vAlign w:val="center"/>
          </w:tcPr>
          <w:p w:rsidR="00AB3489" w:rsidRDefault="00395FA5">
            <w:pPr>
              <w:autoSpaceDE w:val="0"/>
              <w:autoSpaceDN w:val="0"/>
              <w:adjustRightInd w:val="0"/>
              <w:snapToGrid w:val="0"/>
              <w:rPr>
                <w:rFonts w:ascii="宋体" w:hAnsi="宋体" w:cs="宋体"/>
                <w:color w:val="000000"/>
                <w:kern w:val="0"/>
                <w:szCs w:val="21"/>
              </w:rPr>
            </w:pPr>
            <w:r>
              <w:rPr>
                <w:rFonts w:ascii="宋体" w:hAnsi="宋体" w:cs="宋体" w:hint="eastAsia"/>
                <w:color w:val="000000"/>
                <w:kern w:val="0"/>
                <w:szCs w:val="21"/>
              </w:rPr>
              <w:t>沙门氏菌</w:t>
            </w:r>
          </w:p>
        </w:tc>
        <w:tc>
          <w:tcPr>
            <w:tcW w:w="1778" w:type="dxa"/>
            <w:vAlign w:val="center"/>
          </w:tcPr>
          <w:p w:rsidR="00AB3489" w:rsidRDefault="00395FA5">
            <w:pPr>
              <w:autoSpaceDE w:val="0"/>
              <w:autoSpaceDN w:val="0"/>
              <w:adjustRightInd w:val="0"/>
              <w:snapToGrid w:val="0"/>
              <w:rPr>
                <w:rFonts w:ascii="宋体" w:hAnsi="宋体" w:cs="宋体"/>
                <w:color w:val="000000"/>
                <w:kern w:val="0"/>
                <w:szCs w:val="21"/>
              </w:rPr>
            </w:pPr>
            <w:r>
              <w:rPr>
                <w:rFonts w:ascii="宋体" w:hAnsi="宋体" w:cs="宋体" w:hint="eastAsia"/>
                <w:color w:val="000000"/>
                <w:kern w:val="0"/>
                <w:szCs w:val="21"/>
              </w:rPr>
              <w:t>GB 4806.8-2016</w:t>
            </w:r>
          </w:p>
        </w:tc>
        <w:tc>
          <w:tcPr>
            <w:tcW w:w="1887" w:type="dxa"/>
            <w:vAlign w:val="center"/>
          </w:tcPr>
          <w:p w:rsidR="00AB3489" w:rsidRDefault="00395FA5">
            <w:pPr>
              <w:autoSpaceDE w:val="0"/>
              <w:autoSpaceDN w:val="0"/>
              <w:adjustRightInd w:val="0"/>
              <w:snapToGrid w:val="0"/>
              <w:rPr>
                <w:rFonts w:ascii="宋体" w:hAnsi="宋体" w:cs="宋体"/>
                <w:color w:val="000000"/>
                <w:kern w:val="0"/>
                <w:szCs w:val="21"/>
              </w:rPr>
            </w:pPr>
            <w:r>
              <w:rPr>
                <w:rFonts w:ascii="宋体" w:hAnsi="宋体" w:cs="宋体" w:hint="eastAsia"/>
                <w:color w:val="000000"/>
                <w:kern w:val="0"/>
                <w:szCs w:val="21"/>
              </w:rPr>
              <w:t>GB 14934-2016</w:t>
            </w:r>
          </w:p>
        </w:tc>
        <w:tc>
          <w:tcPr>
            <w:tcW w:w="788" w:type="dxa"/>
            <w:vAlign w:val="center"/>
          </w:tcPr>
          <w:p w:rsidR="00AB3489" w:rsidRDefault="00395FA5">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7</w:t>
            </w:r>
          </w:p>
        </w:tc>
        <w:tc>
          <w:tcPr>
            <w:tcW w:w="1800" w:type="dxa"/>
            <w:vAlign w:val="center"/>
          </w:tcPr>
          <w:p w:rsidR="00AB3489" w:rsidRDefault="00395FA5">
            <w:pPr>
              <w:autoSpaceDE w:val="0"/>
              <w:autoSpaceDN w:val="0"/>
              <w:adjustRightInd w:val="0"/>
              <w:snapToGrid w:val="0"/>
              <w:rPr>
                <w:rFonts w:ascii="宋体" w:hAnsi="宋体" w:cs="宋体"/>
                <w:color w:val="000000"/>
                <w:kern w:val="0"/>
                <w:szCs w:val="21"/>
              </w:rPr>
            </w:pPr>
            <w:r>
              <w:rPr>
                <w:rFonts w:ascii="宋体" w:hAnsi="宋体" w:cs="宋体" w:hint="eastAsia"/>
                <w:color w:val="000000"/>
                <w:kern w:val="0"/>
                <w:szCs w:val="21"/>
              </w:rPr>
              <w:t>霉菌</w:t>
            </w:r>
          </w:p>
        </w:tc>
        <w:tc>
          <w:tcPr>
            <w:tcW w:w="1778" w:type="dxa"/>
            <w:vAlign w:val="center"/>
          </w:tcPr>
          <w:p w:rsidR="00AB3489" w:rsidRDefault="00395FA5">
            <w:pPr>
              <w:autoSpaceDE w:val="0"/>
              <w:autoSpaceDN w:val="0"/>
              <w:adjustRightInd w:val="0"/>
              <w:snapToGrid w:val="0"/>
              <w:rPr>
                <w:rFonts w:ascii="宋体" w:hAnsi="宋体" w:cs="宋体"/>
                <w:color w:val="000000"/>
                <w:kern w:val="0"/>
                <w:szCs w:val="21"/>
              </w:rPr>
            </w:pPr>
            <w:r>
              <w:rPr>
                <w:rFonts w:ascii="宋体" w:hAnsi="宋体" w:cs="宋体" w:hint="eastAsia"/>
                <w:color w:val="000000"/>
                <w:kern w:val="0"/>
                <w:szCs w:val="21"/>
              </w:rPr>
              <w:t xml:space="preserve">GB </w:t>
            </w:r>
            <w:r>
              <w:rPr>
                <w:rFonts w:ascii="宋体" w:hAnsi="宋体" w:cs="宋体" w:hint="eastAsia"/>
                <w:color w:val="000000"/>
                <w:kern w:val="0"/>
                <w:szCs w:val="21"/>
              </w:rPr>
              <w:t>4806.8-2016</w:t>
            </w:r>
          </w:p>
        </w:tc>
        <w:tc>
          <w:tcPr>
            <w:tcW w:w="1887" w:type="dxa"/>
            <w:vAlign w:val="center"/>
          </w:tcPr>
          <w:p w:rsidR="00AB3489" w:rsidRDefault="00395FA5">
            <w:pPr>
              <w:autoSpaceDE w:val="0"/>
              <w:autoSpaceDN w:val="0"/>
              <w:adjustRightInd w:val="0"/>
              <w:snapToGrid w:val="0"/>
              <w:rPr>
                <w:rFonts w:ascii="宋体" w:hAnsi="宋体" w:cs="宋体"/>
                <w:color w:val="000000"/>
                <w:kern w:val="0"/>
                <w:szCs w:val="21"/>
              </w:rPr>
            </w:pPr>
            <w:r>
              <w:rPr>
                <w:rFonts w:ascii="宋体" w:hAnsi="宋体" w:cs="宋体" w:hint="eastAsia"/>
                <w:color w:val="000000"/>
                <w:kern w:val="0"/>
                <w:szCs w:val="21"/>
              </w:rPr>
              <w:t>GB 4789.15-2016</w:t>
            </w:r>
          </w:p>
        </w:tc>
        <w:tc>
          <w:tcPr>
            <w:tcW w:w="788" w:type="dxa"/>
            <w:vAlign w:val="center"/>
          </w:tcPr>
          <w:p w:rsidR="00AB3489" w:rsidRDefault="00395FA5">
            <w:pPr>
              <w:autoSpaceDE w:val="0"/>
              <w:autoSpaceDN w:val="0"/>
              <w:adjustRightInd w:val="0"/>
              <w:snapToGrid w:val="0"/>
              <w:jc w:val="center"/>
              <w:rPr>
                <w:rFonts w:ascii="宋体" w:hAnsi="宋体" w:cs="宋体"/>
                <w:color w:val="000000"/>
                <w:kern w:val="0"/>
                <w:szCs w:val="21"/>
              </w:rPr>
            </w:pPr>
            <w:r>
              <w:rPr>
                <w:rFonts w:ascii="宋体" w:hAnsi="宋体" w:cs="宋体" w:hint="eastAsia"/>
                <w:color w:val="000000"/>
                <w:kern w:val="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rPr>
                <w:rFonts w:ascii="宋体"/>
                <w:color w:val="000000"/>
                <w:szCs w:val="21"/>
              </w:rPr>
            </w:pPr>
            <w:r>
              <w:rPr>
                <w:rFonts w:ascii="宋体" w:hAnsi="宋体" w:cs="宋体" w:hint="eastAsia"/>
                <w:color w:val="000000"/>
                <w:szCs w:val="21"/>
              </w:rPr>
              <w:t xml:space="preserve">    </w:t>
            </w:r>
            <w:r>
              <w:rPr>
                <w:rFonts w:ascii="宋体" w:hAnsi="宋体" w:cs="宋体"/>
                <w:color w:val="000000"/>
                <w:szCs w:val="21"/>
              </w:rPr>
              <w:t>b</w:t>
            </w:r>
            <w:r>
              <w:rPr>
                <w:rFonts w:ascii="宋体" w:hAnsi="宋体" w:cs="宋体" w:hint="eastAsia"/>
                <w:color w:val="000000"/>
                <w:szCs w:val="21"/>
              </w:rPr>
              <w:t>重要质量项目。</w:t>
            </w:r>
          </w:p>
        </w:tc>
      </w:tr>
    </w:tbl>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 xml:space="preserve">13 </w:t>
      </w:r>
      <w:r>
        <w:rPr>
          <w:rFonts w:ascii="宋体" w:hAnsi="宋体" w:cs="宋体" w:hint="eastAsia"/>
          <w:color w:val="000000"/>
        </w:rPr>
        <w:t>纸杯检验项目及重要程度分类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00"/>
        <w:gridCol w:w="1808"/>
        <w:gridCol w:w="1857"/>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808"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85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vMerge/>
            <w:vAlign w:val="center"/>
          </w:tcPr>
          <w:p w:rsidR="00AB3489" w:rsidRDefault="00AB3489">
            <w:pPr>
              <w:adjustRightInd w:val="0"/>
              <w:snapToGrid w:val="0"/>
              <w:jc w:val="center"/>
              <w:rPr>
                <w:rFonts w:ascii="宋体"/>
                <w:color w:val="000000"/>
                <w:szCs w:val="21"/>
              </w:rPr>
            </w:pPr>
          </w:p>
        </w:tc>
        <w:tc>
          <w:tcPr>
            <w:tcW w:w="1808" w:type="dxa"/>
            <w:vMerge/>
            <w:vAlign w:val="center"/>
          </w:tcPr>
          <w:p w:rsidR="00AB3489" w:rsidRDefault="00AB3489">
            <w:pPr>
              <w:adjustRightInd w:val="0"/>
              <w:snapToGrid w:val="0"/>
              <w:jc w:val="center"/>
              <w:rPr>
                <w:rFonts w:ascii="宋体"/>
                <w:color w:val="000000"/>
                <w:szCs w:val="21"/>
              </w:rPr>
            </w:pPr>
          </w:p>
        </w:tc>
        <w:tc>
          <w:tcPr>
            <w:tcW w:w="1857"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adjustRightInd w:val="0"/>
              <w:snapToGrid w:val="0"/>
              <w:jc w:val="center"/>
              <w:rPr>
                <w:rFonts w:ascii="宋体"/>
                <w:color w:val="000000"/>
                <w:szCs w:val="21"/>
              </w:rPr>
            </w:pPr>
            <w:r>
              <w:rPr>
                <w:rFonts w:ascii="宋体" w:hint="eastAsia"/>
                <w:color w:val="000000"/>
                <w:szCs w:val="21"/>
              </w:rPr>
              <w:t>1</w:t>
            </w:r>
          </w:p>
        </w:tc>
        <w:tc>
          <w:tcPr>
            <w:tcW w:w="1800" w:type="dxa"/>
            <w:vAlign w:val="center"/>
          </w:tcPr>
          <w:p w:rsidR="00AB3489" w:rsidRDefault="00395FA5">
            <w:pPr>
              <w:adjustRightInd w:val="0"/>
              <w:snapToGrid w:val="0"/>
              <w:rPr>
                <w:rFonts w:ascii="宋体"/>
                <w:color w:val="000000"/>
                <w:szCs w:val="21"/>
              </w:rPr>
            </w:pPr>
            <w:r>
              <w:rPr>
                <w:rFonts w:ascii="宋体" w:hint="eastAsia"/>
                <w:color w:val="000000"/>
                <w:szCs w:val="21"/>
              </w:rPr>
              <w:t>感官指标</w:t>
            </w:r>
          </w:p>
        </w:tc>
        <w:tc>
          <w:tcPr>
            <w:tcW w:w="1808" w:type="dxa"/>
            <w:vAlign w:val="center"/>
          </w:tcPr>
          <w:p w:rsidR="00AB3489" w:rsidRDefault="00395FA5">
            <w:pPr>
              <w:adjustRightInd w:val="0"/>
              <w:snapToGrid w:val="0"/>
              <w:rPr>
                <w:rFonts w:ascii="宋体"/>
                <w:color w:val="000000"/>
                <w:szCs w:val="21"/>
              </w:rPr>
            </w:pPr>
            <w:r>
              <w:rPr>
                <w:rFonts w:ascii="宋体" w:hAnsi="宋体" w:cs="宋体" w:hint="eastAsia"/>
                <w:color w:val="000000"/>
                <w:szCs w:val="21"/>
              </w:rPr>
              <w:t>GB/T 27590-2011</w:t>
            </w:r>
          </w:p>
        </w:tc>
        <w:tc>
          <w:tcPr>
            <w:tcW w:w="1857" w:type="dxa"/>
            <w:vAlign w:val="center"/>
          </w:tcPr>
          <w:p w:rsidR="00AB3489" w:rsidRDefault="00395FA5">
            <w:pPr>
              <w:adjustRightInd w:val="0"/>
              <w:snapToGrid w:val="0"/>
              <w:rPr>
                <w:rFonts w:ascii="宋体"/>
                <w:color w:val="000000"/>
                <w:szCs w:val="21"/>
              </w:rPr>
            </w:pPr>
            <w:r>
              <w:rPr>
                <w:rFonts w:ascii="宋体" w:hAnsi="宋体" w:cs="宋体" w:hint="eastAsia"/>
                <w:color w:val="000000"/>
                <w:szCs w:val="21"/>
              </w:rPr>
              <w:t>GB/T 27590-2011</w:t>
            </w:r>
          </w:p>
        </w:tc>
        <w:tc>
          <w:tcPr>
            <w:tcW w:w="788" w:type="dxa"/>
            <w:vAlign w:val="center"/>
          </w:tcPr>
          <w:p w:rsidR="00AB3489" w:rsidRDefault="00AB3489">
            <w:pPr>
              <w:adjustRightInd w:val="0"/>
              <w:snapToGrid w:val="0"/>
              <w:jc w:val="center"/>
              <w:rPr>
                <w:rFonts w:ascii="宋体" w:hAnsi="宋体" w:cs="宋体"/>
                <w:color w:val="000000"/>
                <w:szCs w:val="21"/>
              </w:rPr>
            </w:pPr>
          </w:p>
        </w:tc>
        <w:tc>
          <w:tcPr>
            <w:tcW w:w="717"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adjustRightInd w:val="0"/>
              <w:snapToGrid w:val="0"/>
              <w:jc w:val="center"/>
              <w:rPr>
                <w:rFonts w:ascii="宋体"/>
                <w:color w:val="000000"/>
                <w:szCs w:val="21"/>
              </w:rPr>
            </w:pPr>
            <w:r>
              <w:rPr>
                <w:rFonts w:ascii="宋体" w:hint="eastAsia"/>
                <w:color w:val="000000"/>
                <w:szCs w:val="21"/>
              </w:rPr>
              <w:lastRenderedPageBreak/>
              <w:t>2</w:t>
            </w:r>
          </w:p>
        </w:tc>
        <w:tc>
          <w:tcPr>
            <w:tcW w:w="1800" w:type="dxa"/>
            <w:vAlign w:val="center"/>
          </w:tcPr>
          <w:p w:rsidR="00AB3489" w:rsidRDefault="00395FA5">
            <w:pPr>
              <w:adjustRightInd w:val="0"/>
              <w:snapToGrid w:val="0"/>
              <w:rPr>
                <w:rFonts w:ascii="宋体"/>
                <w:color w:val="000000"/>
                <w:szCs w:val="21"/>
              </w:rPr>
            </w:pPr>
            <w:r>
              <w:rPr>
                <w:rFonts w:hint="eastAsia"/>
                <w:sz w:val="18"/>
                <w:szCs w:val="18"/>
              </w:rPr>
              <w:t>渗漏性能</w:t>
            </w:r>
          </w:p>
        </w:tc>
        <w:tc>
          <w:tcPr>
            <w:tcW w:w="1808" w:type="dxa"/>
            <w:vAlign w:val="center"/>
          </w:tcPr>
          <w:p w:rsidR="00AB3489" w:rsidRDefault="00395FA5">
            <w:pPr>
              <w:adjustRightInd w:val="0"/>
              <w:snapToGrid w:val="0"/>
              <w:rPr>
                <w:rFonts w:ascii="宋体"/>
                <w:color w:val="000000"/>
                <w:szCs w:val="21"/>
              </w:rPr>
            </w:pPr>
            <w:r>
              <w:rPr>
                <w:rFonts w:ascii="宋体" w:hAnsi="宋体" w:cs="宋体" w:hint="eastAsia"/>
                <w:color w:val="000000"/>
                <w:szCs w:val="21"/>
              </w:rPr>
              <w:t>GB/T 27590-2011</w:t>
            </w:r>
          </w:p>
        </w:tc>
        <w:tc>
          <w:tcPr>
            <w:tcW w:w="1857" w:type="dxa"/>
            <w:vAlign w:val="center"/>
          </w:tcPr>
          <w:p w:rsidR="00AB3489" w:rsidRDefault="00395FA5">
            <w:pPr>
              <w:adjustRightInd w:val="0"/>
              <w:snapToGrid w:val="0"/>
              <w:rPr>
                <w:rFonts w:ascii="宋体"/>
                <w:color w:val="000000"/>
                <w:szCs w:val="21"/>
              </w:rPr>
            </w:pPr>
            <w:r>
              <w:rPr>
                <w:rFonts w:ascii="宋体" w:hAnsi="宋体" w:cs="宋体" w:hint="eastAsia"/>
                <w:color w:val="000000"/>
                <w:szCs w:val="21"/>
              </w:rPr>
              <w:t>GB/T 27590-2011</w:t>
            </w:r>
          </w:p>
        </w:tc>
        <w:tc>
          <w:tcPr>
            <w:tcW w:w="788" w:type="dxa"/>
            <w:vAlign w:val="center"/>
          </w:tcPr>
          <w:p w:rsidR="00AB3489" w:rsidRDefault="00AB3489">
            <w:pPr>
              <w:adjustRightInd w:val="0"/>
              <w:snapToGrid w:val="0"/>
              <w:jc w:val="center"/>
              <w:rPr>
                <w:rFonts w:ascii="宋体" w:hAnsi="宋体" w:cs="宋体"/>
                <w:color w:val="000000"/>
                <w:szCs w:val="21"/>
              </w:rPr>
            </w:pPr>
          </w:p>
        </w:tc>
        <w:tc>
          <w:tcPr>
            <w:tcW w:w="717"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adjustRightInd w:val="0"/>
              <w:snapToGrid w:val="0"/>
              <w:jc w:val="center"/>
              <w:rPr>
                <w:rFonts w:ascii="宋体"/>
                <w:color w:val="000000"/>
                <w:szCs w:val="21"/>
              </w:rPr>
            </w:pPr>
            <w:r>
              <w:rPr>
                <w:rFonts w:ascii="宋体" w:hint="eastAsia"/>
                <w:color w:val="000000"/>
                <w:szCs w:val="21"/>
              </w:rPr>
              <w:t>3</w:t>
            </w:r>
          </w:p>
        </w:tc>
        <w:tc>
          <w:tcPr>
            <w:tcW w:w="1800" w:type="dxa"/>
            <w:vAlign w:val="center"/>
          </w:tcPr>
          <w:p w:rsidR="00AB3489" w:rsidRDefault="00395FA5">
            <w:pPr>
              <w:adjustRightInd w:val="0"/>
              <w:snapToGrid w:val="0"/>
              <w:rPr>
                <w:rFonts w:ascii="宋体"/>
                <w:color w:val="000000"/>
                <w:szCs w:val="21"/>
              </w:rPr>
            </w:pPr>
            <w:r>
              <w:rPr>
                <w:rFonts w:hint="eastAsia"/>
                <w:sz w:val="18"/>
                <w:szCs w:val="18"/>
              </w:rPr>
              <w:t>杯身挺度</w:t>
            </w:r>
          </w:p>
        </w:tc>
        <w:tc>
          <w:tcPr>
            <w:tcW w:w="1808" w:type="dxa"/>
            <w:vAlign w:val="center"/>
          </w:tcPr>
          <w:p w:rsidR="00AB3489" w:rsidRDefault="00395FA5">
            <w:pPr>
              <w:adjustRightInd w:val="0"/>
              <w:snapToGrid w:val="0"/>
              <w:rPr>
                <w:rFonts w:ascii="宋体"/>
                <w:color w:val="000000"/>
                <w:szCs w:val="21"/>
              </w:rPr>
            </w:pPr>
            <w:r>
              <w:rPr>
                <w:rFonts w:ascii="宋体" w:hAnsi="宋体" w:cs="宋体" w:hint="eastAsia"/>
                <w:color w:val="000000"/>
                <w:szCs w:val="21"/>
              </w:rPr>
              <w:t>GB/T 27590-2011</w:t>
            </w:r>
          </w:p>
        </w:tc>
        <w:tc>
          <w:tcPr>
            <w:tcW w:w="1857" w:type="dxa"/>
            <w:vAlign w:val="center"/>
          </w:tcPr>
          <w:p w:rsidR="00AB3489" w:rsidRDefault="00395FA5">
            <w:pPr>
              <w:adjustRightInd w:val="0"/>
              <w:snapToGrid w:val="0"/>
              <w:rPr>
                <w:rFonts w:ascii="宋体"/>
                <w:color w:val="000000"/>
                <w:szCs w:val="21"/>
              </w:rPr>
            </w:pPr>
            <w:r>
              <w:rPr>
                <w:rFonts w:ascii="宋体" w:hAnsi="宋体" w:cs="宋体" w:hint="eastAsia"/>
                <w:color w:val="000000"/>
                <w:szCs w:val="21"/>
              </w:rPr>
              <w:t xml:space="preserve">GB/T </w:t>
            </w:r>
            <w:r>
              <w:rPr>
                <w:rFonts w:ascii="宋体" w:hAnsi="宋体" w:cs="宋体" w:hint="eastAsia"/>
                <w:color w:val="000000"/>
                <w:szCs w:val="21"/>
              </w:rPr>
              <w:t>27590-2011</w:t>
            </w:r>
          </w:p>
        </w:tc>
        <w:tc>
          <w:tcPr>
            <w:tcW w:w="788" w:type="dxa"/>
            <w:vAlign w:val="center"/>
          </w:tcPr>
          <w:p w:rsidR="00AB3489" w:rsidRDefault="00AB3489">
            <w:pPr>
              <w:adjustRightInd w:val="0"/>
              <w:snapToGrid w:val="0"/>
              <w:jc w:val="center"/>
              <w:rPr>
                <w:rFonts w:ascii="宋体" w:hAnsi="宋体" w:cs="宋体"/>
                <w:color w:val="000000"/>
                <w:szCs w:val="21"/>
              </w:rPr>
            </w:pPr>
          </w:p>
        </w:tc>
        <w:tc>
          <w:tcPr>
            <w:tcW w:w="717"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6</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7</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8</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szCs w:val="21"/>
              </w:rPr>
            </w:pPr>
            <w:r>
              <w:rPr>
                <w:rFonts w:hint="eastAsia"/>
                <w:szCs w:val="21"/>
              </w:rPr>
              <w:t>9</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总迁移量</w:t>
            </w:r>
            <w:r>
              <w:rPr>
                <w:rFonts w:ascii="宋体" w:hAnsi="宋体" w:cs="宋体" w:hint="eastAsia"/>
                <w:color w:val="000000"/>
                <w:szCs w:val="21"/>
                <w:vertAlign w:val="superscript"/>
              </w:rPr>
              <w:t>c</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4806.7-2016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31604.8-2016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szCs w:val="21"/>
              </w:rPr>
            </w:pPr>
            <w:r>
              <w:rPr>
                <w:rFonts w:hint="eastAsia"/>
                <w:szCs w:val="21"/>
              </w:rPr>
              <w:t>10</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高锰酸钾消耗量</w:t>
            </w:r>
            <w:r>
              <w:rPr>
                <w:rFonts w:ascii="宋体" w:hAnsi="宋体" w:cs="宋体" w:hint="eastAsia"/>
                <w:color w:val="000000"/>
                <w:szCs w:val="21"/>
                <w:vertAlign w:val="superscript"/>
              </w:rPr>
              <w:t>d</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4806.7-2016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31604.2</w:t>
            </w:r>
            <w:r>
              <w:rPr>
                <w:rFonts w:ascii="宋体" w:hAnsi="宋体" w:cs="宋体" w:hint="eastAsia"/>
                <w:color w:val="000000"/>
                <w:szCs w:val="21"/>
              </w:rPr>
              <w:t>-2016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szCs w:val="21"/>
              </w:rPr>
            </w:pPr>
            <w:r>
              <w:rPr>
                <w:rFonts w:hint="eastAsia"/>
                <w:szCs w:val="21"/>
              </w:rPr>
              <w:t>11</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重金属（以</w:t>
            </w:r>
            <w:r>
              <w:rPr>
                <w:rFonts w:ascii="宋体" w:hAnsi="宋体" w:cs="宋体" w:hint="eastAsia"/>
                <w:color w:val="000000"/>
                <w:szCs w:val="21"/>
              </w:rPr>
              <w:t>Pb</w:t>
            </w:r>
            <w:r>
              <w:rPr>
                <w:rFonts w:ascii="宋体" w:hAnsi="宋体" w:cs="宋体" w:hint="eastAsia"/>
                <w:color w:val="000000"/>
                <w:szCs w:val="21"/>
              </w:rPr>
              <w:t>计）</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31604.9-2016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12</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13</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14</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ind w:firstLine="420"/>
              <w:rPr>
                <w:rFonts w:ascii="宋体" w:hAnsi="宋体" w:cs="宋体"/>
                <w:color w:val="000000"/>
                <w:szCs w:val="21"/>
              </w:rPr>
            </w:pPr>
            <w:r>
              <w:rPr>
                <w:rFonts w:ascii="宋体" w:hAnsi="宋体" w:cs="宋体"/>
                <w:color w:val="000000"/>
                <w:szCs w:val="21"/>
              </w:rPr>
              <w:t>b</w:t>
            </w:r>
            <w:r>
              <w:rPr>
                <w:rFonts w:ascii="宋体" w:hAnsi="宋体" w:cs="宋体" w:hint="eastAsia"/>
                <w:color w:val="000000"/>
                <w:szCs w:val="21"/>
              </w:rPr>
              <w:t>重要质量项目；</w:t>
            </w:r>
          </w:p>
          <w:p w:rsidR="00AB3489" w:rsidRDefault="00395FA5">
            <w:pPr>
              <w:adjustRightInd w:val="0"/>
              <w:snapToGrid w:val="0"/>
              <w:ind w:firstLine="420"/>
              <w:rPr>
                <w:rFonts w:ascii="宋体" w:hAnsi="宋体" w:cs="宋体"/>
                <w:color w:val="000000"/>
                <w:szCs w:val="21"/>
              </w:rPr>
            </w:pPr>
            <w:r>
              <w:rPr>
                <w:rFonts w:ascii="宋体" w:hAnsi="宋体" w:cs="宋体" w:hint="eastAsia"/>
                <w:color w:val="000000"/>
                <w:szCs w:val="21"/>
              </w:rPr>
              <w:t>c</w:t>
            </w:r>
            <w:r>
              <w:rPr>
                <w:rFonts w:ascii="宋体" w:hAnsi="宋体" w:cs="宋体" w:hint="eastAsia"/>
                <w:color w:val="000000"/>
                <w:szCs w:val="21"/>
              </w:rPr>
              <w:t>、</w:t>
            </w:r>
            <w:r>
              <w:rPr>
                <w:rFonts w:ascii="宋体" w:hAnsi="宋体" w:cs="宋体" w:hint="eastAsia"/>
                <w:color w:val="000000"/>
                <w:szCs w:val="21"/>
              </w:rPr>
              <w:t xml:space="preserve">d </w:t>
            </w:r>
            <w:r>
              <w:rPr>
                <w:rFonts w:ascii="宋体" w:hAnsi="宋体" w:cs="宋体" w:hint="eastAsia"/>
                <w:color w:val="000000"/>
                <w:szCs w:val="21"/>
              </w:rPr>
              <w:t>淋膜杯考核项目。</w:t>
            </w:r>
          </w:p>
        </w:tc>
      </w:tr>
    </w:tbl>
    <w:p w:rsidR="00AB3489" w:rsidRDefault="00395FA5">
      <w:pPr>
        <w:adjustRightInd w:val="0"/>
        <w:snapToGrid w:val="0"/>
        <w:spacing w:line="440" w:lineRule="exact"/>
        <w:ind w:firstLineChars="200" w:firstLine="420"/>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表</w:t>
      </w:r>
      <w:r>
        <w:rPr>
          <w:rFonts w:ascii="宋体" w:hAnsi="宋体" w:cs="宋体" w:hint="eastAsia"/>
          <w:color w:val="000000"/>
        </w:rPr>
        <w:t xml:space="preserve">14-1 </w:t>
      </w:r>
      <w:r>
        <w:rPr>
          <w:rFonts w:ascii="宋体" w:hAnsi="宋体" w:cs="宋体" w:hint="eastAsia"/>
          <w:color w:val="000000"/>
        </w:rPr>
        <w:t>纸餐具（淋膜纸餐具）检验项目及重要程度分类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00"/>
        <w:gridCol w:w="1793"/>
        <w:gridCol w:w="1872"/>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793"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872"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vMerge/>
            <w:vAlign w:val="center"/>
          </w:tcPr>
          <w:p w:rsidR="00AB3489" w:rsidRDefault="00AB3489">
            <w:pPr>
              <w:adjustRightInd w:val="0"/>
              <w:snapToGrid w:val="0"/>
              <w:jc w:val="center"/>
              <w:rPr>
                <w:rFonts w:ascii="宋体"/>
                <w:color w:val="000000"/>
                <w:szCs w:val="21"/>
              </w:rPr>
            </w:pPr>
          </w:p>
        </w:tc>
        <w:tc>
          <w:tcPr>
            <w:tcW w:w="1793" w:type="dxa"/>
            <w:vMerge/>
            <w:vAlign w:val="center"/>
          </w:tcPr>
          <w:p w:rsidR="00AB3489" w:rsidRDefault="00AB3489">
            <w:pPr>
              <w:adjustRightInd w:val="0"/>
              <w:snapToGrid w:val="0"/>
              <w:jc w:val="center"/>
              <w:rPr>
                <w:rFonts w:ascii="宋体"/>
                <w:color w:val="000000"/>
                <w:szCs w:val="21"/>
              </w:rPr>
            </w:pPr>
          </w:p>
        </w:tc>
        <w:tc>
          <w:tcPr>
            <w:tcW w:w="1872"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adjustRightInd w:val="0"/>
              <w:snapToGrid w:val="0"/>
              <w:jc w:val="center"/>
              <w:rPr>
                <w:rFonts w:ascii="宋体"/>
                <w:color w:val="000000"/>
                <w:szCs w:val="21"/>
              </w:rPr>
            </w:pPr>
            <w:r>
              <w:rPr>
                <w:rFonts w:ascii="宋体" w:hint="eastAsia"/>
                <w:color w:val="000000"/>
                <w:szCs w:val="21"/>
              </w:rPr>
              <w:t>1</w:t>
            </w:r>
          </w:p>
        </w:tc>
        <w:tc>
          <w:tcPr>
            <w:tcW w:w="1800" w:type="dxa"/>
            <w:vAlign w:val="center"/>
          </w:tcPr>
          <w:p w:rsidR="00AB3489" w:rsidRDefault="00395FA5">
            <w:pPr>
              <w:adjustRightInd w:val="0"/>
              <w:snapToGrid w:val="0"/>
              <w:rPr>
                <w:rFonts w:ascii="宋体"/>
                <w:color w:val="000000"/>
                <w:szCs w:val="21"/>
              </w:rPr>
            </w:pPr>
            <w:r>
              <w:rPr>
                <w:rFonts w:ascii="宋体" w:hAnsi="宋体" w:cs="宋体" w:hint="eastAsia"/>
                <w:color w:val="000000"/>
                <w:kern w:val="0"/>
                <w:szCs w:val="21"/>
              </w:rPr>
              <w:t>耐温试验（</w:t>
            </w:r>
            <w:r>
              <w:rPr>
                <w:rFonts w:ascii="宋体" w:hAnsi="宋体" w:cs="宋体"/>
                <w:color w:val="000000"/>
                <w:kern w:val="0"/>
                <w:szCs w:val="21"/>
              </w:rPr>
              <w:t>95</w:t>
            </w: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hint="eastAsia"/>
                <w:color w:val="000000"/>
                <w:kern w:val="0"/>
                <w:szCs w:val="21"/>
              </w:rPr>
              <w:t>℃的油、水，</w:t>
            </w:r>
            <w:r>
              <w:rPr>
                <w:rFonts w:ascii="宋体" w:hAnsi="宋体" w:cs="宋体"/>
                <w:color w:val="000000"/>
                <w:kern w:val="0"/>
                <w:szCs w:val="21"/>
              </w:rPr>
              <w:t>30min</w:t>
            </w:r>
            <w:r>
              <w:rPr>
                <w:rFonts w:ascii="宋体" w:hAnsi="宋体" w:cs="宋体" w:hint="eastAsia"/>
                <w:color w:val="000000"/>
                <w:kern w:val="0"/>
                <w:szCs w:val="21"/>
              </w:rPr>
              <w:t>）</w:t>
            </w:r>
            <w:r>
              <w:rPr>
                <w:rFonts w:ascii="宋体" w:hAnsi="宋体" w:cs="宋体"/>
                <w:color w:val="000000"/>
                <w:kern w:val="0"/>
                <w:szCs w:val="21"/>
                <w:vertAlign w:val="superscript"/>
              </w:rPr>
              <w:t>c</w:t>
            </w:r>
          </w:p>
        </w:tc>
        <w:tc>
          <w:tcPr>
            <w:tcW w:w="1793" w:type="dxa"/>
            <w:vAlign w:val="center"/>
          </w:tcPr>
          <w:p w:rsidR="00AB3489" w:rsidRDefault="00395FA5">
            <w:pPr>
              <w:adjustRightInd w:val="0"/>
              <w:snapToGrid w:val="0"/>
              <w:rPr>
                <w:rFonts w:ascii="宋体"/>
                <w:color w:val="000000"/>
                <w:szCs w:val="21"/>
              </w:rPr>
            </w:pPr>
            <w:r>
              <w:rPr>
                <w:rFonts w:ascii="宋体" w:hAnsi="宋体" w:cs="宋体" w:hint="eastAsia"/>
                <w:color w:val="000000"/>
                <w:szCs w:val="21"/>
              </w:rPr>
              <w:t>GB/T 27589-2011</w:t>
            </w:r>
          </w:p>
        </w:tc>
        <w:tc>
          <w:tcPr>
            <w:tcW w:w="1872" w:type="dxa"/>
            <w:vAlign w:val="center"/>
          </w:tcPr>
          <w:p w:rsidR="00AB3489" w:rsidRDefault="00395FA5">
            <w:pPr>
              <w:adjustRightInd w:val="0"/>
              <w:snapToGrid w:val="0"/>
              <w:rPr>
                <w:rFonts w:ascii="宋体"/>
                <w:color w:val="000000"/>
                <w:szCs w:val="21"/>
              </w:rPr>
            </w:pPr>
            <w:r>
              <w:rPr>
                <w:rFonts w:ascii="宋体" w:hAnsi="宋体" w:cs="宋体" w:hint="eastAsia"/>
                <w:color w:val="000000"/>
                <w:szCs w:val="21"/>
              </w:rPr>
              <w:t>GB/T 27589-2011</w:t>
            </w:r>
          </w:p>
        </w:tc>
        <w:tc>
          <w:tcPr>
            <w:tcW w:w="788" w:type="dxa"/>
            <w:vAlign w:val="center"/>
          </w:tcPr>
          <w:p w:rsidR="00AB3489" w:rsidRDefault="00AB3489">
            <w:pPr>
              <w:adjustRightInd w:val="0"/>
              <w:snapToGrid w:val="0"/>
              <w:jc w:val="center"/>
              <w:rPr>
                <w:rFonts w:ascii="宋体" w:hAnsi="宋体" w:cs="宋体"/>
                <w:color w:val="000000"/>
                <w:szCs w:val="21"/>
              </w:rPr>
            </w:pPr>
          </w:p>
        </w:tc>
        <w:tc>
          <w:tcPr>
            <w:tcW w:w="717"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adjustRightInd w:val="0"/>
              <w:snapToGrid w:val="0"/>
              <w:jc w:val="center"/>
              <w:rPr>
                <w:rFonts w:ascii="宋体"/>
                <w:color w:val="000000"/>
                <w:szCs w:val="21"/>
              </w:rPr>
            </w:pPr>
            <w:r>
              <w:rPr>
                <w:rFonts w:ascii="宋体" w:hint="eastAsia"/>
                <w:color w:val="000000"/>
                <w:szCs w:val="21"/>
              </w:rPr>
              <w:t>2</w:t>
            </w:r>
          </w:p>
        </w:tc>
        <w:tc>
          <w:tcPr>
            <w:tcW w:w="1800" w:type="dxa"/>
            <w:vAlign w:val="center"/>
          </w:tcPr>
          <w:p w:rsidR="00AB3489" w:rsidRDefault="00395FA5">
            <w:pPr>
              <w:adjustRightInd w:val="0"/>
              <w:snapToGrid w:val="0"/>
              <w:rPr>
                <w:rFonts w:ascii="宋体" w:hAnsi="宋体" w:cs="宋体"/>
                <w:color w:val="000000"/>
                <w:kern w:val="0"/>
                <w:szCs w:val="21"/>
              </w:rPr>
            </w:pPr>
            <w:r>
              <w:rPr>
                <w:rFonts w:ascii="宋体" w:hAnsi="宋体" w:cs="宋体" w:hint="eastAsia"/>
                <w:color w:val="000000"/>
                <w:kern w:val="0"/>
                <w:szCs w:val="21"/>
              </w:rPr>
              <w:t>渗漏性能（</w:t>
            </w:r>
            <w:r>
              <w:rPr>
                <w:rFonts w:ascii="宋体" w:hAnsi="宋体" w:cs="宋体"/>
                <w:color w:val="000000"/>
                <w:kern w:val="0"/>
                <w:szCs w:val="21"/>
              </w:rPr>
              <w:t>95</w:t>
            </w:r>
            <w:r>
              <w:rPr>
                <w:rFonts w:ascii="宋体" w:hAnsi="宋体" w:cs="宋体" w:hint="eastAsia"/>
                <w:color w:val="000000"/>
                <w:kern w:val="0"/>
                <w:szCs w:val="21"/>
              </w:rPr>
              <w:t>℃±</w:t>
            </w:r>
            <w:r>
              <w:rPr>
                <w:rFonts w:ascii="宋体" w:hAnsi="宋体" w:cs="宋体"/>
                <w:color w:val="000000"/>
                <w:kern w:val="0"/>
                <w:szCs w:val="21"/>
              </w:rPr>
              <w:t>5</w:t>
            </w:r>
            <w:r>
              <w:rPr>
                <w:rFonts w:ascii="宋体" w:hAnsi="宋体" w:cs="宋体" w:hint="eastAsia"/>
                <w:color w:val="000000"/>
                <w:kern w:val="0"/>
                <w:szCs w:val="21"/>
              </w:rPr>
              <w:t>℃水、油）</w:t>
            </w:r>
            <w:r>
              <w:rPr>
                <w:rFonts w:ascii="宋体" w:hAnsi="宋体" w:cs="宋体"/>
                <w:color w:val="000000"/>
                <w:kern w:val="0"/>
                <w:szCs w:val="21"/>
                <w:vertAlign w:val="superscript"/>
              </w:rPr>
              <w:t>d</w:t>
            </w:r>
          </w:p>
        </w:tc>
        <w:tc>
          <w:tcPr>
            <w:tcW w:w="1793" w:type="dxa"/>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GB/T 27591-2011</w:t>
            </w:r>
          </w:p>
        </w:tc>
        <w:tc>
          <w:tcPr>
            <w:tcW w:w="1872" w:type="dxa"/>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GB/T 27591-2011</w:t>
            </w:r>
          </w:p>
        </w:tc>
        <w:tc>
          <w:tcPr>
            <w:tcW w:w="788" w:type="dxa"/>
            <w:vAlign w:val="center"/>
          </w:tcPr>
          <w:p w:rsidR="00AB3489" w:rsidRDefault="00AB3489">
            <w:pPr>
              <w:adjustRightInd w:val="0"/>
              <w:snapToGrid w:val="0"/>
              <w:jc w:val="center"/>
              <w:rPr>
                <w:rFonts w:ascii="宋体" w:hAnsi="宋体" w:cs="宋体"/>
                <w:color w:val="000000"/>
                <w:szCs w:val="21"/>
              </w:rPr>
            </w:pPr>
          </w:p>
        </w:tc>
        <w:tc>
          <w:tcPr>
            <w:tcW w:w="717"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3</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6</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7</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szCs w:val="21"/>
              </w:rPr>
            </w:pPr>
            <w:r>
              <w:rPr>
                <w:rFonts w:hint="eastAsia"/>
                <w:szCs w:val="21"/>
              </w:rPr>
              <w:t>8</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总迁移量</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4806.7-2016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31604.8-2016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szCs w:val="21"/>
              </w:rPr>
            </w:pPr>
            <w:r>
              <w:rPr>
                <w:rFonts w:hint="eastAsia"/>
                <w:szCs w:val="21"/>
              </w:rPr>
              <w:t>9</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高锰酸钾消耗量</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4806.7-2016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 xml:space="preserve">GB </w:t>
            </w:r>
            <w:r>
              <w:rPr>
                <w:rFonts w:ascii="宋体" w:hAnsi="宋体" w:cs="宋体" w:hint="eastAsia"/>
                <w:color w:val="000000"/>
                <w:szCs w:val="21"/>
              </w:rPr>
              <w:t>31604.2</w:t>
            </w:r>
            <w:r>
              <w:rPr>
                <w:rFonts w:ascii="宋体" w:hAnsi="宋体" w:cs="宋体" w:hint="eastAsia"/>
                <w:color w:val="000000"/>
                <w:szCs w:val="21"/>
              </w:rPr>
              <w:t>-2016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szCs w:val="21"/>
              </w:rPr>
            </w:pPr>
            <w:r>
              <w:rPr>
                <w:rFonts w:hint="eastAsia"/>
                <w:szCs w:val="21"/>
              </w:rPr>
              <w:t>10</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重金属（以</w:t>
            </w:r>
            <w:r>
              <w:rPr>
                <w:rFonts w:ascii="宋体" w:hAnsi="宋体" w:cs="宋体" w:hint="eastAsia"/>
                <w:color w:val="000000"/>
                <w:szCs w:val="21"/>
              </w:rPr>
              <w:t>Pb</w:t>
            </w:r>
            <w:r>
              <w:rPr>
                <w:rFonts w:ascii="宋体" w:hAnsi="宋体" w:cs="宋体" w:hint="eastAsia"/>
                <w:color w:val="000000"/>
                <w:szCs w:val="21"/>
              </w:rPr>
              <w:t>计）</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31604.9-2016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1</w:t>
            </w:r>
            <w:r>
              <w:rPr>
                <w:rFonts w:ascii="宋体" w:hint="eastAsia"/>
                <w:color w:val="000000"/>
                <w:kern w:val="0"/>
                <w:szCs w:val="21"/>
              </w:rPr>
              <w:t>1</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1</w:t>
            </w:r>
            <w:r>
              <w:rPr>
                <w:rFonts w:ascii="宋体" w:hint="eastAsia"/>
                <w:color w:val="000000"/>
                <w:kern w:val="0"/>
                <w:szCs w:val="21"/>
              </w:rPr>
              <w:t>2</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1</w:t>
            </w:r>
            <w:r>
              <w:rPr>
                <w:rFonts w:ascii="宋体" w:hint="eastAsia"/>
                <w:color w:val="000000"/>
                <w:kern w:val="0"/>
                <w:szCs w:val="21"/>
              </w:rPr>
              <w:t>3</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793"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72"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ind w:firstLine="420"/>
              <w:rPr>
                <w:rFonts w:ascii="宋体" w:hAnsi="宋体" w:cs="宋体"/>
                <w:color w:val="000000"/>
                <w:szCs w:val="21"/>
              </w:rPr>
            </w:pPr>
            <w:r>
              <w:rPr>
                <w:rFonts w:ascii="宋体" w:hAnsi="宋体" w:cs="宋体"/>
                <w:color w:val="000000"/>
                <w:szCs w:val="21"/>
              </w:rPr>
              <w:t>b</w:t>
            </w:r>
            <w:r>
              <w:rPr>
                <w:rFonts w:ascii="宋体" w:hAnsi="宋体" w:cs="宋体" w:hint="eastAsia"/>
                <w:color w:val="000000"/>
                <w:szCs w:val="21"/>
              </w:rPr>
              <w:t>重要质量项目；</w:t>
            </w:r>
          </w:p>
          <w:p w:rsidR="00AB3489" w:rsidRDefault="00395FA5">
            <w:pPr>
              <w:adjustRightInd w:val="0"/>
              <w:snapToGrid w:val="0"/>
              <w:rPr>
                <w:rFonts w:ascii="宋体"/>
                <w:color w:val="000000"/>
                <w:szCs w:val="21"/>
              </w:rPr>
            </w:pPr>
            <w:r>
              <w:rPr>
                <w:rFonts w:ascii="宋体" w:hAnsi="宋体" w:cs="宋体" w:hint="eastAsia"/>
                <w:color w:val="000000"/>
                <w:szCs w:val="21"/>
              </w:rPr>
              <w:t xml:space="preserve">    </w:t>
            </w:r>
            <w:r>
              <w:rPr>
                <w:rFonts w:ascii="宋体" w:hAnsi="宋体" w:cs="宋体"/>
                <w:color w:val="000000"/>
                <w:szCs w:val="21"/>
              </w:rPr>
              <w:t>c</w:t>
            </w:r>
            <w:r>
              <w:rPr>
                <w:rFonts w:ascii="宋体" w:hAnsi="宋体" w:cs="宋体" w:hint="eastAsia"/>
                <w:color w:val="000000"/>
                <w:szCs w:val="21"/>
              </w:rPr>
              <w:t>执行</w:t>
            </w:r>
            <w:r>
              <w:rPr>
                <w:rFonts w:ascii="宋体" w:hAnsi="宋体" w:cs="宋体" w:hint="eastAsia"/>
                <w:color w:val="000000"/>
                <w:szCs w:val="21"/>
              </w:rPr>
              <w:t>GB/T 27589-2011</w:t>
            </w:r>
            <w:r>
              <w:rPr>
                <w:rFonts w:ascii="宋体" w:hAnsi="宋体" w:cs="宋体" w:hint="eastAsia"/>
                <w:color w:val="000000"/>
                <w:szCs w:val="21"/>
              </w:rPr>
              <w:t>的淋膜纸餐盒考核项目；</w:t>
            </w:r>
          </w:p>
          <w:p w:rsidR="00AB3489" w:rsidRDefault="00395FA5">
            <w:pPr>
              <w:adjustRightInd w:val="0"/>
              <w:snapToGrid w:val="0"/>
              <w:ind w:firstLine="420"/>
              <w:rPr>
                <w:rFonts w:ascii="宋体" w:hAnsi="宋体" w:cs="宋体"/>
                <w:color w:val="000000"/>
                <w:szCs w:val="21"/>
              </w:rPr>
            </w:pPr>
            <w:r>
              <w:rPr>
                <w:rFonts w:ascii="宋体" w:hAnsi="宋体" w:cs="宋体"/>
                <w:color w:val="000000"/>
                <w:szCs w:val="21"/>
              </w:rPr>
              <w:t>d</w:t>
            </w:r>
            <w:r>
              <w:rPr>
                <w:rFonts w:ascii="宋体" w:hAnsi="宋体" w:cs="宋体" w:hint="eastAsia"/>
                <w:color w:val="000000"/>
                <w:szCs w:val="21"/>
              </w:rPr>
              <w:t>执行</w:t>
            </w:r>
            <w:r>
              <w:rPr>
                <w:rFonts w:ascii="宋体" w:hAnsi="宋体" w:cs="宋体" w:hint="eastAsia"/>
                <w:color w:val="000000"/>
                <w:szCs w:val="21"/>
              </w:rPr>
              <w:t xml:space="preserve">GB/T </w:t>
            </w:r>
            <w:r>
              <w:rPr>
                <w:rFonts w:ascii="宋体" w:hAnsi="宋体" w:cs="宋体" w:hint="eastAsia"/>
                <w:color w:val="000000"/>
                <w:szCs w:val="21"/>
              </w:rPr>
              <w:t>27591-2011</w:t>
            </w:r>
            <w:r>
              <w:rPr>
                <w:rFonts w:ascii="宋体" w:hAnsi="宋体" w:cs="宋体" w:hint="eastAsia"/>
                <w:color w:val="000000"/>
                <w:szCs w:val="21"/>
              </w:rPr>
              <w:t>的淋（覆）膜纸碗考核项目。</w:t>
            </w:r>
            <w:r>
              <w:rPr>
                <w:rFonts w:ascii="宋体" w:hAnsi="宋体" w:cs="宋体" w:hint="eastAsia"/>
                <w:color w:val="000000"/>
                <w:szCs w:val="21"/>
              </w:rPr>
              <w:t xml:space="preserve"> </w:t>
            </w:r>
          </w:p>
        </w:tc>
      </w:tr>
    </w:tbl>
    <w:p w:rsidR="00AB3489" w:rsidRDefault="00AB3489">
      <w:pPr>
        <w:adjustRightInd w:val="0"/>
        <w:snapToGrid w:val="0"/>
        <w:spacing w:before="160" w:line="360" w:lineRule="auto"/>
        <w:ind w:left="375"/>
        <w:jc w:val="center"/>
        <w:rPr>
          <w:rFonts w:ascii="宋体" w:hAnsi="宋体" w:cs="宋体"/>
          <w:color w:val="000000"/>
        </w:rPr>
      </w:pPr>
    </w:p>
    <w:p w:rsidR="00AB3489" w:rsidRDefault="00395FA5">
      <w:pPr>
        <w:adjustRightInd w:val="0"/>
        <w:snapToGrid w:val="0"/>
        <w:spacing w:before="160" w:line="360" w:lineRule="auto"/>
        <w:ind w:left="375"/>
        <w:jc w:val="center"/>
        <w:rPr>
          <w:rFonts w:ascii="宋体" w:hAnsi="宋体" w:cs="宋体"/>
          <w:color w:val="000000"/>
        </w:rPr>
      </w:pPr>
      <w:r>
        <w:rPr>
          <w:rFonts w:ascii="宋体" w:hAnsi="宋体" w:cs="宋体" w:hint="eastAsia"/>
          <w:color w:val="000000"/>
        </w:rPr>
        <w:lastRenderedPageBreak/>
        <w:tab/>
      </w:r>
      <w:r>
        <w:rPr>
          <w:rFonts w:ascii="宋体" w:hAnsi="宋体" w:cs="宋体" w:hint="eastAsia"/>
          <w:color w:val="000000"/>
        </w:rPr>
        <w:t>表</w:t>
      </w:r>
      <w:r>
        <w:rPr>
          <w:rFonts w:ascii="宋体" w:hAnsi="宋体" w:cs="宋体" w:hint="eastAsia"/>
          <w:color w:val="000000"/>
        </w:rPr>
        <w:t>14-2</w:t>
      </w:r>
      <w:r>
        <w:rPr>
          <w:rFonts w:ascii="宋体" w:hAnsi="宋体" w:cs="宋体" w:hint="eastAsia"/>
          <w:color w:val="000000"/>
        </w:rPr>
        <w:t>纸餐具（纸浆模塑餐具）检验项目及重要程度分类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00"/>
        <w:gridCol w:w="1808"/>
        <w:gridCol w:w="1857"/>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808"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85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vMerge/>
            <w:vAlign w:val="center"/>
          </w:tcPr>
          <w:p w:rsidR="00AB3489" w:rsidRDefault="00AB3489">
            <w:pPr>
              <w:adjustRightInd w:val="0"/>
              <w:snapToGrid w:val="0"/>
              <w:jc w:val="center"/>
              <w:rPr>
                <w:rFonts w:ascii="宋体"/>
                <w:color w:val="000000"/>
                <w:szCs w:val="21"/>
              </w:rPr>
            </w:pPr>
          </w:p>
        </w:tc>
        <w:tc>
          <w:tcPr>
            <w:tcW w:w="1808" w:type="dxa"/>
            <w:vMerge/>
            <w:vAlign w:val="center"/>
          </w:tcPr>
          <w:p w:rsidR="00AB3489" w:rsidRDefault="00AB3489">
            <w:pPr>
              <w:adjustRightInd w:val="0"/>
              <w:snapToGrid w:val="0"/>
              <w:jc w:val="center"/>
              <w:rPr>
                <w:rFonts w:ascii="宋体"/>
                <w:color w:val="000000"/>
                <w:szCs w:val="21"/>
              </w:rPr>
            </w:pPr>
          </w:p>
        </w:tc>
        <w:tc>
          <w:tcPr>
            <w:tcW w:w="1857"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1</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2</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3</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szCs w:val="21"/>
              </w:rPr>
            </w:pPr>
            <w:r>
              <w:rPr>
                <w:rFonts w:hint="eastAsia"/>
                <w:szCs w:val="21"/>
              </w:rPr>
              <w:t>6</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总迁移量</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31604.8-2016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szCs w:val="21"/>
              </w:rPr>
            </w:pPr>
            <w:r>
              <w:rPr>
                <w:rFonts w:hint="eastAsia"/>
                <w:szCs w:val="21"/>
              </w:rPr>
              <w:t>7</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重金属（以</w:t>
            </w:r>
            <w:r>
              <w:rPr>
                <w:rFonts w:ascii="宋体" w:hAnsi="宋体" w:cs="宋体" w:hint="eastAsia"/>
                <w:color w:val="000000"/>
                <w:szCs w:val="21"/>
              </w:rPr>
              <w:t>Pb</w:t>
            </w:r>
            <w:r>
              <w:rPr>
                <w:rFonts w:ascii="宋体" w:hAnsi="宋体" w:cs="宋体" w:hint="eastAsia"/>
                <w:color w:val="000000"/>
                <w:szCs w:val="21"/>
              </w:rPr>
              <w:t>计）</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31604.9-2016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8</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9</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10</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80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57"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rPr>
                <w:rFonts w:ascii="宋体"/>
                <w:color w:val="000000"/>
                <w:szCs w:val="21"/>
              </w:rPr>
            </w:pPr>
            <w:r>
              <w:rPr>
                <w:rFonts w:ascii="宋体" w:hAnsi="宋体" w:cs="宋体" w:hint="eastAsia"/>
                <w:color w:val="000000"/>
                <w:szCs w:val="21"/>
              </w:rPr>
              <w:t xml:space="preserve">    </w:t>
            </w:r>
            <w:r>
              <w:rPr>
                <w:rFonts w:ascii="宋体" w:hAnsi="宋体" w:cs="宋体"/>
                <w:color w:val="000000"/>
                <w:szCs w:val="21"/>
              </w:rPr>
              <w:t>b</w:t>
            </w:r>
            <w:r>
              <w:rPr>
                <w:rFonts w:ascii="宋体" w:hAnsi="宋体" w:cs="宋体" w:hint="eastAsia"/>
                <w:color w:val="000000"/>
                <w:szCs w:val="21"/>
              </w:rPr>
              <w:t>重要质量项目。</w:t>
            </w:r>
          </w:p>
        </w:tc>
      </w:tr>
    </w:tbl>
    <w:p w:rsidR="00AB3489" w:rsidRDefault="00395FA5">
      <w:pPr>
        <w:adjustRightInd w:val="0"/>
        <w:snapToGrid w:val="0"/>
        <w:spacing w:before="160" w:line="360" w:lineRule="auto"/>
        <w:ind w:left="375"/>
        <w:jc w:val="center"/>
        <w:rPr>
          <w:rFonts w:ascii="宋体" w:hAnsi="宋体" w:cs="宋体"/>
          <w:color w:val="000000"/>
        </w:rPr>
      </w:pPr>
      <w:r>
        <w:rPr>
          <w:rFonts w:ascii="宋体" w:hAnsi="宋体" w:cs="宋体" w:hint="eastAsia"/>
          <w:color w:val="000000"/>
        </w:rPr>
        <w:t>表</w:t>
      </w:r>
      <w:r>
        <w:rPr>
          <w:rFonts w:ascii="宋体" w:hAnsi="宋体" w:cs="宋体" w:hint="eastAsia"/>
          <w:color w:val="000000"/>
        </w:rPr>
        <w:t xml:space="preserve">15 </w:t>
      </w:r>
      <w:r>
        <w:rPr>
          <w:rFonts w:ascii="宋体" w:hAnsi="宋体" w:cs="宋体" w:hint="eastAsia"/>
          <w:color w:val="000000"/>
        </w:rPr>
        <w:t>纸盒检验项目及重要程度分类</w:t>
      </w:r>
    </w:p>
    <w:tbl>
      <w:tblPr>
        <w:tblW w:w="7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800"/>
        <w:gridCol w:w="1838"/>
        <w:gridCol w:w="1827"/>
        <w:gridCol w:w="788"/>
        <w:gridCol w:w="717"/>
      </w:tblGrid>
      <w:tr w:rsidR="00AB3489">
        <w:trPr>
          <w:trHeight w:val="340"/>
          <w:tblHeader/>
          <w:jc w:val="center"/>
        </w:trPr>
        <w:tc>
          <w:tcPr>
            <w:tcW w:w="641"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序号</w:t>
            </w:r>
          </w:p>
        </w:tc>
        <w:tc>
          <w:tcPr>
            <w:tcW w:w="1800"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检验项目</w:t>
            </w:r>
          </w:p>
        </w:tc>
        <w:tc>
          <w:tcPr>
            <w:tcW w:w="1838"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依据标准</w:t>
            </w:r>
          </w:p>
        </w:tc>
        <w:tc>
          <w:tcPr>
            <w:tcW w:w="1827" w:type="dxa"/>
            <w:vMerge w:val="restart"/>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检测方法</w:t>
            </w:r>
          </w:p>
        </w:tc>
        <w:tc>
          <w:tcPr>
            <w:tcW w:w="1505" w:type="dxa"/>
            <w:gridSpan w:val="2"/>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重要程度分类</w:t>
            </w:r>
          </w:p>
        </w:tc>
      </w:tr>
      <w:tr w:rsidR="00AB3489">
        <w:trPr>
          <w:trHeight w:val="340"/>
          <w:jc w:val="center"/>
        </w:trPr>
        <w:tc>
          <w:tcPr>
            <w:tcW w:w="641" w:type="dxa"/>
            <w:vMerge/>
            <w:vAlign w:val="center"/>
          </w:tcPr>
          <w:p w:rsidR="00AB3489" w:rsidRDefault="00AB3489">
            <w:pPr>
              <w:adjustRightInd w:val="0"/>
              <w:snapToGrid w:val="0"/>
              <w:jc w:val="center"/>
              <w:rPr>
                <w:rFonts w:ascii="宋体"/>
                <w:color w:val="000000"/>
                <w:szCs w:val="21"/>
              </w:rPr>
            </w:pPr>
          </w:p>
        </w:tc>
        <w:tc>
          <w:tcPr>
            <w:tcW w:w="1800" w:type="dxa"/>
            <w:vMerge/>
            <w:vAlign w:val="center"/>
          </w:tcPr>
          <w:p w:rsidR="00AB3489" w:rsidRDefault="00AB3489">
            <w:pPr>
              <w:adjustRightInd w:val="0"/>
              <w:snapToGrid w:val="0"/>
              <w:jc w:val="center"/>
              <w:rPr>
                <w:rFonts w:ascii="宋体"/>
                <w:color w:val="000000"/>
                <w:szCs w:val="21"/>
              </w:rPr>
            </w:pPr>
          </w:p>
        </w:tc>
        <w:tc>
          <w:tcPr>
            <w:tcW w:w="1838" w:type="dxa"/>
            <w:vMerge/>
            <w:vAlign w:val="center"/>
          </w:tcPr>
          <w:p w:rsidR="00AB3489" w:rsidRDefault="00AB3489">
            <w:pPr>
              <w:adjustRightInd w:val="0"/>
              <w:snapToGrid w:val="0"/>
              <w:jc w:val="center"/>
              <w:rPr>
                <w:rFonts w:ascii="宋体"/>
                <w:color w:val="000000"/>
                <w:szCs w:val="21"/>
              </w:rPr>
            </w:pPr>
          </w:p>
        </w:tc>
        <w:tc>
          <w:tcPr>
            <w:tcW w:w="1827" w:type="dxa"/>
            <w:vMerge/>
            <w:vAlign w:val="center"/>
          </w:tcPr>
          <w:p w:rsidR="00AB3489" w:rsidRDefault="00AB3489">
            <w:pPr>
              <w:adjustRightInd w:val="0"/>
              <w:snapToGrid w:val="0"/>
              <w:jc w:val="center"/>
              <w:rPr>
                <w:rFonts w:ascii="宋体"/>
                <w:color w:val="000000"/>
                <w:szCs w:val="21"/>
              </w:rPr>
            </w:pP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A</w:t>
            </w:r>
            <w:r>
              <w:rPr>
                <w:rFonts w:ascii="宋体" w:hAnsi="宋体" w:cs="宋体" w:hint="eastAsia"/>
                <w:color w:val="000000"/>
                <w:szCs w:val="21"/>
              </w:rPr>
              <w:t>类</w:t>
            </w:r>
            <w:r>
              <w:rPr>
                <w:rFonts w:ascii="宋体" w:hAnsi="宋体" w:cs="宋体"/>
                <w:color w:val="000000"/>
                <w:szCs w:val="21"/>
                <w:vertAlign w:val="superscript"/>
              </w:rPr>
              <w:t>a</w:t>
            </w:r>
          </w:p>
        </w:tc>
        <w:tc>
          <w:tcPr>
            <w:tcW w:w="717" w:type="dxa"/>
            <w:vAlign w:val="center"/>
          </w:tcPr>
          <w:p w:rsidR="00AB3489" w:rsidRDefault="00395FA5">
            <w:pPr>
              <w:adjustRightInd w:val="0"/>
              <w:snapToGrid w:val="0"/>
              <w:jc w:val="center"/>
              <w:rPr>
                <w:rFonts w:ascii="宋体"/>
                <w:color w:val="000000"/>
                <w:szCs w:val="21"/>
              </w:rPr>
            </w:pPr>
            <w:r>
              <w:rPr>
                <w:rFonts w:ascii="宋体" w:hAnsi="宋体" w:cs="宋体"/>
                <w:color w:val="000000"/>
                <w:szCs w:val="21"/>
              </w:rPr>
              <w:t>B</w:t>
            </w:r>
            <w:r>
              <w:rPr>
                <w:rFonts w:ascii="宋体" w:hAnsi="宋体" w:cs="宋体" w:hint="eastAsia"/>
                <w:color w:val="000000"/>
                <w:szCs w:val="21"/>
              </w:rPr>
              <w:t>类</w:t>
            </w:r>
            <w:r>
              <w:rPr>
                <w:rFonts w:ascii="宋体" w:hAnsi="宋体" w:cs="宋体"/>
                <w:color w:val="000000"/>
                <w:szCs w:val="21"/>
                <w:vertAlign w:val="superscript"/>
              </w:rPr>
              <w:t>b</w:t>
            </w: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1</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铅</w:t>
            </w:r>
          </w:p>
        </w:tc>
        <w:tc>
          <w:tcPr>
            <w:tcW w:w="183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2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2</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砷</w:t>
            </w:r>
          </w:p>
        </w:tc>
        <w:tc>
          <w:tcPr>
            <w:tcW w:w="183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2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31604.38-2016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3</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甲醛</w:t>
            </w:r>
          </w:p>
        </w:tc>
        <w:tc>
          <w:tcPr>
            <w:tcW w:w="183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2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4</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荧光性物质</w:t>
            </w:r>
          </w:p>
        </w:tc>
        <w:tc>
          <w:tcPr>
            <w:tcW w:w="183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27" w:type="dxa"/>
            <w:vAlign w:val="center"/>
          </w:tcPr>
          <w:p w:rsidR="00AB3489" w:rsidRDefault="00395FA5">
            <w:pPr>
              <w:rPr>
                <w:rFonts w:ascii="宋体" w:hAnsi="宋体" w:cs="宋体"/>
                <w:color w:val="000000"/>
                <w:szCs w:val="21"/>
              </w:rPr>
            </w:pPr>
            <w:r>
              <w:rPr>
                <w:rFonts w:ascii="宋体" w:hAnsi="宋体" w:cs="宋体" w:hint="eastAsia"/>
                <w:color w:val="000000"/>
                <w:szCs w:val="21"/>
              </w:rPr>
              <w:t>GB 31604.47-2016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hAnsi="宋体" w:cs="宋体"/>
                <w:color w:val="000000"/>
                <w:kern w:val="0"/>
                <w:szCs w:val="21"/>
              </w:rPr>
            </w:pPr>
            <w:r>
              <w:rPr>
                <w:rFonts w:hint="eastAsia"/>
                <w:szCs w:val="21"/>
              </w:rPr>
              <w:t>5</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感官要求</w:t>
            </w:r>
          </w:p>
        </w:tc>
        <w:tc>
          <w:tcPr>
            <w:tcW w:w="183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27"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6</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大肠菌群</w:t>
            </w:r>
          </w:p>
        </w:tc>
        <w:tc>
          <w:tcPr>
            <w:tcW w:w="183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2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7</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沙门氏菌</w:t>
            </w:r>
          </w:p>
        </w:tc>
        <w:tc>
          <w:tcPr>
            <w:tcW w:w="183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27" w:type="dxa"/>
            <w:vAlign w:val="center"/>
          </w:tcPr>
          <w:p w:rsidR="00AB3489" w:rsidRDefault="00395FA5">
            <w:pPr>
              <w:rPr>
                <w:rFonts w:ascii="宋体" w:hAnsi="宋体" w:cs="宋体"/>
                <w:color w:val="000000"/>
                <w:szCs w:val="21"/>
              </w:rPr>
            </w:pPr>
            <w:r>
              <w:rPr>
                <w:rFonts w:ascii="宋体" w:hAnsi="宋体" w:cs="宋体" w:hint="eastAsia"/>
                <w:color w:val="000000"/>
                <w:szCs w:val="21"/>
              </w:rPr>
              <w:t>GB 14934-2016</w:t>
            </w:r>
          </w:p>
        </w:tc>
        <w:tc>
          <w:tcPr>
            <w:tcW w:w="788" w:type="dxa"/>
            <w:vAlign w:val="center"/>
          </w:tcPr>
          <w:p w:rsidR="00AB3489" w:rsidRDefault="00395FA5">
            <w:pPr>
              <w:adjustRightInd w:val="0"/>
              <w:snapToGrid w:val="0"/>
              <w:jc w:val="center"/>
              <w:rPr>
                <w:rFonts w:ascii="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641" w:type="dxa"/>
            <w:vAlign w:val="center"/>
          </w:tcPr>
          <w:p w:rsidR="00AB3489" w:rsidRDefault="00395FA5">
            <w:pPr>
              <w:jc w:val="center"/>
              <w:rPr>
                <w:rFonts w:ascii="宋体"/>
                <w:color w:val="000000"/>
                <w:kern w:val="0"/>
                <w:szCs w:val="21"/>
              </w:rPr>
            </w:pPr>
            <w:r>
              <w:rPr>
                <w:rFonts w:ascii="宋体" w:hint="eastAsia"/>
                <w:color w:val="000000"/>
                <w:kern w:val="0"/>
                <w:szCs w:val="21"/>
              </w:rPr>
              <w:t>8</w:t>
            </w:r>
          </w:p>
        </w:tc>
        <w:tc>
          <w:tcPr>
            <w:tcW w:w="1800" w:type="dxa"/>
            <w:vAlign w:val="center"/>
          </w:tcPr>
          <w:p w:rsidR="00AB3489" w:rsidRDefault="00395FA5">
            <w:pPr>
              <w:rPr>
                <w:rFonts w:ascii="宋体" w:hAnsi="宋体" w:cs="宋体"/>
                <w:color w:val="000000"/>
                <w:szCs w:val="21"/>
              </w:rPr>
            </w:pPr>
            <w:r>
              <w:rPr>
                <w:rFonts w:ascii="宋体" w:hAnsi="宋体" w:cs="宋体" w:hint="eastAsia"/>
                <w:color w:val="000000"/>
                <w:szCs w:val="21"/>
              </w:rPr>
              <w:t>霉菌</w:t>
            </w:r>
          </w:p>
        </w:tc>
        <w:tc>
          <w:tcPr>
            <w:tcW w:w="1838" w:type="dxa"/>
            <w:vAlign w:val="center"/>
          </w:tcPr>
          <w:p w:rsidR="00AB3489" w:rsidRDefault="00395FA5">
            <w:pPr>
              <w:rPr>
                <w:rFonts w:ascii="宋体" w:hAnsi="宋体" w:cs="宋体"/>
                <w:color w:val="000000"/>
                <w:szCs w:val="21"/>
              </w:rPr>
            </w:pPr>
            <w:r>
              <w:rPr>
                <w:rFonts w:ascii="宋体" w:hAnsi="宋体" w:cs="宋体" w:hint="eastAsia"/>
                <w:color w:val="000000"/>
                <w:szCs w:val="21"/>
              </w:rPr>
              <w:t>GB 4806.8-2016</w:t>
            </w:r>
          </w:p>
        </w:tc>
        <w:tc>
          <w:tcPr>
            <w:tcW w:w="1827" w:type="dxa"/>
            <w:vAlign w:val="center"/>
          </w:tcPr>
          <w:p w:rsidR="00AB3489" w:rsidRDefault="00395FA5">
            <w:pPr>
              <w:rPr>
                <w:rFonts w:ascii="宋体" w:hAnsi="宋体" w:cs="宋体"/>
                <w:color w:val="000000"/>
                <w:szCs w:val="21"/>
              </w:rPr>
            </w:pPr>
            <w:r>
              <w:rPr>
                <w:rFonts w:ascii="宋体" w:hAnsi="宋体" w:cs="宋体" w:hint="eastAsia"/>
                <w:color w:val="000000"/>
                <w:szCs w:val="21"/>
              </w:rPr>
              <w:t>GB 4789.15-2016</w:t>
            </w:r>
          </w:p>
        </w:tc>
        <w:tc>
          <w:tcPr>
            <w:tcW w:w="788" w:type="dxa"/>
            <w:vAlign w:val="center"/>
          </w:tcPr>
          <w:p w:rsidR="00AB3489" w:rsidRDefault="00395FA5">
            <w:pPr>
              <w:adjustRightInd w:val="0"/>
              <w:snapToGrid w:val="0"/>
              <w:jc w:val="center"/>
              <w:rPr>
                <w:rFonts w:ascii="宋体" w:hAnsi="宋体" w:cs="宋体"/>
                <w:color w:val="000000"/>
                <w:szCs w:val="21"/>
              </w:rPr>
            </w:pPr>
            <w:r>
              <w:rPr>
                <w:rFonts w:ascii="宋体" w:hAnsi="宋体" w:cs="宋体" w:hint="eastAsia"/>
                <w:color w:val="000000"/>
                <w:szCs w:val="21"/>
              </w:rPr>
              <w:t>●</w:t>
            </w:r>
          </w:p>
        </w:tc>
        <w:tc>
          <w:tcPr>
            <w:tcW w:w="717" w:type="dxa"/>
            <w:vAlign w:val="center"/>
          </w:tcPr>
          <w:p w:rsidR="00AB3489" w:rsidRDefault="00AB3489">
            <w:pPr>
              <w:adjustRightInd w:val="0"/>
              <w:snapToGrid w:val="0"/>
              <w:jc w:val="center"/>
              <w:rPr>
                <w:rFonts w:ascii="宋体"/>
                <w:color w:val="000000"/>
                <w:szCs w:val="21"/>
              </w:rPr>
            </w:pPr>
          </w:p>
        </w:tc>
      </w:tr>
      <w:tr w:rsidR="00AB3489">
        <w:trPr>
          <w:trHeight w:val="340"/>
          <w:jc w:val="center"/>
        </w:trPr>
        <w:tc>
          <w:tcPr>
            <w:tcW w:w="7611" w:type="dxa"/>
            <w:gridSpan w:val="6"/>
            <w:vAlign w:val="center"/>
          </w:tcPr>
          <w:p w:rsidR="00AB3489" w:rsidRDefault="00395FA5">
            <w:pPr>
              <w:adjustRightInd w:val="0"/>
              <w:snapToGrid w:val="0"/>
              <w:rPr>
                <w:rFonts w:ascii="宋体" w:hAnsi="宋体" w:cs="宋体"/>
                <w:color w:val="000000"/>
                <w:szCs w:val="21"/>
              </w:rPr>
            </w:pPr>
            <w:r>
              <w:rPr>
                <w:rFonts w:ascii="宋体" w:hAnsi="宋体" w:cs="宋体" w:hint="eastAsia"/>
                <w:color w:val="000000"/>
                <w:szCs w:val="21"/>
              </w:rPr>
              <w:t>注：</w:t>
            </w:r>
            <w:r>
              <w:rPr>
                <w:rFonts w:ascii="宋体" w:hAnsi="宋体" w:cs="宋体"/>
                <w:color w:val="000000"/>
                <w:szCs w:val="21"/>
              </w:rPr>
              <w:t>a</w:t>
            </w:r>
            <w:r>
              <w:rPr>
                <w:rFonts w:ascii="宋体" w:hAnsi="宋体" w:cs="宋体" w:hint="eastAsia"/>
                <w:color w:val="000000"/>
                <w:szCs w:val="21"/>
              </w:rPr>
              <w:t>极重要质量项目；</w:t>
            </w:r>
            <w:r>
              <w:rPr>
                <w:rFonts w:ascii="宋体" w:hAnsi="宋体" w:cs="宋体" w:hint="eastAsia"/>
                <w:color w:val="000000"/>
                <w:szCs w:val="21"/>
              </w:rPr>
              <w:t xml:space="preserve">   </w:t>
            </w:r>
          </w:p>
          <w:p w:rsidR="00AB3489" w:rsidRDefault="00395FA5">
            <w:pPr>
              <w:adjustRightInd w:val="0"/>
              <w:snapToGrid w:val="0"/>
              <w:ind w:firstLine="420"/>
              <w:rPr>
                <w:rFonts w:ascii="宋体" w:hAnsi="宋体" w:cs="宋体"/>
                <w:color w:val="000000"/>
                <w:szCs w:val="21"/>
              </w:rPr>
            </w:pPr>
            <w:r>
              <w:rPr>
                <w:rFonts w:ascii="宋体" w:hAnsi="宋体" w:cs="宋体"/>
                <w:color w:val="000000"/>
                <w:szCs w:val="21"/>
              </w:rPr>
              <w:t>b</w:t>
            </w:r>
            <w:r>
              <w:rPr>
                <w:rFonts w:ascii="宋体" w:hAnsi="宋体" w:cs="宋体" w:hint="eastAsia"/>
                <w:color w:val="000000"/>
                <w:szCs w:val="21"/>
              </w:rPr>
              <w:t>重要质量项目</w:t>
            </w:r>
            <w:r>
              <w:rPr>
                <w:rFonts w:ascii="宋体" w:hAnsi="宋体" w:cs="宋体" w:hint="eastAsia"/>
                <w:color w:val="000000"/>
                <w:szCs w:val="21"/>
              </w:rPr>
              <w:t>；</w:t>
            </w:r>
          </w:p>
        </w:tc>
      </w:tr>
    </w:tbl>
    <w:p w:rsidR="00AB3489" w:rsidRDefault="00395FA5" w:rsidP="00395FA5">
      <w:pPr>
        <w:adjustRightInd w:val="0"/>
        <w:snapToGrid w:val="0"/>
        <w:spacing w:line="440" w:lineRule="exact"/>
        <w:ind w:firstLineChars="199" w:firstLine="418"/>
        <w:rPr>
          <w:rFonts w:ascii="宋体"/>
        </w:rPr>
      </w:pPr>
      <w:r>
        <w:rPr>
          <w:rFonts w:ascii="宋体" w:hAnsi="宋体" w:cs="宋体" w:hint="eastAsia"/>
        </w:rPr>
        <w:t>注：①极重要质量项目是指直接涉及人体健康、使用安全的指标；重要质量项目是指产</w:t>
      </w:r>
      <w:r>
        <w:rPr>
          <w:rFonts w:ascii="宋体" w:hAnsi="宋体" w:cs="宋体" w:hint="eastAsia"/>
        </w:rPr>
        <w:t xml:space="preserve"> </w:t>
      </w:r>
      <w:r>
        <w:rPr>
          <w:rFonts w:ascii="宋体" w:hAnsi="宋体" w:cs="宋体" w:hint="eastAsia"/>
        </w:rPr>
        <w:t>品涉及环保、能效、关键性能或特征值的指标。</w:t>
      </w:r>
    </w:p>
    <w:p w:rsidR="00AB3489" w:rsidRDefault="00395FA5">
      <w:pPr>
        <w:adjustRightInd w:val="0"/>
        <w:snapToGrid w:val="0"/>
        <w:spacing w:line="440" w:lineRule="exact"/>
        <w:ind w:firstLine="418"/>
        <w:rPr>
          <w:rFonts w:ascii="宋体" w:hAnsi="宋体" w:cs="宋体"/>
        </w:rPr>
      </w:pPr>
      <w:r>
        <w:rPr>
          <w:rFonts w:ascii="宋体" w:hAnsi="宋体" w:cs="宋体" w:hint="eastAsia"/>
        </w:rPr>
        <w:t xml:space="preserve">    </w:t>
      </w:r>
      <w:r>
        <w:rPr>
          <w:rFonts w:ascii="宋体" w:hAnsi="宋体" w:cs="宋体" w:hint="eastAsia"/>
        </w:rPr>
        <w:t>②上表所列检验项目是有关法律法规、标准等规定的，重点涉及健康、安全、节能、环保</w:t>
      </w:r>
      <w:r>
        <w:rPr>
          <w:rFonts w:ascii="??" w:hAnsi="??" w:cs="宋体" w:hint="eastAsia"/>
          <w:kern w:val="0"/>
        </w:rPr>
        <w:t>以及消费者、有关组织反映有质量问题的</w:t>
      </w:r>
      <w:r>
        <w:rPr>
          <w:rFonts w:ascii="宋体" w:hAnsi="宋体" w:cs="宋体" w:hint="eastAsia"/>
        </w:rPr>
        <w:t>重要项目。</w:t>
      </w:r>
    </w:p>
    <w:p w:rsidR="00AB3489" w:rsidRDefault="00395FA5">
      <w:pPr>
        <w:adjustRightInd w:val="0"/>
        <w:snapToGrid w:val="0"/>
        <w:spacing w:line="440" w:lineRule="exact"/>
        <w:outlineLvl w:val="0"/>
        <w:rPr>
          <w:rFonts w:ascii="宋体" w:hAnsi="宋体" w:cs="宋体"/>
          <w:color w:val="000000"/>
        </w:rPr>
      </w:pPr>
      <w:r>
        <w:rPr>
          <w:rFonts w:ascii="宋体" w:hAnsi="宋体" w:cs="宋体" w:hint="eastAsia"/>
          <w:color w:val="000000"/>
        </w:rPr>
        <w:t>7.2</w:t>
      </w:r>
      <w:r>
        <w:rPr>
          <w:rFonts w:ascii="宋体" w:hAnsi="宋体" w:cs="宋体" w:hint="eastAsia"/>
          <w:color w:val="000000"/>
        </w:rPr>
        <w:t>检验应注意的问题</w:t>
      </w:r>
    </w:p>
    <w:p w:rsidR="00AB3489" w:rsidRDefault="00395FA5" w:rsidP="00395FA5">
      <w:pPr>
        <w:adjustRightInd w:val="0"/>
        <w:snapToGrid w:val="0"/>
        <w:spacing w:line="440" w:lineRule="exact"/>
        <w:ind w:firstLineChars="199" w:firstLine="418"/>
        <w:rPr>
          <w:rFonts w:ascii="宋体"/>
        </w:rPr>
      </w:pPr>
      <w:r>
        <w:rPr>
          <w:rFonts w:ascii="宋体" w:hAnsi="宋体" w:cs="宋体" w:hint="eastAsia"/>
        </w:rPr>
        <w:t>若被检产品明示的质量要求高于本细则中检验项目依据的标准要求时，应按被检产品明</w:t>
      </w:r>
      <w:r>
        <w:rPr>
          <w:rFonts w:ascii="宋体" w:hAnsi="宋体" w:cs="宋体" w:hint="eastAsia"/>
        </w:rPr>
        <w:lastRenderedPageBreak/>
        <w:t>示的质量要求判定。</w:t>
      </w:r>
    </w:p>
    <w:p w:rsidR="00AB3489" w:rsidRDefault="00395FA5" w:rsidP="00395FA5">
      <w:pPr>
        <w:adjustRightInd w:val="0"/>
        <w:snapToGrid w:val="0"/>
        <w:spacing w:line="440" w:lineRule="exact"/>
        <w:ind w:firstLineChars="199" w:firstLine="418"/>
        <w:rPr>
          <w:rFonts w:ascii="宋体"/>
        </w:rPr>
      </w:pPr>
      <w:r>
        <w:rPr>
          <w:rFonts w:ascii="宋体" w:hAnsi="宋体" w:cs="宋体" w:hint="eastAsia"/>
        </w:rPr>
        <w:t>若被检产品明示的质量要求低于本细则中检验项目依据的强制性标准要求时，应按照强制性标准要求判定。</w:t>
      </w:r>
    </w:p>
    <w:p w:rsidR="00AB3489" w:rsidRDefault="00395FA5" w:rsidP="00395FA5">
      <w:pPr>
        <w:adjustRightInd w:val="0"/>
        <w:snapToGrid w:val="0"/>
        <w:spacing w:line="440" w:lineRule="exact"/>
        <w:ind w:firstLineChars="199" w:firstLine="418"/>
        <w:rPr>
          <w:rFonts w:ascii="宋体"/>
        </w:rPr>
      </w:pPr>
      <w:r>
        <w:rPr>
          <w:rFonts w:ascii="宋体" w:hAnsi="宋体" w:cs="宋体" w:hint="eastAsia"/>
        </w:rPr>
        <w:t>若被检产品明示的质量要求低于或包含本细则中检验项目依据的推荐性标准要求时，应以被检产品明示的质量要求判定。</w:t>
      </w:r>
    </w:p>
    <w:p w:rsidR="00AB3489" w:rsidRDefault="00395FA5" w:rsidP="00395FA5">
      <w:pPr>
        <w:adjustRightInd w:val="0"/>
        <w:snapToGrid w:val="0"/>
        <w:spacing w:line="440" w:lineRule="exact"/>
        <w:ind w:firstLineChars="199" w:firstLine="418"/>
        <w:rPr>
          <w:rFonts w:ascii="宋体"/>
        </w:rPr>
      </w:pPr>
      <w:r>
        <w:rPr>
          <w:rFonts w:ascii="宋体" w:hAnsi="宋体" w:cs="宋体" w:hint="eastAsia"/>
        </w:rPr>
        <w:t>若被检产品明示的质量要求缺少本细则中检验项目依据的强制性标准要求时，应按照强制性标准要求判定。</w:t>
      </w:r>
    </w:p>
    <w:p w:rsidR="00AB3489" w:rsidRDefault="00395FA5">
      <w:pPr>
        <w:adjustRightInd w:val="0"/>
        <w:snapToGrid w:val="0"/>
        <w:spacing w:line="440" w:lineRule="exact"/>
        <w:ind w:firstLineChars="200" w:firstLine="420"/>
        <w:rPr>
          <w:rFonts w:ascii="宋体"/>
        </w:rPr>
      </w:pPr>
      <w:r>
        <w:rPr>
          <w:rFonts w:ascii="宋体" w:hAnsi="宋体" w:cs="宋体" w:hint="eastAsia"/>
        </w:rPr>
        <w:t>若被检产品明示的质量要求缺少本细则中检验项目依据的推荐性标准要求时，该项目不参与判定，但应在检验报告备注中进行说明。</w:t>
      </w:r>
    </w:p>
    <w:p w:rsidR="00AB3489" w:rsidRDefault="00395FA5">
      <w:pPr>
        <w:adjustRightInd w:val="0"/>
        <w:snapToGrid w:val="0"/>
        <w:spacing w:line="440" w:lineRule="exact"/>
        <w:outlineLvl w:val="0"/>
        <w:rPr>
          <w:rFonts w:ascii="黑体" w:eastAsia="黑体" w:hAnsi="宋体"/>
          <w:color w:val="000000"/>
        </w:rPr>
      </w:pPr>
      <w:r>
        <w:rPr>
          <w:rFonts w:ascii="黑体" w:eastAsia="黑体" w:hAnsi="宋体" w:cs="黑体"/>
          <w:color w:val="000000"/>
        </w:rPr>
        <w:t>8</w:t>
      </w:r>
      <w:r>
        <w:rPr>
          <w:rFonts w:ascii="黑体" w:eastAsia="黑体" w:hAnsi="宋体" w:cs="黑体" w:hint="eastAsia"/>
          <w:color w:val="000000"/>
        </w:rPr>
        <w:t xml:space="preserve"> </w:t>
      </w:r>
      <w:r>
        <w:rPr>
          <w:rFonts w:ascii="黑体" w:eastAsia="黑体" w:hAnsi="宋体" w:cs="黑体" w:hint="eastAsia"/>
          <w:color w:val="000000"/>
        </w:rPr>
        <w:t>判定原则</w:t>
      </w:r>
    </w:p>
    <w:p w:rsidR="00AB3489" w:rsidRDefault="00395FA5">
      <w:pPr>
        <w:adjustRightInd w:val="0"/>
        <w:snapToGrid w:val="0"/>
        <w:spacing w:line="440" w:lineRule="exact"/>
        <w:ind w:firstLineChars="200" w:firstLine="420"/>
        <w:rPr>
          <w:rFonts w:ascii="宋体"/>
        </w:rPr>
      </w:pPr>
      <w:r>
        <w:rPr>
          <w:rFonts w:ascii="宋体" w:hAnsi="宋体" w:cs="宋体" w:hint="eastAsia"/>
        </w:rPr>
        <w:t>经检验，检验项目全部合格，判定为被抽查产品合格；检验项目中任一项或一项以上不合格，判定为被抽查产品不合格。当产品存在</w:t>
      </w:r>
      <w:r>
        <w:rPr>
          <w:rFonts w:ascii="宋体" w:hAnsi="宋体" w:cs="宋体"/>
        </w:rPr>
        <w:t>A</w:t>
      </w:r>
      <w:r>
        <w:rPr>
          <w:rFonts w:ascii="宋体" w:hAnsi="宋体" w:cs="宋体" w:hint="eastAsia"/>
        </w:rPr>
        <w:t>类项目不合格时，属于严重不合格。</w:t>
      </w:r>
    </w:p>
    <w:p w:rsidR="00AB3489" w:rsidRDefault="00395FA5">
      <w:pPr>
        <w:adjustRightInd w:val="0"/>
        <w:snapToGrid w:val="0"/>
        <w:spacing w:line="440" w:lineRule="exact"/>
        <w:outlineLvl w:val="0"/>
        <w:rPr>
          <w:rFonts w:ascii="黑体" w:eastAsia="黑体" w:hAnsi="宋体"/>
          <w:color w:val="000000"/>
        </w:rPr>
      </w:pPr>
      <w:r>
        <w:rPr>
          <w:rFonts w:ascii="黑体" w:eastAsia="黑体" w:hAnsi="宋体" w:cs="黑体"/>
          <w:color w:val="000000"/>
        </w:rPr>
        <w:t>9</w:t>
      </w:r>
      <w:r>
        <w:rPr>
          <w:rFonts w:ascii="黑体" w:eastAsia="黑体" w:hAnsi="宋体" w:cs="黑体" w:hint="eastAsia"/>
          <w:color w:val="000000"/>
        </w:rPr>
        <w:t xml:space="preserve"> </w:t>
      </w:r>
      <w:r>
        <w:rPr>
          <w:rFonts w:ascii="黑体" w:eastAsia="黑体" w:hAnsi="宋体" w:cs="黑体" w:hint="eastAsia"/>
          <w:color w:val="000000"/>
        </w:rPr>
        <w:t>异议处理复检</w:t>
      </w:r>
    </w:p>
    <w:p w:rsidR="00AB3489" w:rsidRDefault="00395FA5">
      <w:pPr>
        <w:adjustRightInd w:val="0"/>
        <w:snapToGrid w:val="0"/>
        <w:spacing w:line="440" w:lineRule="exact"/>
        <w:ind w:firstLine="420"/>
        <w:rPr>
          <w:rFonts w:ascii="宋体"/>
          <w:color w:val="000000"/>
        </w:rPr>
      </w:pPr>
      <w:r>
        <w:rPr>
          <w:rFonts w:ascii="宋体" w:hAnsi="宋体" w:cs="宋体" w:hint="eastAsia"/>
          <w:color w:val="000000"/>
        </w:rPr>
        <w:t>对判定不合格产品进行复检时，按以下方式进行：</w:t>
      </w:r>
    </w:p>
    <w:p w:rsidR="00AB3489" w:rsidRDefault="00395FA5">
      <w:pPr>
        <w:adjustRightInd w:val="0"/>
        <w:snapToGrid w:val="0"/>
        <w:spacing w:line="440" w:lineRule="exact"/>
        <w:rPr>
          <w:rFonts w:ascii="宋体"/>
          <w:color w:val="000000"/>
        </w:rPr>
      </w:pPr>
      <w:r>
        <w:rPr>
          <w:rFonts w:ascii="宋体" w:hAnsi="宋体" w:cs="宋体"/>
          <w:color w:val="000000"/>
        </w:rPr>
        <w:t>9.1</w:t>
      </w:r>
      <w:r>
        <w:rPr>
          <w:rFonts w:ascii="宋体" w:hAnsi="宋体" w:cs="宋体" w:hint="eastAsia"/>
          <w:color w:val="000000"/>
        </w:rPr>
        <w:t>核查不合格项目相关证据，能够以记录（纸质记录或电子记录或影像记录）或与不合格项目相关联的其它质量数据等检验证据证明。</w:t>
      </w:r>
    </w:p>
    <w:p w:rsidR="00AB3489" w:rsidRDefault="00395FA5">
      <w:pPr>
        <w:adjustRightInd w:val="0"/>
        <w:snapToGrid w:val="0"/>
        <w:spacing w:line="440" w:lineRule="exact"/>
        <w:rPr>
          <w:rFonts w:ascii="宋体" w:hAnsi="宋体" w:cs="宋体"/>
          <w:color w:val="000000"/>
        </w:rPr>
      </w:pPr>
      <w:r>
        <w:rPr>
          <w:rFonts w:ascii="宋体" w:hAnsi="宋体" w:cs="宋体" w:hint="eastAsia"/>
          <w:color w:val="000000"/>
        </w:rPr>
        <w:t>9.2</w:t>
      </w:r>
      <w:r>
        <w:rPr>
          <w:rFonts w:ascii="宋体" w:hAnsi="宋体" w:cs="宋体" w:hint="eastAsia"/>
          <w:color w:val="000000"/>
        </w:rPr>
        <w:t>对需要复检并具备检验条件的，处理企业异议的质量技术监督部门或者指定检验机构应按原监督抽查方案对留存的样品或抽取的备用样品组织复检，并出具检验报告。复检结论为最终结论。</w:t>
      </w:r>
    </w:p>
    <w:p w:rsidR="00AB3489" w:rsidRDefault="00395FA5">
      <w:pPr>
        <w:adjustRightInd w:val="0"/>
        <w:snapToGrid w:val="0"/>
        <w:spacing w:line="440" w:lineRule="exact"/>
        <w:jc w:val="left"/>
        <w:rPr>
          <w:rFonts w:cs="宋体"/>
          <w:color w:val="000000"/>
        </w:rPr>
      </w:pPr>
      <w:r>
        <w:rPr>
          <w:rFonts w:ascii="宋体" w:hAnsi="宋体" w:cs="宋体"/>
          <w:color w:val="000000"/>
        </w:rPr>
        <w:t>9.3</w:t>
      </w:r>
      <w:r>
        <w:rPr>
          <w:rFonts w:cs="宋体" w:hint="eastAsia"/>
          <w:color w:val="000000"/>
        </w:rPr>
        <w:t>微生物项目不合格不进行复检。</w:t>
      </w:r>
    </w:p>
    <w:p w:rsidR="00AB3489" w:rsidRDefault="00395FA5">
      <w:pPr>
        <w:snapToGrid w:val="0"/>
        <w:spacing w:line="440" w:lineRule="exact"/>
        <w:outlineLvl w:val="0"/>
        <w:rPr>
          <w:rFonts w:ascii="黑体" w:eastAsia="黑体" w:hAnsi="宋体"/>
          <w:color w:val="000000"/>
          <w:szCs w:val="21"/>
        </w:rPr>
      </w:pPr>
      <w:r>
        <w:rPr>
          <w:rFonts w:ascii="黑体" w:eastAsia="黑体" w:hAnsi="宋体" w:hint="eastAsia"/>
          <w:color w:val="000000"/>
          <w:szCs w:val="21"/>
        </w:rPr>
        <w:t xml:space="preserve">10 </w:t>
      </w:r>
      <w:r>
        <w:rPr>
          <w:rFonts w:ascii="黑体" w:eastAsia="黑体" w:hAnsi="宋体" w:hint="eastAsia"/>
          <w:color w:val="000000"/>
          <w:szCs w:val="21"/>
        </w:rPr>
        <w:t>附则</w:t>
      </w:r>
    </w:p>
    <w:p w:rsidR="00AB3489" w:rsidRDefault="00395FA5">
      <w:pPr>
        <w:snapToGrid w:val="0"/>
        <w:spacing w:line="440" w:lineRule="exact"/>
        <w:ind w:firstLineChars="192" w:firstLine="403"/>
        <w:rPr>
          <w:rFonts w:ascii="Arial" w:hAnsi="Arial" w:cs="Arial"/>
        </w:rPr>
      </w:pPr>
      <w:r>
        <w:rPr>
          <w:rFonts w:ascii="宋体" w:hAnsi="宋体" w:hint="eastAsia"/>
          <w:color w:val="000000"/>
          <w:szCs w:val="21"/>
        </w:rPr>
        <w:t>本细则编写单位：大连市产品质量检测研究院</w:t>
      </w:r>
      <w:r>
        <w:rPr>
          <w:rFonts w:ascii="Arial" w:hAnsi="Arial" w:cs="Arial" w:hint="eastAsia"/>
        </w:rPr>
        <w:t>。</w:t>
      </w:r>
    </w:p>
    <w:p w:rsidR="00AB3489" w:rsidRDefault="00395FA5">
      <w:pPr>
        <w:snapToGrid w:val="0"/>
        <w:spacing w:line="440" w:lineRule="exact"/>
        <w:ind w:firstLineChars="192" w:firstLine="403"/>
        <w:rPr>
          <w:rFonts w:ascii="宋体" w:eastAsia="宋体" w:hAnsi="宋体" w:cs="宋体"/>
          <w:sz w:val="36"/>
          <w:szCs w:val="36"/>
        </w:rPr>
      </w:pPr>
      <w:r>
        <w:rPr>
          <w:rFonts w:ascii="宋体" w:hAnsi="宋体" w:hint="eastAsia"/>
          <w:szCs w:val="21"/>
        </w:rPr>
        <w:t>本细则由国家质量监督检验检疫总局产品质量监督司管理。</w:t>
      </w:r>
    </w:p>
    <w:sectPr w:rsidR="00AB34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10"/>
    <w:rsid w:val="00007A7F"/>
    <w:rsid w:val="001E7B05"/>
    <w:rsid w:val="00395FA5"/>
    <w:rsid w:val="003E3377"/>
    <w:rsid w:val="0055005E"/>
    <w:rsid w:val="00AB3489"/>
    <w:rsid w:val="00FC5A10"/>
    <w:rsid w:val="015608DC"/>
    <w:rsid w:val="02215DE0"/>
    <w:rsid w:val="02A81BAC"/>
    <w:rsid w:val="02F710D6"/>
    <w:rsid w:val="04C85334"/>
    <w:rsid w:val="0781143D"/>
    <w:rsid w:val="080B2359"/>
    <w:rsid w:val="09B93F94"/>
    <w:rsid w:val="0B50711F"/>
    <w:rsid w:val="0C98233A"/>
    <w:rsid w:val="10174B2D"/>
    <w:rsid w:val="11727521"/>
    <w:rsid w:val="126C4BCA"/>
    <w:rsid w:val="17A76BC8"/>
    <w:rsid w:val="18863602"/>
    <w:rsid w:val="19066982"/>
    <w:rsid w:val="19CA14EE"/>
    <w:rsid w:val="1A7A2148"/>
    <w:rsid w:val="1B5C449D"/>
    <w:rsid w:val="1BED67F5"/>
    <w:rsid w:val="1D946828"/>
    <w:rsid w:val="1E3C0E48"/>
    <w:rsid w:val="1F1668B4"/>
    <w:rsid w:val="21D21A45"/>
    <w:rsid w:val="22770B22"/>
    <w:rsid w:val="2359362B"/>
    <w:rsid w:val="23D2542B"/>
    <w:rsid w:val="24DA472F"/>
    <w:rsid w:val="256B25F0"/>
    <w:rsid w:val="26D63EB4"/>
    <w:rsid w:val="2C74078E"/>
    <w:rsid w:val="2F3F691F"/>
    <w:rsid w:val="30450AD0"/>
    <w:rsid w:val="307D2D20"/>
    <w:rsid w:val="30C16AA8"/>
    <w:rsid w:val="30ED7285"/>
    <w:rsid w:val="36AB1C71"/>
    <w:rsid w:val="37286FD1"/>
    <w:rsid w:val="375155C3"/>
    <w:rsid w:val="39D9789F"/>
    <w:rsid w:val="39FF57FD"/>
    <w:rsid w:val="3C3E251B"/>
    <w:rsid w:val="3E4D3BE8"/>
    <w:rsid w:val="3E7D7776"/>
    <w:rsid w:val="3EBB38DA"/>
    <w:rsid w:val="3FDD5364"/>
    <w:rsid w:val="4020287F"/>
    <w:rsid w:val="406273E8"/>
    <w:rsid w:val="40D239F6"/>
    <w:rsid w:val="415D01DB"/>
    <w:rsid w:val="422B5F4E"/>
    <w:rsid w:val="42F55E0A"/>
    <w:rsid w:val="437D606C"/>
    <w:rsid w:val="457030B6"/>
    <w:rsid w:val="4745173A"/>
    <w:rsid w:val="4BE04835"/>
    <w:rsid w:val="4C2A385C"/>
    <w:rsid w:val="527537ED"/>
    <w:rsid w:val="560F29E9"/>
    <w:rsid w:val="56C56522"/>
    <w:rsid w:val="59D37E31"/>
    <w:rsid w:val="5AC76433"/>
    <w:rsid w:val="627B7E80"/>
    <w:rsid w:val="64AF6666"/>
    <w:rsid w:val="66422E3A"/>
    <w:rsid w:val="6A141A6C"/>
    <w:rsid w:val="6AD3105D"/>
    <w:rsid w:val="6CAD7B64"/>
    <w:rsid w:val="70816C99"/>
    <w:rsid w:val="721A12F3"/>
    <w:rsid w:val="741208A7"/>
    <w:rsid w:val="787947FB"/>
    <w:rsid w:val="7BCC25A8"/>
    <w:rsid w:val="7E99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cnis817</cp:lastModifiedBy>
  <cp:revision>2</cp:revision>
  <dcterms:created xsi:type="dcterms:W3CDTF">2017-07-31T03:36:00Z</dcterms:created>
  <dcterms:modified xsi:type="dcterms:W3CDTF">2017-07-31T03:36:00Z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