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食品安全责任保险试点情况调查表</w:t>
      </w:r>
    </w:p>
    <w:p>
      <w:pPr>
        <w:rPr>
          <w:rFonts w:ascii="方正仿宋简体" w:eastAsia="方正仿宋简体"/>
          <w:sz w:val="24"/>
          <w:szCs w:val="24"/>
        </w:rPr>
      </w:pPr>
      <w:r>
        <w:rPr>
          <w:rFonts w:hint="eastAsia" w:ascii="方正仿宋简体" w:eastAsia="方正仿宋简体"/>
          <w:sz w:val="24"/>
          <w:szCs w:val="24"/>
        </w:rPr>
        <w:t>报送单位：                                                                             填表日期：2016年5月  日</w:t>
      </w:r>
    </w:p>
    <w:tbl>
      <w:tblPr>
        <w:tblStyle w:val="3"/>
        <w:tblW w:w="14601" w:type="dxa"/>
        <w:tblInd w:w="-31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720"/>
        <w:gridCol w:w="564"/>
        <w:gridCol w:w="833"/>
        <w:gridCol w:w="849"/>
        <w:gridCol w:w="718"/>
        <w:gridCol w:w="708"/>
        <w:gridCol w:w="564"/>
        <w:gridCol w:w="567"/>
        <w:gridCol w:w="568"/>
        <w:gridCol w:w="714"/>
        <w:gridCol w:w="704"/>
        <w:gridCol w:w="567"/>
        <w:gridCol w:w="567"/>
        <w:gridCol w:w="567"/>
        <w:gridCol w:w="714"/>
        <w:gridCol w:w="708"/>
        <w:gridCol w:w="567"/>
        <w:gridCol w:w="567"/>
        <w:gridCol w:w="567"/>
        <w:gridCol w:w="567"/>
        <w:gridCol w:w="567"/>
        <w:gridCol w:w="567"/>
        <w:gridCol w:w="5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5" w:hRule="atLeast"/>
        </w:trPr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是否印发相关文件</w:t>
            </w:r>
          </w:p>
        </w:tc>
        <w:tc>
          <w:tcPr>
            <w:tcW w:w="5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开展时间</w:t>
            </w:r>
          </w:p>
        </w:tc>
        <w:tc>
          <w:tcPr>
            <w:tcW w:w="8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承保公司</w:t>
            </w:r>
          </w:p>
        </w:tc>
        <w:tc>
          <w:tcPr>
            <w:tcW w:w="84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市（县、区）</w:t>
            </w:r>
          </w:p>
        </w:tc>
        <w:tc>
          <w:tcPr>
            <w:tcW w:w="312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投保单位数（个）</w:t>
            </w:r>
          </w:p>
        </w:tc>
        <w:tc>
          <w:tcPr>
            <w:tcW w:w="311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保费收入（万元）</w:t>
            </w:r>
          </w:p>
        </w:tc>
        <w:tc>
          <w:tcPr>
            <w:tcW w:w="312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保险金额（万元）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理赔情况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09" w:hRule="atLeast"/>
        </w:trPr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4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18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生产企业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流通主体</w:t>
            </w:r>
          </w:p>
        </w:tc>
        <w:tc>
          <w:tcPr>
            <w:tcW w:w="564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餐饮单位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8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71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生产企业</w:t>
            </w:r>
          </w:p>
        </w:tc>
        <w:tc>
          <w:tcPr>
            <w:tcW w:w="704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流通主体</w:t>
            </w:r>
          </w:p>
        </w:tc>
        <w:tc>
          <w:tcPr>
            <w:tcW w:w="567" w:type="dxa"/>
            <w:vMerge w:val="restart"/>
            <w:tcBorders>
              <w:top w:val="nil"/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餐饮单位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71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生产企业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流通主体</w:t>
            </w:r>
          </w:p>
        </w:tc>
        <w:tc>
          <w:tcPr>
            <w:tcW w:w="567" w:type="dxa"/>
            <w:vMerge w:val="restart"/>
            <w:tcBorders>
              <w:top w:val="nil"/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餐饮单位</w:t>
            </w:r>
          </w:p>
        </w:tc>
        <w:tc>
          <w:tcPr>
            <w:tcW w:w="56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企业类型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件数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金额</w:t>
            </w:r>
          </w:p>
        </w:tc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83" w:hRule="atLeast"/>
        </w:trPr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4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18" w:type="dxa"/>
            <w:vMerge w:val="continue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其中：食堂</w:t>
            </w:r>
          </w:p>
        </w:tc>
        <w:tc>
          <w:tcPr>
            <w:tcW w:w="568" w:type="dxa"/>
            <w:vMerge w:val="continue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1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4" w:type="dxa"/>
            <w:vMerge w:val="continue"/>
            <w:tcBorders>
              <w:top w:val="nil"/>
              <w:left w:val="nil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其中：食堂</w:t>
            </w:r>
          </w:p>
        </w:tc>
        <w:tc>
          <w:tcPr>
            <w:tcW w:w="567" w:type="dxa"/>
            <w:vMerge w:val="continue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1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Merge w:val="continue"/>
            <w:tcBorders>
              <w:left w:val="nil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其中：食堂</w:t>
            </w:r>
          </w:p>
        </w:tc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2" w:hRule="atLeast"/>
        </w:trPr>
        <w:tc>
          <w:tcPr>
            <w:tcW w:w="7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4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1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1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1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97" w:hRule="exact"/>
        </w:trPr>
        <w:tc>
          <w:tcPr>
            <w:tcW w:w="72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4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33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97" w:hRule="exact"/>
        </w:trPr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3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97" w:hRule="exact"/>
        </w:trPr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3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97" w:hRule="exact"/>
        </w:trPr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3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97" w:hRule="exact"/>
        </w:trPr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3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97" w:hRule="exact"/>
        </w:trPr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3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97" w:hRule="exact"/>
        </w:trPr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3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97" w:hRule="exact"/>
        </w:trPr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3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97" w:hRule="exact"/>
        </w:trPr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3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97" w:hRule="exact"/>
        </w:trPr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3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97" w:hRule="exact"/>
        </w:trPr>
        <w:tc>
          <w:tcPr>
            <w:tcW w:w="7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3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97" w:hRule="exact"/>
        </w:trPr>
        <w:tc>
          <w:tcPr>
            <w:tcW w:w="7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3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97" w:hRule="exact"/>
        </w:trPr>
        <w:tc>
          <w:tcPr>
            <w:tcW w:w="7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3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</w:tbl>
    <w:p>
      <w:pPr>
        <w:spacing w:line="300" w:lineRule="exact"/>
        <w:rPr>
          <w:rFonts w:ascii="方正楷体简体" w:eastAsia="方正楷体简体"/>
          <w:szCs w:val="21"/>
        </w:rPr>
      </w:pPr>
      <w:r>
        <w:rPr>
          <w:rFonts w:hint="eastAsia" w:ascii="方正楷体简体" w:eastAsia="方正楷体简体"/>
          <w:szCs w:val="21"/>
        </w:rPr>
        <w:t>注： 1.如印发相关文件，请在第一列填1，并随表附上相关文件；如未印发相关文件，请填2；</w:t>
      </w:r>
    </w:p>
    <w:p>
      <w:pPr>
        <w:widowControl/>
        <w:rPr>
          <w:rFonts w:ascii="方正楷体简体" w:eastAsia="方正楷体简体"/>
          <w:szCs w:val="21"/>
        </w:rPr>
      </w:pPr>
      <w:r>
        <w:rPr>
          <w:rFonts w:hint="eastAsia" w:ascii="方正楷体简体" w:eastAsia="方正楷体简体"/>
          <w:szCs w:val="21"/>
        </w:rPr>
        <w:t xml:space="preserve">     </w:t>
      </w:r>
      <w:r>
        <w:rPr>
          <w:rFonts w:hint="eastAsia" w:ascii="方正楷体简体" w:eastAsia="方正楷体简体"/>
          <w:szCs w:val="21"/>
          <w:lang w:val="en-US" w:eastAsia="zh-CN"/>
        </w:rPr>
        <w:t>2</w:t>
      </w:r>
      <w:bookmarkStart w:id="0" w:name="_GoBack"/>
      <w:bookmarkEnd w:id="0"/>
      <w:r>
        <w:rPr>
          <w:rFonts w:hint="eastAsia" w:ascii="方正楷体简体" w:hAnsi="Times New Roman" w:eastAsia="方正楷体简体"/>
          <w:szCs w:val="21"/>
        </w:rPr>
        <w:t>.数据统计至填表日期，如表内填不下可自行复印表单。</w:t>
      </w:r>
    </w:p>
    <w:p/>
    <w:sectPr>
      <w:pgSz w:w="16838" w:h="11906" w:orient="landscape"/>
      <w:pgMar w:top="851" w:right="1440" w:bottom="993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80E0000" w:usb2="00000010" w:usb3="00000000" w:csb0="00040000" w:csb1="00000000"/>
  </w:font>
  <w:font w:name="方正楷体简体">
    <w:altName w:val="楷体_GB2312"/>
    <w:panose1 w:val="00000000000000000000"/>
    <w:charset w:val="86"/>
    <w:family w:val="auto"/>
    <w:pitch w:val="default"/>
    <w:sig w:usb0="00000000" w:usb1="080E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07018A"/>
    <w:rsid w:val="0007018A"/>
    <w:rsid w:val="00CD7979"/>
    <w:rsid w:val="67B42280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116</Words>
  <Characters>666</Characters>
  <Lines>5</Lines>
  <Paragraphs>1</Paragraphs>
  <ScaleCrop>false</ScaleCrop>
  <LinksUpToDate>false</LinksUpToDate>
  <CharactersWithSpaces>0</CharactersWithSpaces>
  <Application>WPS Office 专业版_9.1.0.4833_{F1E327BC-269C-435d-A152-05C5408002CA}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2016-05-09T01:35:00Z</dcterms:created>
  <dc:creator>yjj</dc:creator>
  <cp:lastModifiedBy>肖刚</cp:lastModifiedBy>
  <dcterms:modified xsi:type="dcterms:W3CDTF">2016-05-09T02:37:07Z</dcterms:modified>
  <dc:title>附件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2052-9.1.0.4833</vt:lpwstr>
  </property>
</Properties>
</file>