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22" w:rsidRPr="005C53CA" w:rsidRDefault="00B62B22" w:rsidP="00B62B22">
      <w:pPr>
        <w:jc w:val="left"/>
        <w:rPr>
          <w:rFonts w:ascii="黑体" w:eastAsia="黑体" w:hAnsi="黑体" w:cs="仿宋"/>
          <w:sz w:val="44"/>
          <w:szCs w:val="44"/>
        </w:rPr>
      </w:pPr>
      <w:r w:rsidRPr="005C53CA">
        <w:rPr>
          <w:rFonts w:ascii="黑体" w:eastAsia="黑体" w:hAnsi="黑体" w:hint="eastAsia"/>
          <w:sz w:val="32"/>
          <w:szCs w:val="32"/>
        </w:rPr>
        <w:t>附件</w:t>
      </w:r>
      <w:r>
        <w:rPr>
          <w:rFonts w:ascii="黑体" w:eastAsia="黑体" w:hAnsi="黑体" w:hint="eastAsia"/>
          <w:sz w:val="32"/>
          <w:szCs w:val="32"/>
        </w:rPr>
        <w:t>1</w:t>
      </w:r>
    </w:p>
    <w:p w:rsidR="00B62B22" w:rsidRPr="003C687C" w:rsidRDefault="00B62B22" w:rsidP="00B62B22">
      <w:pPr>
        <w:adjustRightInd w:val="0"/>
        <w:snapToGrid w:val="0"/>
        <w:spacing w:beforeLines="100" w:before="312"/>
        <w:jc w:val="center"/>
        <w:rPr>
          <w:rFonts w:ascii="方正小标宋简体" w:eastAsia="方正小标宋简体" w:hAnsi="仿宋" w:cs="仿宋"/>
          <w:spacing w:val="-8"/>
          <w:sz w:val="44"/>
          <w:szCs w:val="44"/>
        </w:rPr>
      </w:pPr>
      <w:r w:rsidRPr="003C687C">
        <w:rPr>
          <w:rFonts w:ascii="方正小标宋简体" w:eastAsia="方正小标宋简体" w:hAnsi="仿宋" w:cs="仿宋" w:hint="eastAsia"/>
          <w:spacing w:val="-8"/>
          <w:sz w:val="44"/>
          <w:szCs w:val="44"/>
        </w:rPr>
        <w:t>北京市食品药品监督管理局行政审批告知承诺书</w:t>
      </w:r>
    </w:p>
    <w:p w:rsidR="00B62B22" w:rsidRPr="00817472" w:rsidRDefault="00B62B22" w:rsidP="00B62B22">
      <w:pPr>
        <w:adjustRightInd w:val="0"/>
        <w:snapToGrid w:val="0"/>
        <w:spacing w:afterLines="50" w:after="156"/>
        <w:jc w:val="center"/>
        <w:rPr>
          <w:rFonts w:ascii="方正小标宋简体" w:eastAsia="方正小标宋简体" w:hAnsi="仿宋" w:cs="仿宋"/>
          <w:sz w:val="32"/>
          <w:szCs w:val="32"/>
        </w:rPr>
      </w:pPr>
      <w:r>
        <w:rPr>
          <w:rFonts w:ascii="方正小标宋简体" w:eastAsia="方正小标宋简体" w:hAnsi="仿宋" w:cs="仿宋" w:hint="eastAsia"/>
          <w:sz w:val="32"/>
          <w:szCs w:val="32"/>
        </w:rPr>
        <w:t>（</w:t>
      </w:r>
      <w:r w:rsidRPr="00817472">
        <w:rPr>
          <w:rFonts w:ascii="方正小标宋简体" w:eastAsia="方正小标宋简体" w:hAnsi="仿宋" w:cs="仿宋" w:hint="eastAsia"/>
          <w:sz w:val="32"/>
          <w:szCs w:val="32"/>
        </w:rPr>
        <w:t>互联网药品信息服务审批核发</w:t>
      </w:r>
      <w:r>
        <w:rPr>
          <w:rFonts w:ascii="方正小标宋简体" w:eastAsia="方正小标宋简体" w:hAnsi="仿宋" w:cs="仿宋" w:hint="eastAsia"/>
          <w:sz w:val="32"/>
          <w:szCs w:val="32"/>
        </w:rPr>
        <w:t>）</w:t>
      </w:r>
    </w:p>
    <w:p w:rsidR="00B62B22" w:rsidRPr="00817472" w:rsidRDefault="00B62B22" w:rsidP="00B62B22">
      <w:pPr>
        <w:spacing w:afterLines="50" w:after="156"/>
        <w:ind w:firstLine="641"/>
        <w:jc w:val="right"/>
        <w:rPr>
          <w:rFonts w:ascii="仿宋" w:eastAsia="仿宋" w:hAnsi="仿宋" w:cs="仿宋"/>
          <w:sz w:val="32"/>
          <w:szCs w:val="32"/>
        </w:rPr>
      </w:pPr>
      <w:r w:rsidRPr="00817472">
        <w:rPr>
          <w:rFonts w:ascii="仿宋" w:eastAsia="仿宋" w:hAnsi="仿宋" w:cs="仿宋" w:hint="eastAsia"/>
          <w:sz w:val="32"/>
          <w:szCs w:val="32"/>
        </w:rPr>
        <w:t>〔</w:t>
      </w:r>
      <w:r w:rsidRPr="00817472">
        <w:rPr>
          <w:rFonts w:ascii="仿宋" w:eastAsia="仿宋" w:hAnsi="仿宋" w:cs="仿宋" w:hint="eastAsia"/>
          <w:sz w:val="32"/>
          <w:szCs w:val="32"/>
          <w:u w:val="single"/>
        </w:rPr>
        <w:t xml:space="preserve">    </w:t>
      </w:r>
      <w:r w:rsidRPr="00817472">
        <w:rPr>
          <w:rFonts w:ascii="仿宋" w:eastAsia="仿宋" w:hAnsi="仿宋" w:cs="仿宋" w:hint="eastAsia"/>
          <w:sz w:val="32"/>
          <w:szCs w:val="32"/>
        </w:rPr>
        <w:t>年〕第</w:t>
      </w:r>
      <w:r w:rsidRPr="00817472">
        <w:rPr>
          <w:rFonts w:ascii="仿宋" w:eastAsia="仿宋" w:hAnsi="仿宋" w:cs="仿宋" w:hint="eastAsia"/>
          <w:sz w:val="32"/>
          <w:szCs w:val="32"/>
          <w:u w:val="single"/>
        </w:rPr>
        <w:t xml:space="preserve">   </w:t>
      </w:r>
      <w:r w:rsidRPr="00817472">
        <w:rPr>
          <w:rFonts w:ascii="仿宋" w:eastAsia="仿宋" w:hAnsi="仿宋" w:cs="仿宋" w:hint="eastAsia"/>
          <w:sz w:val="32"/>
          <w:szCs w:val="32"/>
        </w:rPr>
        <w:t>号</w:t>
      </w:r>
    </w:p>
    <w:p w:rsidR="00B62B22" w:rsidRPr="00817472" w:rsidRDefault="00B62B22" w:rsidP="00B62B22">
      <w:pPr>
        <w:spacing w:line="540" w:lineRule="exact"/>
        <w:ind w:firstLine="643"/>
        <w:jc w:val="left"/>
        <w:rPr>
          <w:rFonts w:ascii="仿宋" w:eastAsia="仿宋" w:hAnsi="仿宋" w:cs="仿宋"/>
          <w:b/>
          <w:sz w:val="32"/>
          <w:szCs w:val="32"/>
        </w:rPr>
      </w:pPr>
      <w:r w:rsidRPr="00817472">
        <w:rPr>
          <w:rFonts w:ascii="仿宋" w:eastAsia="仿宋" w:hAnsi="仿宋" w:cs="仿宋" w:hint="eastAsia"/>
          <w:b/>
          <w:sz w:val="32"/>
          <w:szCs w:val="32"/>
        </w:rPr>
        <w:t>申请人:</w:t>
      </w:r>
    </w:p>
    <w:p w:rsidR="00B62B22" w:rsidRPr="00817472" w:rsidRDefault="00B62B22" w:rsidP="00B62B22">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单位名称：</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法定代表人:</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注册地址：</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办公地址：</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联系方式：</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3"/>
        <w:jc w:val="left"/>
        <w:rPr>
          <w:rFonts w:ascii="仿宋" w:eastAsia="仿宋" w:hAnsi="仿宋" w:cs="仿宋"/>
          <w:b/>
          <w:sz w:val="32"/>
          <w:szCs w:val="32"/>
        </w:rPr>
      </w:pPr>
    </w:p>
    <w:p w:rsidR="00B62B22" w:rsidRPr="00817472" w:rsidRDefault="00B62B22" w:rsidP="00B62B22">
      <w:pPr>
        <w:spacing w:line="540" w:lineRule="exact"/>
        <w:ind w:firstLine="643"/>
        <w:jc w:val="left"/>
        <w:rPr>
          <w:rFonts w:ascii="仿宋" w:eastAsia="仿宋" w:hAnsi="仿宋" w:cs="仿宋"/>
          <w:b/>
          <w:sz w:val="32"/>
          <w:szCs w:val="32"/>
        </w:rPr>
      </w:pPr>
      <w:r w:rsidRPr="00817472">
        <w:rPr>
          <w:rFonts w:ascii="仿宋" w:eastAsia="仿宋" w:hAnsi="仿宋" w:cs="仿宋" w:hint="eastAsia"/>
          <w:b/>
          <w:sz w:val="32"/>
          <w:szCs w:val="32"/>
        </w:rPr>
        <w:t>委托代理人：</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代理人姓名：</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u w:val="single"/>
        </w:rPr>
      </w:pPr>
      <w:r w:rsidRPr="00817472">
        <w:rPr>
          <w:rFonts w:ascii="仿宋" w:eastAsia="仿宋" w:hAnsi="仿宋" w:cs="仿宋" w:hint="eastAsia"/>
          <w:sz w:val="32"/>
          <w:szCs w:val="32"/>
        </w:rPr>
        <w:t>证件类型:</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证</w:t>
      </w:r>
      <w:r>
        <w:rPr>
          <w:rFonts w:ascii="仿宋" w:eastAsia="仿宋" w:hAnsi="仿宋" w:cs="仿宋" w:hint="eastAsia"/>
          <w:sz w:val="32"/>
          <w:szCs w:val="32"/>
        </w:rPr>
        <w:t>件</w:t>
      </w:r>
      <w:r w:rsidRPr="00817472">
        <w:rPr>
          <w:rFonts w:ascii="仿宋" w:eastAsia="仿宋" w:hAnsi="仿宋" w:cs="仿宋" w:hint="eastAsia"/>
          <w:sz w:val="32"/>
          <w:szCs w:val="32"/>
        </w:rPr>
        <w:t>号</w:t>
      </w:r>
      <w:r>
        <w:rPr>
          <w:rFonts w:ascii="仿宋" w:eastAsia="仿宋" w:hAnsi="仿宋" w:cs="仿宋" w:hint="eastAsia"/>
          <w:sz w:val="32"/>
          <w:szCs w:val="32"/>
        </w:rPr>
        <w:t xml:space="preserve"> </w:t>
      </w:r>
      <w:r w:rsidRPr="00817472">
        <w:rPr>
          <w:rFonts w:ascii="仿宋" w:eastAsia="仿宋" w:hAnsi="仿宋" w:cs="仿宋" w:hint="eastAsia"/>
          <w:sz w:val="32"/>
          <w:szCs w:val="32"/>
        </w:rPr>
        <w:t>：</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联系方式：</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3"/>
        <w:jc w:val="left"/>
        <w:rPr>
          <w:rFonts w:ascii="仿宋" w:eastAsia="仿宋" w:hAnsi="仿宋" w:cs="仿宋"/>
          <w:b/>
          <w:sz w:val="32"/>
          <w:szCs w:val="32"/>
        </w:rPr>
      </w:pPr>
    </w:p>
    <w:p w:rsidR="00B62B22" w:rsidRPr="00817472" w:rsidRDefault="00B62B22" w:rsidP="00B62B22">
      <w:pPr>
        <w:spacing w:line="540" w:lineRule="exact"/>
        <w:ind w:firstLine="643"/>
        <w:jc w:val="left"/>
        <w:rPr>
          <w:rFonts w:ascii="仿宋" w:eastAsia="仿宋" w:hAnsi="仿宋" w:cs="仿宋"/>
          <w:sz w:val="32"/>
          <w:szCs w:val="32"/>
        </w:rPr>
      </w:pPr>
      <w:r w:rsidRPr="00817472">
        <w:rPr>
          <w:rFonts w:ascii="仿宋" w:eastAsia="仿宋" w:hAnsi="仿宋" w:cs="仿宋" w:hint="eastAsia"/>
          <w:b/>
          <w:sz w:val="32"/>
          <w:szCs w:val="32"/>
        </w:rPr>
        <w:t>行政审批机关</w:t>
      </w:r>
      <w:r w:rsidRPr="00817472">
        <w:rPr>
          <w:rFonts w:ascii="仿宋" w:eastAsia="仿宋" w:hAnsi="仿宋" w:cs="仿宋" w:hint="eastAsia"/>
          <w:sz w:val="32"/>
          <w:szCs w:val="32"/>
        </w:rPr>
        <w:t>:</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单位名称：北京市食品药品监督管理局</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联系人姓名：</w:t>
      </w:r>
      <w:r w:rsidRPr="00817472">
        <w:rPr>
          <w:rFonts w:ascii="仿宋" w:eastAsia="仿宋" w:hAnsi="仿宋" w:cs="仿宋" w:hint="eastAsia"/>
          <w:sz w:val="32"/>
          <w:szCs w:val="32"/>
          <w:u w:val="single"/>
        </w:rPr>
        <w:t xml:space="preserve">                          </w:t>
      </w:r>
    </w:p>
    <w:p w:rsidR="00B62B22" w:rsidRPr="00817472" w:rsidRDefault="00B62B22" w:rsidP="00B62B22">
      <w:pPr>
        <w:spacing w:line="540" w:lineRule="exact"/>
        <w:ind w:firstLine="640"/>
        <w:jc w:val="left"/>
        <w:rPr>
          <w:rFonts w:ascii="仿宋" w:eastAsia="仿宋" w:hAnsi="仿宋" w:cs="仿宋"/>
          <w:sz w:val="32"/>
          <w:szCs w:val="32"/>
        </w:rPr>
      </w:pPr>
      <w:r w:rsidRPr="00817472">
        <w:rPr>
          <w:rFonts w:ascii="仿宋" w:eastAsia="仿宋" w:hAnsi="仿宋" w:cs="仿宋" w:hint="eastAsia"/>
          <w:sz w:val="32"/>
          <w:szCs w:val="32"/>
        </w:rPr>
        <w:t>联系方式:</w:t>
      </w:r>
      <w:r w:rsidRPr="00817472">
        <w:rPr>
          <w:rFonts w:ascii="仿宋" w:eastAsia="仿宋" w:hAnsi="仿宋" w:cs="仿宋" w:hint="eastAsia"/>
          <w:sz w:val="32"/>
          <w:szCs w:val="32"/>
          <w:u w:val="single"/>
        </w:rPr>
        <w:t xml:space="preserve">                             </w:t>
      </w:r>
    </w:p>
    <w:p w:rsidR="00B62B22" w:rsidRDefault="00B62B22" w:rsidP="00B62B22">
      <w:pPr>
        <w:spacing w:line="560" w:lineRule="exact"/>
        <w:ind w:firstLine="880"/>
        <w:jc w:val="left"/>
        <w:rPr>
          <w:rFonts w:ascii="方正小标宋简体" w:eastAsia="方正小标宋简体" w:hAnsi="仿宋" w:cs="仿宋"/>
          <w:bCs/>
          <w:sz w:val="44"/>
          <w:szCs w:val="44"/>
        </w:rPr>
      </w:pPr>
    </w:p>
    <w:p w:rsidR="00B62B22" w:rsidRPr="00F401B4" w:rsidRDefault="00B62B22" w:rsidP="00B62B22">
      <w:pPr>
        <w:adjustRightInd w:val="0"/>
        <w:snapToGrid w:val="0"/>
        <w:spacing w:afterLines="50" w:after="156"/>
        <w:jc w:val="center"/>
        <w:rPr>
          <w:rFonts w:ascii="方正小标宋简体" w:eastAsia="方正小标宋简体" w:hAnsi="仿宋" w:cs="仿宋"/>
          <w:sz w:val="44"/>
          <w:szCs w:val="44"/>
        </w:rPr>
      </w:pPr>
      <w:r w:rsidRPr="00F401B4">
        <w:rPr>
          <w:rFonts w:ascii="方正小标宋简体" w:eastAsia="方正小标宋简体" w:hAnsi="仿宋" w:cs="仿宋" w:hint="eastAsia"/>
          <w:bCs/>
          <w:sz w:val="44"/>
          <w:szCs w:val="44"/>
        </w:rPr>
        <w:lastRenderedPageBreak/>
        <w:t>行政审批机关的告知</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按照</w:t>
      </w:r>
      <w:r w:rsidRPr="009F24C9">
        <w:rPr>
          <w:rFonts w:ascii="仿宋_GB2312" w:eastAsia="仿宋_GB2312" w:hAnsi="仿宋" w:hint="eastAsia"/>
          <w:sz w:val="32"/>
          <w:szCs w:val="32"/>
        </w:rPr>
        <w:t>《北京市人民政府办公厅关于印发&lt;北京市推进“证照分离”改革试点工作方案&gt;的通知》</w:t>
      </w:r>
      <w:r w:rsidRPr="009F24C9">
        <w:rPr>
          <w:rFonts w:ascii="仿宋_GB2312" w:eastAsia="仿宋_GB2312" w:hAnsi="仿宋" w:cs="仿宋" w:hint="eastAsia"/>
          <w:sz w:val="32"/>
          <w:szCs w:val="32"/>
        </w:rPr>
        <w:t>,本行政审批机关就行政审批事项告知如下：</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一、审批依据</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本行政审批事项的依据为：</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1．国务院《互联网信息服务管理办法》第五条：从事新闻、出版、教育、医疗保健、药品和医疗器械等互联网信息服务,依照法律、行政法规以及国家有关规定须经有关主管部门审核同意的,在申请经营许可或者履行备案手续前,应当依法经有关主管部门审核同意。</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2．原国家食品药品监督管理局《互联网药品信息服务管理办法》第五条：拟提供互联网药品信息服务的网站,应当在向国务院信息产业主管部门或者省级电信管理机构申请办理经营许可证或者办理备案手续之前,按照属地监督管理的原则,向该网站主办单位所在地省、自治区、直辖市(食品)药品监督管理部门提出申请,经审核同意后取得提供互联网药品信息服务的资格。</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3．原国家食品药品监督管理局《关于贯彻执行&lt;互联网药品信息服务管理办法&gt;有关问题的通知》第一条：国家食品药品监督管理局将不再对经营性互联网药品信息服务的申请直接受理审核。互联网药品信息服务管理工作遵循属地管理的原则,由各省、自治区、直辖市食品药品监督管理局(药品监督管理局)负责对本行政区域内拟提供互联网药品</w:t>
      </w:r>
      <w:r w:rsidRPr="009F24C9">
        <w:rPr>
          <w:rFonts w:ascii="仿宋_GB2312" w:eastAsia="仿宋_GB2312" w:hAnsi="仿宋" w:cs="仿宋" w:hint="eastAsia"/>
          <w:sz w:val="32"/>
          <w:szCs w:val="32"/>
        </w:rPr>
        <w:lastRenderedPageBreak/>
        <w:t>信息服务(经营性和非经营性)的申请予以受理审核。</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二、法定条件</w:t>
      </w:r>
    </w:p>
    <w:p w:rsidR="00B62B22" w:rsidRPr="009F24C9" w:rsidRDefault="00B62B22" w:rsidP="00B62B22">
      <w:pPr>
        <w:adjustRightInd w:val="0"/>
        <w:snapToGrid w:val="0"/>
        <w:spacing w:line="560" w:lineRule="exact"/>
        <w:ind w:firstLineChars="200" w:firstLine="624"/>
        <w:rPr>
          <w:rFonts w:ascii="仿宋_GB2312" w:eastAsia="仿宋_GB2312" w:hAnsi="仿宋" w:cs="仿宋" w:hint="eastAsia"/>
          <w:spacing w:val="-4"/>
          <w:sz w:val="32"/>
          <w:szCs w:val="32"/>
        </w:rPr>
      </w:pPr>
      <w:r w:rsidRPr="009F24C9">
        <w:rPr>
          <w:rFonts w:ascii="仿宋_GB2312" w:eastAsia="仿宋_GB2312" w:hAnsi="仿宋" w:cs="仿宋" w:hint="eastAsia"/>
          <w:spacing w:val="-4"/>
          <w:sz w:val="32"/>
          <w:szCs w:val="32"/>
        </w:rPr>
        <w:t>本行政审批事项获得批准应当具备下列条件、标准和技术要求：</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1．互联网药品信息服务的提供者应当为依法设立的企事业单位或者其它组织(其他组织,指由人民政府批准,经过民政部门核准登记而设立的,具有社会团体法人资格的组织,如行业协会等)；</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2．具有与开展互联网药品信息服务活动相适应的专业人员(药品医疗器械相关专业毕业证书,熟悉药品医疗器械法律法规的人员,如有相关培训证书或经历证明)、设施(在中国大陆自有或租用服务器,具备一定的防入侵安全软件,有发布和记录信息的软件工具、有存放档案的设备等)及相关制度(详见提交资料);</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3．有2名以上熟悉药品、医疗器械管理法律、法规和药品、医疗器械专业知识,或者依法经资格认定(政府部门、行业协会、学术机构认定均可)的药学、医疗器械技术人员;</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4．符合《互联网信息服务管理办法》的规定;</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5．提供互联网药品信息服务网站所登载的药品信息必须科学、准确,必须符合国家的法律、法规和国家有关药品、医疗器械管理的相关规定。</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三、应当提交的材料</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根据审批依据和法定条件,本行政审批事项获得批准,申请人应当提交下列材料：</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lastRenderedPageBreak/>
        <w:t>1．登录原国家食品药品监管局网站网上办事栏目(</w:t>
      </w:r>
      <w:hyperlink r:id="rId7" w:history="1">
        <w:r w:rsidRPr="009F24C9">
          <w:rPr>
            <w:rFonts w:ascii="仿宋_GB2312" w:eastAsia="仿宋_GB2312" w:hAnsi="仿宋" w:cs="仿宋"/>
            <w:sz w:val="32"/>
            <w:szCs w:val="32"/>
          </w:rPr>
          <w:t>http://125.35.6.41/apply/jsp/idis/Default.jsp</w:t>
        </w:r>
      </w:hyperlink>
      <w:r w:rsidRPr="009F24C9">
        <w:rPr>
          <w:rFonts w:ascii="仿宋_GB2312" w:eastAsia="仿宋_GB2312" w:hAnsi="仿宋" w:cs="仿宋" w:hint="eastAsia"/>
          <w:sz w:val="32"/>
          <w:szCs w:val="32"/>
        </w:rPr>
        <w:t>)，选择“互联网药品信息服务申请”窗口,在线填写打印《互联网药品信息服务申请表》(一式四份)；</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2．企业营业执照复印件,事业单位或其他组织提交相应的机构证明材料(由人民政府批准,经过民政部门核准登记的登记证书,组织机构代码);</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3．企业办公地址与营业执照住所地址（单位地址）不一致的,提供办公地址的相关证明(自有房产证复印件,或出租方房产证及双方租赁协议复印，办公地址</w:t>
      </w:r>
      <w:r w:rsidRPr="009F24C9">
        <w:rPr>
          <w:rFonts w:ascii="仿宋_GB2312" w:eastAsia="仿宋_GB2312" w:hAnsi="Times" w:cs="Songti SC Regular" w:hint="eastAsia"/>
          <w:kern w:val="0"/>
          <w:sz w:val="32"/>
          <w:szCs w:val="32"/>
          <w:u w:color="FF0000"/>
        </w:rPr>
        <w:t>不得设在房屋规划用途为住宅、军事管理区（不含可租赁区）以及其他不适合办公的场所</w:t>
      </w:r>
      <w:r w:rsidRPr="009F24C9">
        <w:rPr>
          <w:rFonts w:ascii="仿宋_GB2312" w:eastAsia="仿宋_GB2312" w:hAnsi="仿宋" w:cs="仿宋" w:hint="eastAsia"/>
          <w:sz w:val="32"/>
          <w:szCs w:val="32"/>
        </w:rPr>
        <w:t>）；</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4．网站域名注册的相关证书或者证明文件;</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5．网站栏目设置说明(申请经营性互联网药品信息服务的</w:t>
      </w:r>
      <w:proofErr w:type="gramStart"/>
      <w:r w:rsidRPr="009F24C9">
        <w:rPr>
          <w:rFonts w:ascii="仿宋_GB2312" w:eastAsia="仿宋_GB2312" w:hAnsi="仿宋" w:cs="仿宋" w:hint="eastAsia"/>
          <w:sz w:val="32"/>
          <w:szCs w:val="32"/>
        </w:rPr>
        <w:t>网站需</w:t>
      </w:r>
      <w:proofErr w:type="gramEnd"/>
      <w:r w:rsidRPr="009F24C9">
        <w:rPr>
          <w:rFonts w:ascii="仿宋_GB2312" w:eastAsia="仿宋_GB2312" w:hAnsi="仿宋" w:cs="仿宋" w:hint="eastAsia"/>
          <w:sz w:val="32"/>
          <w:szCs w:val="32"/>
        </w:rPr>
        <w:t>提供收费栏目及收费方式的说明),说明可用分级菜单树状图、分级菜单表格以及网页截图说明;</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6．药品（医疗器械）信息备份和查阅的管理制度;</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7．药品监督管理部门在线浏览网站上所有栏目、内容的方法及操作说明；</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8．至少两名药品及医疗器械相关专业技术人员学历证明(学历证书)或者其专业技术资格证书(政府部门、行业协会、学术机构等出具)及劳务合同复印件、网站负责人身份证、劳务合同复印件及简历(药品、医疗器械相关任职经历,尤其是在法律事务、质量管理方面的任职经历);</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lastRenderedPageBreak/>
        <w:t>9．网络与信息安全管理制度及保障措施（信息安全保密管理制度、用户信息安全管理制度、网站安全保障措施）；</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10．保证药品信息来源合法、真实、安全的管理措施;</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11．互联网药品信息审查员备案信息表（见附件）;</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12．凡申请企业申报材料时，提交材料人员非企业法定代表人本人，应当提交《授权委托书》。</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四、已经提交和需要补充提交的材料</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1．下列材料，申请人已经提交</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2．下列材料,申请人应当</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□在</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年</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月</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日前提交</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□在行政审批机关对承诺内容是否属实进行检查时提交：</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项、第</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项。</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(以上由工作人员填写)</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五、承诺的期限和效力</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申请人愿意</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承诺的,在收到本告知承诺书之日起</w:t>
      </w:r>
      <w:r w:rsidRPr="009F24C9">
        <w:rPr>
          <w:rFonts w:ascii="仿宋_GB2312" w:eastAsia="仿宋_GB2312" w:hAnsi="仿宋" w:cs="仿宋" w:hint="eastAsia"/>
          <w:sz w:val="32"/>
          <w:szCs w:val="32"/>
          <w:u w:val="single"/>
        </w:rPr>
        <w:t xml:space="preserve">    </w:t>
      </w:r>
      <w:r w:rsidRPr="009F24C9">
        <w:rPr>
          <w:rFonts w:ascii="仿宋_GB2312" w:eastAsia="仿宋_GB2312" w:hAnsi="仿宋" w:cs="仿宋" w:hint="eastAsia"/>
          <w:sz w:val="32"/>
          <w:szCs w:val="32"/>
        </w:rPr>
        <w:t>日内</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承诺。</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申请人</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符合上述申请条件的承诺,并提交签章的告知承诺书后,行政审批机关将当场</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行政审批决定。</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申请人逾期未</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承诺的,行政审批机关将按照法律、法规和规章的有关规定实施行政审批。申请人</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不实承诺</w:t>
      </w:r>
      <w:r w:rsidRPr="009F24C9">
        <w:rPr>
          <w:rFonts w:ascii="仿宋_GB2312" w:eastAsia="仿宋_GB2312" w:hAnsi="仿宋" w:cs="仿宋" w:hint="eastAsia"/>
          <w:sz w:val="32"/>
          <w:szCs w:val="32"/>
        </w:rPr>
        <w:lastRenderedPageBreak/>
        <w:t>的,行政审批机关将依法</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处理,申请人应当无条件服从行政审批机关</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的撤销行政审批决定。</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六、监督和法律责任</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申请人应当在本告知承诺书约定的期限内提交应补充的材料,未提交材料或者提交的材料不符合要求且无法补正的,将依法撤销行政审批决定。</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本行政审批机关,在</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准予行政审批决定后2个月内采取加强网络监测或开展现场检查的方式，对申请人的承诺内容是否属实进行检查。发现申请人实际情况与承诺内容不符或通过网站发布违法违规药品信息的,行政审批机关将要求其在限期整改;整改后仍不符合条件的,撤销行政审批决定。</w:t>
      </w:r>
    </w:p>
    <w:p w:rsidR="00B62B22" w:rsidRPr="009F24C9" w:rsidRDefault="00B62B22" w:rsidP="00B62B22">
      <w:pPr>
        <w:adjustRightInd w:val="0"/>
        <w:snapToGrid w:val="0"/>
        <w:spacing w:line="560" w:lineRule="exact"/>
        <w:ind w:firstLineChars="200" w:firstLine="640"/>
        <w:rPr>
          <w:rFonts w:ascii="黑体" w:eastAsia="黑体" w:hAnsi="黑体" w:cs="仿宋" w:hint="eastAsia"/>
          <w:sz w:val="32"/>
          <w:szCs w:val="32"/>
        </w:rPr>
      </w:pPr>
      <w:r w:rsidRPr="009F24C9">
        <w:rPr>
          <w:rFonts w:ascii="黑体" w:eastAsia="黑体" w:hAnsi="黑体" w:cs="仿宋" w:hint="eastAsia"/>
          <w:sz w:val="32"/>
          <w:szCs w:val="32"/>
        </w:rPr>
        <w:t>七、诚信管理</w:t>
      </w:r>
    </w:p>
    <w:p w:rsidR="00B62B22" w:rsidRPr="009F24C9" w:rsidRDefault="00B62B22" w:rsidP="00B62B22">
      <w:pPr>
        <w:adjustRightInd w:val="0"/>
        <w:snapToGrid w:val="0"/>
        <w:spacing w:line="560" w:lineRule="exact"/>
        <w:ind w:firstLineChars="200" w:firstLine="640"/>
        <w:rPr>
          <w:rFonts w:ascii="仿宋_GB2312" w:eastAsia="仿宋_GB2312" w:hAnsi="仿宋" w:cs="仿宋" w:hint="eastAsia"/>
          <w:sz w:val="32"/>
          <w:szCs w:val="32"/>
        </w:rPr>
      </w:pPr>
      <w:r w:rsidRPr="009F24C9">
        <w:rPr>
          <w:rFonts w:ascii="仿宋_GB2312" w:eastAsia="仿宋_GB2312" w:hAnsi="仿宋" w:cs="仿宋" w:hint="eastAsia"/>
          <w:sz w:val="32"/>
          <w:szCs w:val="32"/>
        </w:rPr>
        <w:t>对申请人</w:t>
      </w:r>
      <w:proofErr w:type="gramStart"/>
      <w:r w:rsidRPr="009F24C9">
        <w:rPr>
          <w:rFonts w:ascii="仿宋_GB2312" w:eastAsia="仿宋_GB2312" w:hAnsi="仿宋" w:cs="仿宋" w:hint="eastAsia"/>
          <w:sz w:val="32"/>
          <w:szCs w:val="32"/>
        </w:rPr>
        <w:t>作出</w:t>
      </w:r>
      <w:proofErr w:type="gramEnd"/>
      <w:r w:rsidRPr="009F24C9">
        <w:rPr>
          <w:rFonts w:ascii="仿宋_GB2312" w:eastAsia="仿宋_GB2312" w:hAnsi="仿宋" w:cs="仿宋" w:hint="eastAsia"/>
          <w:sz w:val="32"/>
          <w:szCs w:val="32"/>
        </w:rPr>
        <w:t>承诺后,未在承诺期限内提交材料的,将在行政审批机关的诚信档案系统留下记录,对申请人以后的同一行政审批申请,不再适用告知承诺的审批方式。</w:t>
      </w:r>
    </w:p>
    <w:p w:rsidR="00B62B22" w:rsidRDefault="00B62B22" w:rsidP="00B62B22">
      <w:pPr>
        <w:spacing w:line="560" w:lineRule="exact"/>
        <w:ind w:firstLine="643"/>
        <w:jc w:val="left"/>
        <w:rPr>
          <w:rFonts w:ascii="仿宋_GB2312" w:eastAsia="仿宋_GB2312" w:hAnsi="仿宋" w:cs="仿宋"/>
          <w:b/>
          <w:bCs/>
          <w:sz w:val="32"/>
          <w:szCs w:val="32"/>
        </w:rPr>
      </w:pPr>
    </w:p>
    <w:p w:rsidR="00B62B22" w:rsidRDefault="00B62B22" w:rsidP="00B62B22">
      <w:pPr>
        <w:spacing w:line="560" w:lineRule="exact"/>
        <w:ind w:firstLine="880"/>
        <w:rPr>
          <w:rFonts w:ascii="方正小标宋简体" w:eastAsia="方正小标宋简体" w:hAnsi="仿宋" w:cs="仿宋" w:hint="eastAsia"/>
          <w:bCs/>
          <w:sz w:val="44"/>
          <w:szCs w:val="44"/>
        </w:rPr>
      </w:pPr>
    </w:p>
    <w:p w:rsidR="00B62B22" w:rsidRDefault="00B62B22" w:rsidP="00B62B22">
      <w:pPr>
        <w:spacing w:line="560" w:lineRule="exact"/>
        <w:ind w:firstLine="880"/>
        <w:rPr>
          <w:rFonts w:ascii="方正小标宋简体" w:eastAsia="方正小标宋简体" w:hAnsi="仿宋" w:cs="仿宋" w:hint="eastAsia"/>
          <w:bCs/>
          <w:sz w:val="44"/>
          <w:szCs w:val="44"/>
        </w:rPr>
      </w:pPr>
    </w:p>
    <w:p w:rsidR="00B62B22" w:rsidRDefault="00B62B22" w:rsidP="00B62B22">
      <w:pPr>
        <w:spacing w:line="560" w:lineRule="exact"/>
        <w:ind w:firstLine="880"/>
        <w:rPr>
          <w:rFonts w:ascii="方正小标宋简体" w:eastAsia="方正小标宋简体" w:hAnsi="仿宋" w:cs="仿宋" w:hint="eastAsia"/>
          <w:bCs/>
          <w:sz w:val="44"/>
          <w:szCs w:val="44"/>
        </w:rPr>
      </w:pPr>
    </w:p>
    <w:p w:rsidR="00B62B22" w:rsidRDefault="00B62B22" w:rsidP="00B62B22">
      <w:pPr>
        <w:adjustRightInd w:val="0"/>
        <w:snapToGrid w:val="0"/>
        <w:spacing w:line="560" w:lineRule="exact"/>
        <w:jc w:val="center"/>
        <w:rPr>
          <w:rFonts w:ascii="方正小标宋简体" w:eastAsia="方正小标宋简体" w:hAnsi="仿宋" w:cs="仿宋" w:hint="eastAsia"/>
          <w:bCs/>
          <w:sz w:val="44"/>
          <w:szCs w:val="44"/>
        </w:rPr>
      </w:pPr>
    </w:p>
    <w:p w:rsidR="00B62B22" w:rsidRPr="00C97C76" w:rsidRDefault="00B62B22" w:rsidP="00B62B22">
      <w:pPr>
        <w:adjustRightInd w:val="0"/>
        <w:snapToGrid w:val="0"/>
        <w:spacing w:afterLines="50" w:after="156"/>
        <w:jc w:val="center"/>
        <w:rPr>
          <w:rFonts w:ascii="方正小标宋简体" w:eastAsia="方正小标宋简体" w:hAnsi="仿宋" w:cs="仿宋"/>
          <w:sz w:val="44"/>
          <w:szCs w:val="44"/>
        </w:rPr>
      </w:pPr>
      <w:r w:rsidRPr="00C97C76">
        <w:rPr>
          <w:rFonts w:ascii="方正小标宋简体" w:eastAsia="方正小标宋简体" w:hAnsi="仿宋" w:cs="仿宋" w:hint="eastAsia"/>
          <w:bCs/>
          <w:sz w:val="44"/>
          <w:szCs w:val="44"/>
        </w:rPr>
        <w:t>申请人的承诺</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申请人就申请审批的行政审批事项,现</w:t>
      </w:r>
      <w:proofErr w:type="gramStart"/>
      <w:r w:rsidRPr="00817472">
        <w:rPr>
          <w:rFonts w:ascii="仿宋_GB2312" w:eastAsia="仿宋_GB2312" w:hAnsi="仿宋" w:cs="仿宋" w:hint="eastAsia"/>
          <w:sz w:val="32"/>
          <w:szCs w:val="32"/>
        </w:rPr>
        <w:t>作出</w:t>
      </w:r>
      <w:proofErr w:type="gramEnd"/>
      <w:r w:rsidRPr="00817472">
        <w:rPr>
          <w:rFonts w:ascii="仿宋_GB2312" w:eastAsia="仿宋_GB2312" w:hAnsi="仿宋" w:cs="仿宋" w:hint="eastAsia"/>
          <w:sz w:val="32"/>
          <w:szCs w:val="32"/>
        </w:rPr>
        <w:t>下列承诺：</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（一</w:t>
      </w:r>
      <w:r>
        <w:rPr>
          <w:rFonts w:ascii="仿宋_GB2312" w:eastAsia="仿宋_GB2312" w:hAnsi="仿宋" w:cs="仿宋" w:hint="eastAsia"/>
          <w:sz w:val="32"/>
          <w:szCs w:val="32"/>
        </w:rPr>
        <w:t>）</w:t>
      </w:r>
      <w:r w:rsidRPr="00817472">
        <w:rPr>
          <w:rFonts w:ascii="仿宋_GB2312" w:eastAsia="仿宋_GB2312" w:hAnsi="仿宋" w:cs="仿宋" w:hint="eastAsia"/>
          <w:sz w:val="32"/>
          <w:szCs w:val="32"/>
        </w:rPr>
        <w:t>所填写的基本信息真实、准确,所提供的材料信</w:t>
      </w:r>
      <w:r w:rsidRPr="00817472">
        <w:rPr>
          <w:rFonts w:ascii="仿宋_GB2312" w:eastAsia="仿宋_GB2312" w:hAnsi="仿宋" w:cs="仿宋" w:hint="eastAsia"/>
          <w:sz w:val="32"/>
          <w:szCs w:val="32"/>
        </w:rPr>
        <w:lastRenderedPageBreak/>
        <w:t>息真实。</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（二</w:t>
      </w:r>
      <w:r>
        <w:rPr>
          <w:rFonts w:ascii="仿宋_GB2312" w:eastAsia="仿宋_GB2312" w:hAnsi="仿宋" w:cs="仿宋" w:hint="eastAsia"/>
          <w:sz w:val="32"/>
          <w:szCs w:val="32"/>
        </w:rPr>
        <w:t>）</w:t>
      </w:r>
      <w:r w:rsidRPr="00817472">
        <w:rPr>
          <w:rFonts w:ascii="仿宋_GB2312" w:eastAsia="仿宋_GB2312" w:hAnsi="仿宋" w:cs="仿宋" w:hint="eastAsia"/>
          <w:sz w:val="32"/>
          <w:szCs w:val="32"/>
        </w:rPr>
        <w:t>已经知晓行政审批机关告知的全部内容。</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（三</w:t>
      </w:r>
      <w:r>
        <w:rPr>
          <w:rFonts w:ascii="仿宋_GB2312" w:eastAsia="仿宋_GB2312" w:hAnsi="仿宋" w:cs="仿宋" w:hint="eastAsia"/>
          <w:sz w:val="32"/>
          <w:szCs w:val="32"/>
        </w:rPr>
        <w:t>）</w:t>
      </w:r>
      <w:r w:rsidRPr="00ED353E">
        <w:rPr>
          <w:rFonts w:ascii="仿宋_GB2312" w:eastAsia="仿宋_GB2312" w:hAnsi="仿宋" w:cs="仿宋" w:hint="eastAsia"/>
          <w:spacing w:val="-4"/>
          <w:sz w:val="32"/>
          <w:szCs w:val="32"/>
        </w:rPr>
        <w:t>认为自身能满足行政审批机关告知的条件、标准和要求。</w:t>
      </w:r>
    </w:p>
    <w:p w:rsidR="00B62B2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（四</w:t>
      </w:r>
      <w:r>
        <w:rPr>
          <w:rFonts w:ascii="仿宋_GB2312" w:eastAsia="仿宋_GB2312" w:hAnsi="仿宋" w:cs="仿宋" w:hint="eastAsia"/>
          <w:sz w:val="32"/>
          <w:szCs w:val="32"/>
        </w:rPr>
        <w:t>）</w:t>
      </w:r>
      <w:r w:rsidRPr="00817472">
        <w:rPr>
          <w:rFonts w:ascii="仿宋_GB2312" w:eastAsia="仿宋_GB2312" w:hAnsi="仿宋" w:cs="仿宋" w:hint="eastAsia"/>
          <w:sz w:val="32"/>
          <w:szCs w:val="32"/>
        </w:rPr>
        <w:t>对于约定需要提供的材料,承诺能够在规定期限内予以提供。</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（五）保证网站不发布违法违规药品信息。</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sidRPr="00817472">
        <w:rPr>
          <w:rFonts w:ascii="仿宋_GB2312" w:eastAsia="仿宋_GB2312" w:hAnsi="仿宋" w:cs="仿宋" w:hint="eastAsia"/>
          <w:sz w:val="32"/>
          <w:szCs w:val="32"/>
        </w:rPr>
        <w:t>（</w:t>
      </w:r>
      <w:r>
        <w:rPr>
          <w:rFonts w:ascii="仿宋_GB2312" w:eastAsia="仿宋_GB2312" w:hAnsi="仿宋" w:cs="仿宋" w:hint="eastAsia"/>
          <w:sz w:val="32"/>
          <w:szCs w:val="32"/>
        </w:rPr>
        <w:t>六）</w:t>
      </w:r>
      <w:r w:rsidRPr="00817472">
        <w:rPr>
          <w:rFonts w:ascii="仿宋_GB2312" w:eastAsia="仿宋_GB2312" w:hAnsi="仿宋" w:cs="仿宋" w:hint="eastAsia"/>
          <w:sz w:val="32"/>
          <w:szCs w:val="32"/>
        </w:rPr>
        <w:t>上述陈述是申请人真实意思的表示。</w:t>
      </w:r>
    </w:p>
    <w:p w:rsidR="00B62B22" w:rsidRPr="00817472" w:rsidRDefault="00B62B22" w:rsidP="00B62B22">
      <w:pPr>
        <w:adjustRightInd w:val="0"/>
        <w:snapToGrid w:val="0"/>
        <w:spacing w:line="560" w:lineRule="exact"/>
        <w:ind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（七）</w:t>
      </w:r>
      <w:r w:rsidRPr="00817472">
        <w:rPr>
          <w:rFonts w:ascii="仿宋_GB2312" w:eastAsia="仿宋_GB2312" w:hAnsi="仿宋" w:cs="仿宋" w:hint="eastAsia"/>
          <w:sz w:val="32"/>
          <w:szCs w:val="32"/>
        </w:rPr>
        <w:t>若违反承诺或者</w:t>
      </w:r>
      <w:proofErr w:type="gramStart"/>
      <w:r w:rsidRPr="00817472">
        <w:rPr>
          <w:rFonts w:ascii="仿宋_GB2312" w:eastAsia="仿宋_GB2312" w:hAnsi="仿宋" w:cs="仿宋" w:hint="eastAsia"/>
          <w:sz w:val="32"/>
          <w:szCs w:val="32"/>
        </w:rPr>
        <w:t>作出</w:t>
      </w:r>
      <w:proofErr w:type="gramEnd"/>
      <w:r w:rsidRPr="00817472">
        <w:rPr>
          <w:rFonts w:ascii="仿宋_GB2312" w:eastAsia="仿宋_GB2312" w:hAnsi="仿宋" w:cs="仿宋" w:hint="eastAsia"/>
          <w:sz w:val="32"/>
          <w:szCs w:val="32"/>
        </w:rPr>
        <w:t>不实承诺的,愿意承担相应的法律责任。</w:t>
      </w:r>
    </w:p>
    <w:p w:rsidR="00B62B22" w:rsidRPr="00817472" w:rsidRDefault="00B62B22" w:rsidP="00B62B22">
      <w:pPr>
        <w:spacing w:line="560" w:lineRule="exact"/>
        <w:ind w:firstLineChars="100" w:firstLine="320"/>
        <w:jc w:val="left"/>
        <w:rPr>
          <w:rFonts w:ascii="仿宋_GB2312" w:eastAsia="仿宋_GB2312" w:hAnsi="仿宋" w:cs="仿宋"/>
          <w:sz w:val="32"/>
          <w:szCs w:val="32"/>
        </w:rPr>
      </w:pPr>
    </w:p>
    <w:p w:rsidR="00B62B22" w:rsidRPr="00817472" w:rsidRDefault="00B62B22" w:rsidP="00B62B22">
      <w:pPr>
        <w:spacing w:line="560" w:lineRule="exact"/>
        <w:ind w:firstLineChars="100" w:firstLine="320"/>
        <w:jc w:val="left"/>
        <w:rPr>
          <w:rFonts w:ascii="仿宋_GB2312" w:eastAsia="仿宋_GB2312" w:hAnsi="仿宋" w:cs="仿宋"/>
          <w:sz w:val="32"/>
          <w:szCs w:val="32"/>
        </w:rPr>
      </w:pPr>
      <w:r w:rsidRPr="00817472">
        <w:rPr>
          <w:rFonts w:ascii="仿宋_GB2312" w:eastAsia="仿宋_GB2312" w:hAnsi="仿宋" w:cs="仿宋" w:hint="eastAsia"/>
          <w:sz w:val="32"/>
          <w:szCs w:val="32"/>
        </w:rPr>
        <w:t>申请人(委托代理人):</w:t>
      </w:r>
      <w:r>
        <w:rPr>
          <w:rFonts w:ascii="仿宋_GB2312" w:eastAsia="仿宋_GB2312" w:hAnsi="仿宋" w:cs="仿宋" w:hint="eastAsia"/>
          <w:sz w:val="32"/>
          <w:szCs w:val="32"/>
        </w:rPr>
        <w:t xml:space="preserve">         </w:t>
      </w:r>
      <w:r w:rsidRPr="00817472">
        <w:rPr>
          <w:rFonts w:ascii="仿宋_GB2312" w:eastAsia="仿宋_GB2312" w:hAnsi="仿宋" w:cs="仿宋" w:hint="eastAsia"/>
          <w:sz w:val="32"/>
          <w:szCs w:val="32"/>
        </w:rPr>
        <w:t xml:space="preserve"> 行政审批机关:</w:t>
      </w:r>
    </w:p>
    <w:p w:rsidR="00B62B22" w:rsidRPr="00817472" w:rsidRDefault="00B62B22" w:rsidP="00B62B22">
      <w:pPr>
        <w:spacing w:line="560" w:lineRule="exact"/>
        <w:ind w:firstLineChars="400" w:firstLine="1280"/>
        <w:jc w:val="left"/>
        <w:rPr>
          <w:rFonts w:ascii="仿宋_GB2312" w:eastAsia="仿宋_GB2312" w:hAnsi="仿宋" w:cs="仿宋"/>
          <w:sz w:val="32"/>
          <w:szCs w:val="32"/>
        </w:rPr>
      </w:pPr>
      <w:r w:rsidRPr="00817472">
        <w:rPr>
          <w:rFonts w:ascii="仿宋_GB2312" w:eastAsia="仿宋_GB2312" w:hAnsi="仿宋" w:cs="仿宋" w:hint="eastAsia"/>
          <w:sz w:val="32"/>
          <w:szCs w:val="32"/>
        </w:rPr>
        <w:t>(签字盖章)                    (盖章)</w:t>
      </w:r>
    </w:p>
    <w:p w:rsidR="00B62B22" w:rsidRPr="00817472" w:rsidRDefault="00B62B22" w:rsidP="00B62B22">
      <w:pPr>
        <w:spacing w:line="560" w:lineRule="exact"/>
        <w:ind w:firstLineChars="400" w:firstLine="1280"/>
        <w:jc w:val="left"/>
        <w:rPr>
          <w:rFonts w:ascii="仿宋_GB2312" w:eastAsia="仿宋_GB2312" w:hAnsi="仿宋" w:cs="仿宋"/>
          <w:sz w:val="32"/>
          <w:szCs w:val="32"/>
        </w:rPr>
      </w:pPr>
      <w:r w:rsidRPr="00817472">
        <w:rPr>
          <w:rFonts w:ascii="仿宋_GB2312" w:eastAsia="仿宋_GB2312" w:hAnsi="仿宋" w:cs="仿宋" w:hint="eastAsia"/>
          <w:sz w:val="32"/>
          <w:szCs w:val="32"/>
        </w:rPr>
        <w:t>年  月  日</w:t>
      </w:r>
      <w:r>
        <w:rPr>
          <w:rFonts w:ascii="仿宋_GB2312" w:eastAsia="仿宋_GB2312" w:hAnsi="仿宋" w:cs="仿宋" w:hint="eastAsia"/>
          <w:sz w:val="32"/>
          <w:szCs w:val="32"/>
        </w:rPr>
        <w:t xml:space="preserve">                   </w:t>
      </w:r>
      <w:r w:rsidRPr="00817472">
        <w:rPr>
          <w:rFonts w:ascii="仿宋_GB2312" w:eastAsia="仿宋_GB2312" w:hAnsi="仿宋" w:cs="仿宋" w:hint="eastAsia"/>
          <w:sz w:val="32"/>
          <w:szCs w:val="32"/>
        </w:rPr>
        <w:t xml:space="preserve"> 年  月  日</w:t>
      </w:r>
    </w:p>
    <w:p w:rsidR="00B62B22" w:rsidRPr="00817472" w:rsidRDefault="00B62B22" w:rsidP="00B62B22">
      <w:pPr>
        <w:spacing w:line="560" w:lineRule="exact"/>
        <w:ind w:firstLineChars="400" w:firstLine="1280"/>
        <w:jc w:val="left"/>
        <w:rPr>
          <w:rFonts w:ascii="仿宋_GB2312" w:eastAsia="仿宋_GB2312" w:hAnsi="仿宋" w:cs="仿宋"/>
          <w:sz w:val="32"/>
          <w:szCs w:val="32"/>
        </w:rPr>
      </w:pPr>
    </w:p>
    <w:p w:rsidR="00B62B22" w:rsidRPr="00817472" w:rsidRDefault="00B62B22" w:rsidP="00B62B22">
      <w:pPr>
        <w:spacing w:line="560" w:lineRule="exact"/>
        <w:ind w:right="640" w:firstLineChars="400" w:firstLine="1280"/>
        <w:jc w:val="right"/>
        <w:rPr>
          <w:rFonts w:ascii="仿宋_GB2312" w:eastAsia="仿宋_GB2312"/>
          <w:sz w:val="32"/>
          <w:szCs w:val="32"/>
        </w:rPr>
      </w:pPr>
      <w:r w:rsidRPr="00817472">
        <w:rPr>
          <w:rFonts w:ascii="仿宋_GB2312" w:eastAsia="仿宋_GB2312" w:hAnsi="仿宋" w:cs="仿宋" w:hint="eastAsia"/>
          <w:sz w:val="32"/>
          <w:szCs w:val="32"/>
        </w:rPr>
        <w:t>(一式两份)</w:t>
      </w:r>
    </w:p>
    <w:p w:rsidR="004B0DD2" w:rsidRDefault="004B0DD2" w:rsidP="00B62B22">
      <w:bookmarkStart w:id="0" w:name="_GoBack"/>
      <w:bookmarkEnd w:id="0"/>
    </w:p>
    <w:sectPr w:rsidR="004B0D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E14" w:rsidRDefault="00631E14" w:rsidP="00B62B22">
      <w:r>
        <w:separator/>
      </w:r>
    </w:p>
  </w:endnote>
  <w:endnote w:type="continuationSeparator" w:id="0">
    <w:p w:rsidR="00631E14" w:rsidRDefault="00631E14" w:rsidP="00B62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Songti SC Regular">
    <w:altName w:val="Arial Unicode MS"/>
    <w:charset w:val="50"/>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E14" w:rsidRDefault="00631E14" w:rsidP="00B62B22">
      <w:r>
        <w:separator/>
      </w:r>
    </w:p>
  </w:footnote>
  <w:footnote w:type="continuationSeparator" w:id="0">
    <w:p w:rsidR="00631E14" w:rsidRDefault="00631E14" w:rsidP="00B62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27"/>
    <w:rsid w:val="000011C3"/>
    <w:rsid w:val="0000188B"/>
    <w:rsid w:val="00004ECA"/>
    <w:rsid w:val="00005941"/>
    <w:rsid w:val="00006EB8"/>
    <w:rsid w:val="00007D7F"/>
    <w:rsid w:val="0001154F"/>
    <w:rsid w:val="0001182E"/>
    <w:rsid w:val="0001287A"/>
    <w:rsid w:val="00014A47"/>
    <w:rsid w:val="00014F96"/>
    <w:rsid w:val="000152EC"/>
    <w:rsid w:val="00015A05"/>
    <w:rsid w:val="00015FDA"/>
    <w:rsid w:val="00016AB9"/>
    <w:rsid w:val="0001722F"/>
    <w:rsid w:val="000174AE"/>
    <w:rsid w:val="0002101D"/>
    <w:rsid w:val="00021A46"/>
    <w:rsid w:val="000250E1"/>
    <w:rsid w:val="00025838"/>
    <w:rsid w:val="0002658C"/>
    <w:rsid w:val="00026DF5"/>
    <w:rsid w:val="00034BDF"/>
    <w:rsid w:val="000356EC"/>
    <w:rsid w:val="00036E34"/>
    <w:rsid w:val="000374DA"/>
    <w:rsid w:val="0003790C"/>
    <w:rsid w:val="000405C5"/>
    <w:rsid w:val="00040BD5"/>
    <w:rsid w:val="00041B46"/>
    <w:rsid w:val="00043EB8"/>
    <w:rsid w:val="000458AE"/>
    <w:rsid w:val="0004687D"/>
    <w:rsid w:val="00047500"/>
    <w:rsid w:val="000530F3"/>
    <w:rsid w:val="00053406"/>
    <w:rsid w:val="0005486D"/>
    <w:rsid w:val="000561F8"/>
    <w:rsid w:val="000578D2"/>
    <w:rsid w:val="00057E8E"/>
    <w:rsid w:val="00062E60"/>
    <w:rsid w:val="0006375C"/>
    <w:rsid w:val="0006475D"/>
    <w:rsid w:val="00065333"/>
    <w:rsid w:val="0006727F"/>
    <w:rsid w:val="0007078D"/>
    <w:rsid w:val="00070F23"/>
    <w:rsid w:val="00071DD2"/>
    <w:rsid w:val="000735F6"/>
    <w:rsid w:val="00074CB9"/>
    <w:rsid w:val="00077BB8"/>
    <w:rsid w:val="00081F4C"/>
    <w:rsid w:val="00082BE3"/>
    <w:rsid w:val="000863DD"/>
    <w:rsid w:val="00086712"/>
    <w:rsid w:val="00086C30"/>
    <w:rsid w:val="0009092E"/>
    <w:rsid w:val="00090C2B"/>
    <w:rsid w:val="00095446"/>
    <w:rsid w:val="00096956"/>
    <w:rsid w:val="00096D83"/>
    <w:rsid w:val="000A1FCF"/>
    <w:rsid w:val="000A27FF"/>
    <w:rsid w:val="000A3E3F"/>
    <w:rsid w:val="000A455B"/>
    <w:rsid w:val="000A481D"/>
    <w:rsid w:val="000A4A86"/>
    <w:rsid w:val="000B1822"/>
    <w:rsid w:val="000B1E86"/>
    <w:rsid w:val="000B27A3"/>
    <w:rsid w:val="000B32D7"/>
    <w:rsid w:val="000B3B94"/>
    <w:rsid w:val="000B4F4A"/>
    <w:rsid w:val="000B58D6"/>
    <w:rsid w:val="000B7614"/>
    <w:rsid w:val="000C0329"/>
    <w:rsid w:val="000C3049"/>
    <w:rsid w:val="000C3B67"/>
    <w:rsid w:val="000C5F95"/>
    <w:rsid w:val="000C61C1"/>
    <w:rsid w:val="000C6537"/>
    <w:rsid w:val="000C6ED6"/>
    <w:rsid w:val="000D100A"/>
    <w:rsid w:val="000D29BC"/>
    <w:rsid w:val="000D2CC2"/>
    <w:rsid w:val="000D35D3"/>
    <w:rsid w:val="000D45B3"/>
    <w:rsid w:val="000D4F33"/>
    <w:rsid w:val="000D60EA"/>
    <w:rsid w:val="000E0F4C"/>
    <w:rsid w:val="000E3EA3"/>
    <w:rsid w:val="000E49CB"/>
    <w:rsid w:val="000E647E"/>
    <w:rsid w:val="000E65B8"/>
    <w:rsid w:val="000F0356"/>
    <w:rsid w:val="000F1D91"/>
    <w:rsid w:val="000F2737"/>
    <w:rsid w:val="000F2F71"/>
    <w:rsid w:val="000F368A"/>
    <w:rsid w:val="000F416F"/>
    <w:rsid w:val="000F45FC"/>
    <w:rsid w:val="000F57BD"/>
    <w:rsid w:val="000F5E09"/>
    <w:rsid w:val="000F66DE"/>
    <w:rsid w:val="000F6C29"/>
    <w:rsid w:val="00101B70"/>
    <w:rsid w:val="00105C17"/>
    <w:rsid w:val="001061B2"/>
    <w:rsid w:val="001067B6"/>
    <w:rsid w:val="00110A39"/>
    <w:rsid w:val="0011276B"/>
    <w:rsid w:val="0011295A"/>
    <w:rsid w:val="00114AA1"/>
    <w:rsid w:val="00117B35"/>
    <w:rsid w:val="00123478"/>
    <w:rsid w:val="0012638B"/>
    <w:rsid w:val="00127EEE"/>
    <w:rsid w:val="00130A2C"/>
    <w:rsid w:val="00133CE3"/>
    <w:rsid w:val="001340CC"/>
    <w:rsid w:val="00136594"/>
    <w:rsid w:val="00136B0C"/>
    <w:rsid w:val="00136DCC"/>
    <w:rsid w:val="00140581"/>
    <w:rsid w:val="00141C04"/>
    <w:rsid w:val="00143919"/>
    <w:rsid w:val="00144137"/>
    <w:rsid w:val="00144A54"/>
    <w:rsid w:val="00145C8B"/>
    <w:rsid w:val="001476A4"/>
    <w:rsid w:val="00147E4B"/>
    <w:rsid w:val="00150D1F"/>
    <w:rsid w:val="00153D67"/>
    <w:rsid w:val="00157F9A"/>
    <w:rsid w:val="0016088B"/>
    <w:rsid w:val="00165DE1"/>
    <w:rsid w:val="001662CF"/>
    <w:rsid w:val="00166A65"/>
    <w:rsid w:val="001676FC"/>
    <w:rsid w:val="001706E6"/>
    <w:rsid w:val="00170A01"/>
    <w:rsid w:val="00170FD6"/>
    <w:rsid w:val="00171821"/>
    <w:rsid w:val="00172277"/>
    <w:rsid w:val="00172B2C"/>
    <w:rsid w:val="00173951"/>
    <w:rsid w:val="001746A0"/>
    <w:rsid w:val="00174832"/>
    <w:rsid w:val="001754FB"/>
    <w:rsid w:val="00183C23"/>
    <w:rsid w:val="00186C79"/>
    <w:rsid w:val="00193271"/>
    <w:rsid w:val="00195EA4"/>
    <w:rsid w:val="001A0C68"/>
    <w:rsid w:val="001A1991"/>
    <w:rsid w:val="001A2C55"/>
    <w:rsid w:val="001A4FE2"/>
    <w:rsid w:val="001B048B"/>
    <w:rsid w:val="001B2563"/>
    <w:rsid w:val="001B5620"/>
    <w:rsid w:val="001B731B"/>
    <w:rsid w:val="001C136A"/>
    <w:rsid w:val="001C1794"/>
    <w:rsid w:val="001C34EE"/>
    <w:rsid w:val="001C4A4F"/>
    <w:rsid w:val="001C4AE3"/>
    <w:rsid w:val="001C6C33"/>
    <w:rsid w:val="001C747C"/>
    <w:rsid w:val="001C7552"/>
    <w:rsid w:val="001D2331"/>
    <w:rsid w:val="001D53D3"/>
    <w:rsid w:val="001D6044"/>
    <w:rsid w:val="001D6703"/>
    <w:rsid w:val="001D6759"/>
    <w:rsid w:val="001D7B72"/>
    <w:rsid w:val="001E1346"/>
    <w:rsid w:val="001E2BDB"/>
    <w:rsid w:val="001E37B2"/>
    <w:rsid w:val="001E797B"/>
    <w:rsid w:val="001F13AC"/>
    <w:rsid w:val="001F3011"/>
    <w:rsid w:val="001F6072"/>
    <w:rsid w:val="001F743F"/>
    <w:rsid w:val="001F77D5"/>
    <w:rsid w:val="002010AC"/>
    <w:rsid w:val="00203721"/>
    <w:rsid w:val="00204064"/>
    <w:rsid w:val="002053F6"/>
    <w:rsid w:val="00206B34"/>
    <w:rsid w:val="00210801"/>
    <w:rsid w:val="00210816"/>
    <w:rsid w:val="00212E3B"/>
    <w:rsid w:val="00212E48"/>
    <w:rsid w:val="0021357E"/>
    <w:rsid w:val="0021473D"/>
    <w:rsid w:val="002150B3"/>
    <w:rsid w:val="002153FE"/>
    <w:rsid w:val="002155B2"/>
    <w:rsid w:val="00215FC8"/>
    <w:rsid w:val="0022007F"/>
    <w:rsid w:val="0022173B"/>
    <w:rsid w:val="00222794"/>
    <w:rsid w:val="00222C1F"/>
    <w:rsid w:val="00223389"/>
    <w:rsid w:val="00223BEF"/>
    <w:rsid w:val="002240D1"/>
    <w:rsid w:val="00226328"/>
    <w:rsid w:val="00226F64"/>
    <w:rsid w:val="00233FC7"/>
    <w:rsid w:val="002344EF"/>
    <w:rsid w:val="00235340"/>
    <w:rsid w:val="00235666"/>
    <w:rsid w:val="0023583F"/>
    <w:rsid w:val="00235F1E"/>
    <w:rsid w:val="002372B5"/>
    <w:rsid w:val="00241C6E"/>
    <w:rsid w:val="00242829"/>
    <w:rsid w:val="0024374D"/>
    <w:rsid w:val="00243821"/>
    <w:rsid w:val="002439DA"/>
    <w:rsid w:val="00244B87"/>
    <w:rsid w:val="002452CA"/>
    <w:rsid w:val="00245EBD"/>
    <w:rsid w:val="00247436"/>
    <w:rsid w:val="00250BF7"/>
    <w:rsid w:val="00252CA9"/>
    <w:rsid w:val="00252CB4"/>
    <w:rsid w:val="00254A3A"/>
    <w:rsid w:val="00255C6E"/>
    <w:rsid w:val="0026230D"/>
    <w:rsid w:val="00262D91"/>
    <w:rsid w:val="00264883"/>
    <w:rsid w:val="0026522E"/>
    <w:rsid w:val="0026621D"/>
    <w:rsid w:val="002675A5"/>
    <w:rsid w:val="00270EDE"/>
    <w:rsid w:val="002729EA"/>
    <w:rsid w:val="00272C95"/>
    <w:rsid w:val="00272E4A"/>
    <w:rsid w:val="0027375F"/>
    <w:rsid w:val="00275F36"/>
    <w:rsid w:val="0027764F"/>
    <w:rsid w:val="00280F5D"/>
    <w:rsid w:val="00286675"/>
    <w:rsid w:val="00286EEC"/>
    <w:rsid w:val="0029069C"/>
    <w:rsid w:val="00290F27"/>
    <w:rsid w:val="00291C55"/>
    <w:rsid w:val="00292A34"/>
    <w:rsid w:val="002944CE"/>
    <w:rsid w:val="00294790"/>
    <w:rsid w:val="00295757"/>
    <w:rsid w:val="00296E28"/>
    <w:rsid w:val="00297B15"/>
    <w:rsid w:val="002A21FB"/>
    <w:rsid w:val="002A360F"/>
    <w:rsid w:val="002A6BF6"/>
    <w:rsid w:val="002A7CA8"/>
    <w:rsid w:val="002A7E2C"/>
    <w:rsid w:val="002B2541"/>
    <w:rsid w:val="002B3E8D"/>
    <w:rsid w:val="002B4624"/>
    <w:rsid w:val="002B4F8F"/>
    <w:rsid w:val="002C118E"/>
    <w:rsid w:val="002C15D0"/>
    <w:rsid w:val="002C2C31"/>
    <w:rsid w:val="002C5FF1"/>
    <w:rsid w:val="002C600A"/>
    <w:rsid w:val="002D0900"/>
    <w:rsid w:val="002D0E86"/>
    <w:rsid w:val="002D3941"/>
    <w:rsid w:val="002D506A"/>
    <w:rsid w:val="002D6901"/>
    <w:rsid w:val="002D6DC4"/>
    <w:rsid w:val="002D799C"/>
    <w:rsid w:val="002E283D"/>
    <w:rsid w:val="002E334C"/>
    <w:rsid w:val="002E3FCE"/>
    <w:rsid w:val="002E4680"/>
    <w:rsid w:val="002E5555"/>
    <w:rsid w:val="002E678F"/>
    <w:rsid w:val="002E690E"/>
    <w:rsid w:val="002F0B90"/>
    <w:rsid w:val="002F2899"/>
    <w:rsid w:val="002F425C"/>
    <w:rsid w:val="002F4A4B"/>
    <w:rsid w:val="002F4F74"/>
    <w:rsid w:val="002F604C"/>
    <w:rsid w:val="00300CE4"/>
    <w:rsid w:val="003027FE"/>
    <w:rsid w:val="00302A97"/>
    <w:rsid w:val="003032F0"/>
    <w:rsid w:val="003034F8"/>
    <w:rsid w:val="00303895"/>
    <w:rsid w:val="003041A7"/>
    <w:rsid w:val="00306901"/>
    <w:rsid w:val="00306D26"/>
    <w:rsid w:val="00306E26"/>
    <w:rsid w:val="003074C3"/>
    <w:rsid w:val="00310911"/>
    <w:rsid w:val="00314216"/>
    <w:rsid w:val="003143F3"/>
    <w:rsid w:val="003162DA"/>
    <w:rsid w:val="00317BBF"/>
    <w:rsid w:val="00317FA6"/>
    <w:rsid w:val="00320D53"/>
    <w:rsid w:val="00321C21"/>
    <w:rsid w:val="00323240"/>
    <w:rsid w:val="003247EA"/>
    <w:rsid w:val="00324B4F"/>
    <w:rsid w:val="0032523F"/>
    <w:rsid w:val="00325742"/>
    <w:rsid w:val="00327257"/>
    <w:rsid w:val="0034171D"/>
    <w:rsid w:val="003447D9"/>
    <w:rsid w:val="00347798"/>
    <w:rsid w:val="00350088"/>
    <w:rsid w:val="00351011"/>
    <w:rsid w:val="00353FB2"/>
    <w:rsid w:val="003540DB"/>
    <w:rsid w:val="0035502B"/>
    <w:rsid w:val="0035549C"/>
    <w:rsid w:val="00356D2D"/>
    <w:rsid w:val="00360510"/>
    <w:rsid w:val="00360A38"/>
    <w:rsid w:val="00360B33"/>
    <w:rsid w:val="00361325"/>
    <w:rsid w:val="0036297D"/>
    <w:rsid w:val="00362CA5"/>
    <w:rsid w:val="00362FBF"/>
    <w:rsid w:val="003632B5"/>
    <w:rsid w:val="00365400"/>
    <w:rsid w:val="00365CED"/>
    <w:rsid w:val="00365E0B"/>
    <w:rsid w:val="003662BC"/>
    <w:rsid w:val="00366F36"/>
    <w:rsid w:val="0036744B"/>
    <w:rsid w:val="00367B23"/>
    <w:rsid w:val="0037040B"/>
    <w:rsid w:val="00371FE2"/>
    <w:rsid w:val="003723E7"/>
    <w:rsid w:val="00372EE5"/>
    <w:rsid w:val="00373287"/>
    <w:rsid w:val="003737D7"/>
    <w:rsid w:val="00375C3B"/>
    <w:rsid w:val="00375C78"/>
    <w:rsid w:val="0037723B"/>
    <w:rsid w:val="003773CD"/>
    <w:rsid w:val="00377920"/>
    <w:rsid w:val="00377C13"/>
    <w:rsid w:val="00381237"/>
    <w:rsid w:val="00383D57"/>
    <w:rsid w:val="0038438B"/>
    <w:rsid w:val="00384681"/>
    <w:rsid w:val="00385026"/>
    <w:rsid w:val="00385198"/>
    <w:rsid w:val="0038666C"/>
    <w:rsid w:val="00390C2F"/>
    <w:rsid w:val="00393306"/>
    <w:rsid w:val="00393DD7"/>
    <w:rsid w:val="0039409A"/>
    <w:rsid w:val="003945EE"/>
    <w:rsid w:val="00394C2D"/>
    <w:rsid w:val="0039608B"/>
    <w:rsid w:val="00397A89"/>
    <w:rsid w:val="00397C5A"/>
    <w:rsid w:val="003A2B7D"/>
    <w:rsid w:val="003A340D"/>
    <w:rsid w:val="003A35B2"/>
    <w:rsid w:val="003A3CE0"/>
    <w:rsid w:val="003A4228"/>
    <w:rsid w:val="003A5831"/>
    <w:rsid w:val="003A5B30"/>
    <w:rsid w:val="003A5F22"/>
    <w:rsid w:val="003A682D"/>
    <w:rsid w:val="003A6B33"/>
    <w:rsid w:val="003B086B"/>
    <w:rsid w:val="003B0BC4"/>
    <w:rsid w:val="003B0F3A"/>
    <w:rsid w:val="003B6AC6"/>
    <w:rsid w:val="003B7AF5"/>
    <w:rsid w:val="003C0AAA"/>
    <w:rsid w:val="003C0DD9"/>
    <w:rsid w:val="003C1205"/>
    <w:rsid w:val="003C2718"/>
    <w:rsid w:val="003C2FB7"/>
    <w:rsid w:val="003C3253"/>
    <w:rsid w:val="003C3542"/>
    <w:rsid w:val="003C630D"/>
    <w:rsid w:val="003C6472"/>
    <w:rsid w:val="003C6FC7"/>
    <w:rsid w:val="003D09F9"/>
    <w:rsid w:val="003D1336"/>
    <w:rsid w:val="003D3901"/>
    <w:rsid w:val="003D4903"/>
    <w:rsid w:val="003D752E"/>
    <w:rsid w:val="003E15CB"/>
    <w:rsid w:val="003E1C0F"/>
    <w:rsid w:val="003E6976"/>
    <w:rsid w:val="003F20E2"/>
    <w:rsid w:val="003F4634"/>
    <w:rsid w:val="003F5E0C"/>
    <w:rsid w:val="003F630A"/>
    <w:rsid w:val="00401010"/>
    <w:rsid w:val="004021B8"/>
    <w:rsid w:val="0040228D"/>
    <w:rsid w:val="004031AC"/>
    <w:rsid w:val="00403784"/>
    <w:rsid w:val="00404094"/>
    <w:rsid w:val="0040497E"/>
    <w:rsid w:val="004122D1"/>
    <w:rsid w:val="00413494"/>
    <w:rsid w:val="0041352A"/>
    <w:rsid w:val="00413FF5"/>
    <w:rsid w:val="00416B55"/>
    <w:rsid w:val="00417943"/>
    <w:rsid w:val="00420528"/>
    <w:rsid w:val="00422893"/>
    <w:rsid w:val="0042459C"/>
    <w:rsid w:val="00424B29"/>
    <w:rsid w:val="00427156"/>
    <w:rsid w:val="0042732A"/>
    <w:rsid w:val="004276CC"/>
    <w:rsid w:val="004317DA"/>
    <w:rsid w:val="00432631"/>
    <w:rsid w:val="0043506D"/>
    <w:rsid w:val="00437AA1"/>
    <w:rsid w:val="00440396"/>
    <w:rsid w:val="004409E2"/>
    <w:rsid w:val="00440F62"/>
    <w:rsid w:val="00443888"/>
    <w:rsid w:val="00444EBD"/>
    <w:rsid w:val="00444F6C"/>
    <w:rsid w:val="00444F96"/>
    <w:rsid w:val="00445441"/>
    <w:rsid w:val="00447AC8"/>
    <w:rsid w:val="00450703"/>
    <w:rsid w:val="004526F8"/>
    <w:rsid w:val="0045371A"/>
    <w:rsid w:val="00453966"/>
    <w:rsid w:val="00455624"/>
    <w:rsid w:val="00456352"/>
    <w:rsid w:val="0045776D"/>
    <w:rsid w:val="004609F6"/>
    <w:rsid w:val="00460CAA"/>
    <w:rsid w:val="00465B4C"/>
    <w:rsid w:val="00465CA4"/>
    <w:rsid w:val="00470F46"/>
    <w:rsid w:val="004712D4"/>
    <w:rsid w:val="00473856"/>
    <w:rsid w:val="00474512"/>
    <w:rsid w:val="00474A22"/>
    <w:rsid w:val="004758EC"/>
    <w:rsid w:val="00475DA9"/>
    <w:rsid w:val="004800A1"/>
    <w:rsid w:val="00480FDC"/>
    <w:rsid w:val="00481CC0"/>
    <w:rsid w:val="004820E2"/>
    <w:rsid w:val="00482E35"/>
    <w:rsid w:val="00484302"/>
    <w:rsid w:val="00484606"/>
    <w:rsid w:val="004846CA"/>
    <w:rsid w:val="004860D9"/>
    <w:rsid w:val="0048702F"/>
    <w:rsid w:val="00487A35"/>
    <w:rsid w:val="00493E41"/>
    <w:rsid w:val="004955AD"/>
    <w:rsid w:val="00497063"/>
    <w:rsid w:val="0049731B"/>
    <w:rsid w:val="004A08CB"/>
    <w:rsid w:val="004A2D87"/>
    <w:rsid w:val="004B055A"/>
    <w:rsid w:val="004B0DD2"/>
    <w:rsid w:val="004B2698"/>
    <w:rsid w:val="004B30A2"/>
    <w:rsid w:val="004B4E80"/>
    <w:rsid w:val="004B64C7"/>
    <w:rsid w:val="004B7DFA"/>
    <w:rsid w:val="004C02BF"/>
    <w:rsid w:val="004C0DBB"/>
    <w:rsid w:val="004C5658"/>
    <w:rsid w:val="004C6562"/>
    <w:rsid w:val="004C72F6"/>
    <w:rsid w:val="004D03A1"/>
    <w:rsid w:val="004D0A2C"/>
    <w:rsid w:val="004D1254"/>
    <w:rsid w:val="004D12DB"/>
    <w:rsid w:val="004D1C41"/>
    <w:rsid w:val="004D22D4"/>
    <w:rsid w:val="004D564C"/>
    <w:rsid w:val="004D5EA5"/>
    <w:rsid w:val="004E093B"/>
    <w:rsid w:val="004E1C01"/>
    <w:rsid w:val="004E3DF6"/>
    <w:rsid w:val="004E4432"/>
    <w:rsid w:val="004F233B"/>
    <w:rsid w:val="004F2DDD"/>
    <w:rsid w:val="004F7348"/>
    <w:rsid w:val="005006A5"/>
    <w:rsid w:val="00501ADC"/>
    <w:rsid w:val="005032B9"/>
    <w:rsid w:val="00504277"/>
    <w:rsid w:val="00504E99"/>
    <w:rsid w:val="005052BC"/>
    <w:rsid w:val="00507260"/>
    <w:rsid w:val="0050780E"/>
    <w:rsid w:val="0050790C"/>
    <w:rsid w:val="0051095A"/>
    <w:rsid w:val="00511674"/>
    <w:rsid w:val="00514A70"/>
    <w:rsid w:val="00515315"/>
    <w:rsid w:val="0051579B"/>
    <w:rsid w:val="00515B24"/>
    <w:rsid w:val="00516864"/>
    <w:rsid w:val="00520DC8"/>
    <w:rsid w:val="0052391D"/>
    <w:rsid w:val="00524C15"/>
    <w:rsid w:val="005267E8"/>
    <w:rsid w:val="00526A1A"/>
    <w:rsid w:val="00530123"/>
    <w:rsid w:val="00531BCD"/>
    <w:rsid w:val="00532E58"/>
    <w:rsid w:val="0053617B"/>
    <w:rsid w:val="005368F3"/>
    <w:rsid w:val="00537419"/>
    <w:rsid w:val="0053770A"/>
    <w:rsid w:val="00540D0C"/>
    <w:rsid w:val="00541074"/>
    <w:rsid w:val="00542529"/>
    <w:rsid w:val="00543107"/>
    <w:rsid w:val="00544086"/>
    <w:rsid w:val="00553F5D"/>
    <w:rsid w:val="0055462F"/>
    <w:rsid w:val="0056098B"/>
    <w:rsid w:val="00560EC8"/>
    <w:rsid w:val="005621F9"/>
    <w:rsid w:val="00562A11"/>
    <w:rsid w:val="005650DE"/>
    <w:rsid w:val="005657DD"/>
    <w:rsid w:val="00566A68"/>
    <w:rsid w:val="005676F3"/>
    <w:rsid w:val="00571755"/>
    <w:rsid w:val="005746FF"/>
    <w:rsid w:val="00577914"/>
    <w:rsid w:val="00577B3E"/>
    <w:rsid w:val="00581CCE"/>
    <w:rsid w:val="00583670"/>
    <w:rsid w:val="00584F1C"/>
    <w:rsid w:val="005857F3"/>
    <w:rsid w:val="00587691"/>
    <w:rsid w:val="0058797A"/>
    <w:rsid w:val="005903FF"/>
    <w:rsid w:val="005927F0"/>
    <w:rsid w:val="00592BDE"/>
    <w:rsid w:val="00593DA3"/>
    <w:rsid w:val="00595107"/>
    <w:rsid w:val="00595848"/>
    <w:rsid w:val="00595B67"/>
    <w:rsid w:val="005A12F9"/>
    <w:rsid w:val="005A1915"/>
    <w:rsid w:val="005A60CE"/>
    <w:rsid w:val="005A6C21"/>
    <w:rsid w:val="005A7106"/>
    <w:rsid w:val="005B18CA"/>
    <w:rsid w:val="005B3457"/>
    <w:rsid w:val="005B3C4C"/>
    <w:rsid w:val="005B4E5D"/>
    <w:rsid w:val="005B740C"/>
    <w:rsid w:val="005C023F"/>
    <w:rsid w:val="005C0813"/>
    <w:rsid w:val="005C142F"/>
    <w:rsid w:val="005C3172"/>
    <w:rsid w:val="005C5F30"/>
    <w:rsid w:val="005C6766"/>
    <w:rsid w:val="005C6DFC"/>
    <w:rsid w:val="005D6B4F"/>
    <w:rsid w:val="005D6EB8"/>
    <w:rsid w:val="005E2651"/>
    <w:rsid w:val="005E2A09"/>
    <w:rsid w:val="005E2D1F"/>
    <w:rsid w:val="005E3820"/>
    <w:rsid w:val="005E3E2B"/>
    <w:rsid w:val="005E3F9D"/>
    <w:rsid w:val="005E4BAF"/>
    <w:rsid w:val="005E4C6D"/>
    <w:rsid w:val="005F2AE8"/>
    <w:rsid w:val="005F2B24"/>
    <w:rsid w:val="005F5CEB"/>
    <w:rsid w:val="005F64BB"/>
    <w:rsid w:val="005F7C69"/>
    <w:rsid w:val="0060012F"/>
    <w:rsid w:val="00602D92"/>
    <w:rsid w:val="00604E55"/>
    <w:rsid w:val="0060763F"/>
    <w:rsid w:val="00611322"/>
    <w:rsid w:val="006127A6"/>
    <w:rsid w:val="00615261"/>
    <w:rsid w:val="00616A5E"/>
    <w:rsid w:val="006214DC"/>
    <w:rsid w:val="00622E59"/>
    <w:rsid w:val="00623242"/>
    <w:rsid w:val="00624398"/>
    <w:rsid w:val="006245C1"/>
    <w:rsid w:val="006246D2"/>
    <w:rsid w:val="00626F07"/>
    <w:rsid w:val="006277B5"/>
    <w:rsid w:val="00627B8D"/>
    <w:rsid w:val="00630BB5"/>
    <w:rsid w:val="00631E14"/>
    <w:rsid w:val="0063389E"/>
    <w:rsid w:val="006341F4"/>
    <w:rsid w:val="00636377"/>
    <w:rsid w:val="00640A7A"/>
    <w:rsid w:val="00641F5D"/>
    <w:rsid w:val="00642ABA"/>
    <w:rsid w:val="00643A15"/>
    <w:rsid w:val="00643D44"/>
    <w:rsid w:val="00644484"/>
    <w:rsid w:val="006460A4"/>
    <w:rsid w:val="006468FA"/>
    <w:rsid w:val="00646D43"/>
    <w:rsid w:val="00651641"/>
    <w:rsid w:val="0065179E"/>
    <w:rsid w:val="00651FD9"/>
    <w:rsid w:val="006522AA"/>
    <w:rsid w:val="006540A1"/>
    <w:rsid w:val="00660294"/>
    <w:rsid w:val="00660705"/>
    <w:rsid w:val="00665647"/>
    <w:rsid w:val="00665F6C"/>
    <w:rsid w:val="00667A2B"/>
    <w:rsid w:val="00670DD2"/>
    <w:rsid w:val="00671136"/>
    <w:rsid w:val="0067146F"/>
    <w:rsid w:val="00673217"/>
    <w:rsid w:val="00676443"/>
    <w:rsid w:val="00676FF3"/>
    <w:rsid w:val="006801BA"/>
    <w:rsid w:val="0068021A"/>
    <w:rsid w:val="00681375"/>
    <w:rsid w:val="0068498F"/>
    <w:rsid w:val="0069046F"/>
    <w:rsid w:val="0069198A"/>
    <w:rsid w:val="00691ADA"/>
    <w:rsid w:val="006926FB"/>
    <w:rsid w:val="006975C7"/>
    <w:rsid w:val="006A4539"/>
    <w:rsid w:val="006A49D4"/>
    <w:rsid w:val="006A5437"/>
    <w:rsid w:val="006A593F"/>
    <w:rsid w:val="006A5A3F"/>
    <w:rsid w:val="006A6075"/>
    <w:rsid w:val="006B00A1"/>
    <w:rsid w:val="006B3783"/>
    <w:rsid w:val="006B4857"/>
    <w:rsid w:val="006B49AA"/>
    <w:rsid w:val="006B4D4A"/>
    <w:rsid w:val="006B6603"/>
    <w:rsid w:val="006C3B07"/>
    <w:rsid w:val="006C5A48"/>
    <w:rsid w:val="006C7FF2"/>
    <w:rsid w:val="006D1B5B"/>
    <w:rsid w:val="006D1BC8"/>
    <w:rsid w:val="006D1E1C"/>
    <w:rsid w:val="006D2BA0"/>
    <w:rsid w:val="006D603C"/>
    <w:rsid w:val="006D69FC"/>
    <w:rsid w:val="006E02E5"/>
    <w:rsid w:val="006E4BFD"/>
    <w:rsid w:val="006E56E5"/>
    <w:rsid w:val="006E611C"/>
    <w:rsid w:val="006F2B2F"/>
    <w:rsid w:val="006F343E"/>
    <w:rsid w:val="006F5072"/>
    <w:rsid w:val="006F59A3"/>
    <w:rsid w:val="006F6F71"/>
    <w:rsid w:val="006F74DB"/>
    <w:rsid w:val="006F7644"/>
    <w:rsid w:val="007035D1"/>
    <w:rsid w:val="00703DF8"/>
    <w:rsid w:val="00704022"/>
    <w:rsid w:val="00710A02"/>
    <w:rsid w:val="0071286B"/>
    <w:rsid w:val="0071585A"/>
    <w:rsid w:val="0071655B"/>
    <w:rsid w:val="007166F9"/>
    <w:rsid w:val="00717000"/>
    <w:rsid w:val="00717740"/>
    <w:rsid w:val="00717980"/>
    <w:rsid w:val="00717B0D"/>
    <w:rsid w:val="00720C2C"/>
    <w:rsid w:val="00722959"/>
    <w:rsid w:val="0072401F"/>
    <w:rsid w:val="00725C4A"/>
    <w:rsid w:val="007305F6"/>
    <w:rsid w:val="00732F82"/>
    <w:rsid w:val="007333C6"/>
    <w:rsid w:val="0073557F"/>
    <w:rsid w:val="00735E8C"/>
    <w:rsid w:val="007414EC"/>
    <w:rsid w:val="007425AB"/>
    <w:rsid w:val="00743D1C"/>
    <w:rsid w:val="00744896"/>
    <w:rsid w:val="00747CBD"/>
    <w:rsid w:val="00751033"/>
    <w:rsid w:val="00752370"/>
    <w:rsid w:val="007601B8"/>
    <w:rsid w:val="00760F33"/>
    <w:rsid w:val="007619B0"/>
    <w:rsid w:val="00761FC7"/>
    <w:rsid w:val="00763C07"/>
    <w:rsid w:val="00764D9D"/>
    <w:rsid w:val="00764F3D"/>
    <w:rsid w:val="00765C1F"/>
    <w:rsid w:val="00767878"/>
    <w:rsid w:val="00771DAF"/>
    <w:rsid w:val="0077475B"/>
    <w:rsid w:val="00775F79"/>
    <w:rsid w:val="00776704"/>
    <w:rsid w:val="00777A76"/>
    <w:rsid w:val="00777DA6"/>
    <w:rsid w:val="00780CDF"/>
    <w:rsid w:val="007828BF"/>
    <w:rsid w:val="00782E8B"/>
    <w:rsid w:val="00783A7E"/>
    <w:rsid w:val="00785B7B"/>
    <w:rsid w:val="00786542"/>
    <w:rsid w:val="00786662"/>
    <w:rsid w:val="00786B2E"/>
    <w:rsid w:val="007872A3"/>
    <w:rsid w:val="00790388"/>
    <w:rsid w:val="00790BF8"/>
    <w:rsid w:val="0079275A"/>
    <w:rsid w:val="00792C76"/>
    <w:rsid w:val="00794273"/>
    <w:rsid w:val="007946DC"/>
    <w:rsid w:val="00795228"/>
    <w:rsid w:val="007A1B47"/>
    <w:rsid w:val="007A2607"/>
    <w:rsid w:val="007A3723"/>
    <w:rsid w:val="007A4174"/>
    <w:rsid w:val="007A5689"/>
    <w:rsid w:val="007A6FCC"/>
    <w:rsid w:val="007A76F1"/>
    <w:rsid w:val="007B01D7"/>
    <w:rsid w:val="007B26FB"/>
    <w:rsid w:val="007B4CA9"/>
    <w:rsid w:val="007B5030"/>
    <w:rsid w:val="007B5783"/>
    <w:rsid w:val="007B58F0"/>
    <w:rsid w:val="007B5F18"/>
    <w:rsid w:val="007B62C7"/>
    <w:rsid w:val="007B651F"/>
    <w:rsid w:val="007B65CB"/>
    <w:rsid w:val="007C1CEA"/>
    <w:rsid w:val="007C212A"/>
    <w:rsid w:val="007C306C"/>
    <w:rsid w:val="007C4233"/>
    <w:rsid w:val="007C59BA"/>
    <w:rsid w:val="007D0E04"/>
    <w:rsid w:val="007D1828"/>
    <w:rsid w:val="007D205F"/>
    <w:rsid w:val="007D2EB9"/>
    <w:rsid w:val="007D32F8"/>
    <w:rsid w:val="007D585C"/>
    <w:rsid w:val="007D6CAA"/>
    <w:rsid w:val="007D77A7"/>
    <w:rsid w:val="007D7ADC"/>
    <w:rsid w:val="007D7AF5"/>
    <w:rsid w:val="007E0648"/>
    <w:rsid w:val="007E1F2D"/>
    <w:rsid w:val="007E27DD"/>
    <w:rsid w:val="007E6DAC"/>
    <w:rsid w:val="007E73B1"/>
    <w:rsid w:val="007E75C4"/>
    <w:rsid w:val="007E7FAF"/>
    <w:rsid w:val="007F056C"/>
    <w:rsid w:val="007F3063"/>
    <w:rsid w:val="007F5908"/>
    <w:rsid w:val="007F7713"/>
    <w:rsid w:val="007F7C5C"/>
    <w:rsid w:val="00801A44"/>
    <w:rsid w:val="008044A0"/>
    <w:rsid w:val="00805164"/>
    <w:rsid w:val="00805309"/>
    <w:rsid w:val="00805969"/>
    <w:rsid w:val="008062CD"/>
    <w:rsid w:val="008103AC"/>
    <w:rsid w:val="00811DB6"/>
    <w:rsid w:val="00812126"/>
    <w:rsid w:val="00813963"/>
    <w:rsid w:val="00813D1C"/>
    <w:rsid w:val="00814454"/>
    <w:rsid w:val="00815149"/>
    <w:rsid w:val="0081608F"/>
    <w:rsid w:val="008160C5"/>
    <w:rsid w:val="008166BE"/>
    <w:rsid w:val="00816FC4"/>
    <w:rsid w:val="00820BB0"/>
    <w:rsid w:val="00822EDD"/>
    <w:rsid w:val="0082318E"/>
    <w:rsid w:val="008243DD"/>
    <w:rsid w:val="00824A66"/>
    <w:rsid w:val="00824F25"/>
    <w:rsid w:val="0082555A"/>
    <w:rsid w:val="00825D8E"/>
    <w:rsid w:val="008308C8"/>
    <w:rsid w:val="00831AB8"/>
    <w:rsid w:val="00831CA8"/>
    <w:rsid w:val="00832E21"/>
    <w:rsid w:val="0083348B"/>
    <w:rsid w:val="008343C0"/>
    <w:rsid w:val="0083452F"/>
    <w:rsid w:val="00835446"/>
    <w:rsid w:val="008354DA"/>
    <w:rsid w:val="00837E91"/>
    <w:rsid w:val="008416CA"/>
    <w:rsid w:val="00842D04"/>
    <w:rsid w:val="00843667"/>
    <w:rsid w:val="00843A4D"/>
    <w:rsid w:val="00846929"/>
    <w:rsid w:val="00850F31"/>
    <w:rsid w:val="00851A63"/>
    <w:rsid w:val="00852AAB"/>
    <w:rsid w:val="008616B6"/>
    <w:rsid w:val="00861C87"/>
    <w:rsid w:val="008629DF"/>
    <w:rsid w:val="00864671"/>
    <w:rsid w:val="00866003"/>
    <w:rsid w:val="00870CE1"/>
    <w:rsid w:val="008712EC"/>
    <w:rsid w:val="00871506"/>
    <w:rsid w:val="00871FF8"/>
    <w:rsid w:val="00872A45"/>
    <w:rsid w:val="00873785"/>
    <w:rsid w:val="00874ABD"/>
    <w:rsid w:val="00875BD3"/>
    <w:rsid w:val="00876723"/>
    <w:rsid w:val="008768C1"/>
    <w:rsid w:val="0088516C"/>
    <w:rsid w:val="00885B7A"/>
    <w:rsid w:val="00886BC6"/>
    <w:rsid w:val="00886F07"/>
    <w:rsid w:val="008907EA"/>
    <w:rsid w:val="00890C2D"/>
    <w:rsid w:val="00891F90"/>
    <w:rsid w:val="00894F3F"/>
    <w:rsid w:val="008953D1"/>
    <w:rsid w:val="00895BD8"/>
    <w:rsid w:val="00895C1B"/>
    <w:rsid w:val="00895DE6"/>
    <w:rsid w:val="008960EA"/>
    <w:rsid w:val="008968EC"/>
    <w:rsid w:val="008A1EF4"/>
    <w:rsid w:val="008A262B"/>
    <w:rsid w:val="008A5C18"/>
    <w:rsid w:val="008A77C4"/>
    <w:rsid w:val="008B0579"/>
    <w:rsid w:val="008B1C5E"/>
    <w:rsid w:val="008B44C2"/>
    <w:rsid w:val="008B473E"/>
    <w:rsid w:val="008B5AA8"/>
    <w:rsid w:val="008C1A75"/>
    <w:rsid w:val="008C29AB"/>
    <w:rsid w:val="008C2CE8"/>
    <w:rsid w:val="008C4355"/>
    <w:rsid w:val="008C446F"/>
    <w:rsid w:val="008C5903"/>
    <w:rsid w:val="008C6823"/>
    <w:rsid w:val="008D107C"/>
    <w:rsid w:val="008D18D8"/>
    <w:rsid w:val="008D3194"/>
    <w:rsid w:val="008D4016"/>
    <w:rsid w:val="008D4468"/>
    <w:rsid w:val="008D6438"/>
    <w:rsid w:val="008E2361"/>
    <w:rsid w:val="008E279A"/>
    <w:rsid w:val="008E30E5"/>
    <w:rsid w:val="008E484A"/>
    <w:rsid w:val="008E6415"/>
    <w:rsid w:val="008E693A"/>
    <w:rsid w:val="008E6B4B"/>
    <w:rsid w:val="008E7DC0"/>
    <w:rsid w:val="008E7F4C"/>
    <w:rsid w:val="008F0B46"/>
    <w:rsid w:val="008F1C5E"/>
    <w:rsid w:val="008F39A0"/>
    <w:rsid w:val="008F5389"/>
    <w:rsid w:val="008F7CFA"/>
    <w:rsid w:val="008F7D76"/>
    <w:rsid w:val="00901F50"/>
    <w:rsid w:val="009030A5"/>
    <w:rsid w:val="00903944"/>
    <w:rsid w:val="00904033"/>
    <w:rsid w:val="00905229"/>
    <w:rsid w:val="00906C80"/>
    <w:rsid w:val="00906F31"/>
    <w:rsid w:val="00907199"/>
    <w:rsid w:val="00907BAE"/>
    <w:rsid w:val="00907C2F"/>
    <w:rsid w:val="00911A81"/>
    <w:rsid w:val="009138CC"/>
    <w:rsid w:val="0091396E"/>
    <w:rsid w:val="00915066"/>
    <w:rsid w:val="0091679E"/>
    <w:rsid w:val="00920207"/>
    <w:rsid w:val="0092143B"/>
    <w:rsid w:val="00922241"/>
    <w:rsid w:val="00922C6C"/>
    <w:rsid w:val="00922CB1"/>
    <w:rsid w:val="0092328F"/>
    <w:rsid w:val="009259E7"/>
    <w:rsid w:val="00926D98"/>
    <w:rsid w:val="00931913"/>
    <w:rsid w:val="00932CC9"/>
    <w:rsid w:val="00933921"/>
    <w:rsid w:val="00934C3D"/>
    <w:rsid w:val="0093628B"/>
    <w:rsid w:val="0093629C"/>
    <w:rsid w:val="00937A66"/>
    <w:rsid w:val="00940699"/>
    <w:rsid w:val="00940D18"/>
    <w:rsid w:val="00942939"/>
    <w:rsid w:val="00945935"/>
    <w:rsid w:val="00945BCD"/>
    <w:rsid w:val="00946662"/>
    <w:rsid w:val="00947081"/>
    <w:rsid w:val="009479C7"/>
    <w:rsid w:val="00953119"/>
    <w:rsid w:val="009532C0"/>
    <w:rsid w:val="00954CBF"/>
    <w:rsid w:val="00955668"/>
    <w:rsid w:val="00955A98"/>
    <w:rsid w:val="0096133C"/>
    <w:rsid w:val="0096683F"/>
    <w:rsid w:val="00966A48"/>
    <w:rsid w:val="00971C73"/>
    <w:rsid w:val="0097227C"/>
    <w:rsid w:val="00973A17"/>
    <w:rsid w:val="009767BB"/>
    <w:rsid w:val="009777AB"/>
    <w:rsid w:val="00977A66"/>
    <w:rsid w:val="00977DF6"/>
    <w:rsid w:val="009809BA"/>
    <w:rsid w:val="00981DAC"/>
    <w:rsid w:val="00982977"/>
    <w:rsid w:val="00983FBE"/>
    <w:rsid w:val="00984876"/>
    <w:rsid w:val="00986353"/>
    <w:rsid w:val="009867A8"/>
    <w:rsid w:val="00986BE8"/>
    <w:rsid w:val="009919D5"/>
    <w:rsid w:val="00992D79"/>
    <w:rsid w:val="00992E95"/>
    <w:rsid w:val="0099343E"/>
    <w:rsid w:val="00994138"/>
    <w:rsid w:val="00994531"/>
    <w:rsid w:val="00994D7B"/>
    <w:rsid w:val="009956FE"/>
    <w:rsid w:val="009959C4"/>
    <w:rsid w:val="00996260"/>
    <w:rsid w:val="009A004E"/>
    <w:rsid w:val="009A08F5"/>
    <w:rsid w:val="009A126D"/>
    <w:rsid w:val="009A1D93"/>
    <w:rsid w:val="009A34A4"/>
    <w:rsid w:val="009A3E35"/>
    <w:rsid w:val="009A441A"/>
    <w:rsid w:val="009A44B1"/>
    <w:rsid w:val="009A68DE"/>
    <w:rsid w:val="009B460D"/>
    <w:rsid w:val="009B6389"/>
    <w:rsid w:val="009B6927"/>
    <w:rsid w:val="009B7863"/>
    <w:rsid w:val="009C055B"/>
    <w:rsid w:val="009C0813"/>
    <w:rsid w:val="009C0A4B"/>
    <w:rsid w:val="009C0DB2"/>
    <w:rsid w:val="009C3824"/>
    <w:rsid w:val="009C39B9"/>
    <w:rsid w:val="009C4316"/>
    <w:rsid w:val="009C5899"/>
    <w:rsid w:val="009C6D74"/>
    <w:rsid w:val="009C7227"/>
    <w:rsid w:val="009D0AC0"/>
    <w:rsid w:val="009D26AF"/>
    <w:rsid w:val="009D2B53"/>
    <w:rsid w:val="009D3B08"/>
    <w:rsid w:val="009D67F5"/>
    <w:rsid w:val="009D683C"/>
    <w:rsid w:val="009E0552"/>
    <w:rsid w:val="009E2052"/>
    <w:rsid w:val="009E44F7"/>
    <w:rsid w:val="009E51A0"/>
    <w:rsid w:val="009E6909"/>
    <w:rsid w:val="009E71EF"/>
    <w:rsid w:val="009E7492"/>
    <w:rsid w:val="009E7DFA"/>
    <w:rsid w:val="009F2F80"/>
    <w:rsid w:val="009F7156"/>
    <w:rsid w:val="009F73CD"/>
    <w:rsid w:val="00A0112E"/>
    <w:rsid w:val="00A02EEC"/>
    <w:rsid w:val="00A044D1"/>
    <w:rsid w:val="00A06B63"/>
    <w:rsid w:val="00A06C9B"/>
    <w:rsid w:val="00A07F57"/>
    <w:rsid w:val="00A11272"/>
    <w:rsid w:val="00A136B3"/>
    <w:rsid w:val="00A139AA"/>
    <w:rsid w:val="00A14A93"/>
    <w:rsid w:val="00A15081"/>
    <w:rsid w:val="00A1717B"/>
    <w:rsid w:val="00A172D1"/>
    <w:rsid w:val="00A20F0B"/>
    <w:rsid w:val="00A210E0"/>
    <w:rsid w:val="00A2244C"/>
    <w:rsid w:val="00A23ACC"/>
    <w:rsid w:val="00A250B2"/>
    <w:rsid w:val="00A2669F"/>
    <w:rsid w:val="00A26816"/>
    <w:rsid w:val="00A31603"/>
    <w:rsid w:val="00A34231"/>
    <w:rsid w:val="00A34396"/>
    <w:rsid w:val="00A343EB"/>
    <w:rsid w:val="00A36556"/>
    <w:rsid w:val="00A37A2E"/>
    <w:rsid w:val="00A37D97"/>
    <w:rsid w:val="00A406D6"/>
    <w:rsid w:val="00A41A15"/>
    <w:rsid w:val="00A4297B"/>
    <w:rsid w:val="00A42ED6"/>
    <w:rsid w:val="00A43C64"/>
    <w:rsid w:val="00A450A3"/>
    <w:rsid w:val="00A45102"/>
    <w:rsid w:val="00A4631F"/>
    <w:rsid w:val="00A4668E"/>
    <w:rsid w:val="00A47040"/>
    <w:rsid w:val="00A50665"/>
    <w:rsid w:val="00A51DBB"/>
    <w:rsid w:val="00A53519"/>
    <w:rsid w:val="00A54507"/>
    <w:rsid w:val="00A546C8"/>
    <w:rsid w:val="00A54C11"/>
    <w:rsid w:val="00A56FE0"/>
    <w:rsid w:val="00A575BB"/>
    <w:rsid w:val="00A60610"/>
    <w:rsid w:val="00A61F52"/>
    <w:rsid w:val="00A62F9F"/>
    <w:rsid w:val="00A707C6"/>
    <w:rsid w:val="00A71CB2"/>
    <w:rsid w:val="00A720A1"/>
    <w:rsid w:val="00A74C5F"/>
    <w:rsid w:val="00A75811"/>
    <w:rsid w:val="00A75978"/>
    <w:rsid w:val="00A775AA"/>
    <w:rsid w:val="00A77D70"/>
    <w:rsid w:val="00A8116B"/>
    <w:rsid w:val="00A81B7B"/>
    <w:rsid w:val="00A84A01"/>
    <w:rsid w:val="00A8660F"/>
    <w:rsid w:val="00A9225A"/>
    <w:rsid w:val="00A96D94"/>
    <w:rsid w:val="00A978F3"/>
    <w:rsid w:val="00AA0348"/>
    <w:rsid w:val="00AA2873"/>
    <w:rsid w:val="00AA2A3D"/>
    <w:rsid w:val="00AA472B"/>
    <w:rsid w:val="00AA6606"/>
    <w:rsid w:val="00AA678A"/>
    <w:rsid w:val="00AB04EA"/>
    <w:rsid w:val="00AB0FBC"/>
    <w:rsid w:val="00AB4F08"/>
    <w:rsid w:val="00AB63C8"/>
    <w:rsid w:val="00AB7B35"/>
    <w:rsid w:val="00AB7C61"/>
    <w:rsid w:val="00AC0AC2"/>
    <w:rsid w:val="00AC0EDE"/>
    <w:rsid w:val="00AC0F1A"/>
    <w:rsid w:val="00AC0F8D"/>
    <w:rsid w:val="00AC18BA"/>
    <w:rsid w:val="00AC25E2"/>
    <w:rsid w:val="00AC4898"/>
    <w:rsid w:val="00AC5AFD"/>
    <w:rsid w:val="00AC6FE3"/>
    <w:rsid w:val="00AC7DD1"/>
    <w:rsid w:val="00AD0A57"/>
    <w:rsid w:val="00AD1959"/>
    <w:rsid w:val="00AD357A"/>
    <w:rsid w:val="00AD517C"/>
    <w:rsid w:val="00AD59D1"/>
    <w:rsid w:val="00AD7162"/>
    <w:rsid w:val="00AE076C"/>
    <w:rsid w:val="00AE1CB4"/>
    <w:rsid w:val="00AE40CC"/>
    <w:rsid w:val="00AE70CE"/>
    <w:rsid w:val="00AF0764"/>
    <w:rsid w:val="00AF1620"/>
    <w:rsid w:val="00AF1823"/>
    <w:rsid w:val="00AF1D08"/>
    <w:rsid w:val="00AF23FC"/>
    <w:rsid w:val="00AF282E"/>
    <w:rsid w:val="00AF3771"/>
    <w:rsid w:val="00AF3BBD"/>
    <w:rsid w:val="00AF43B1"/>
    <w:rsid w:val="00AF79A9"/>
    <w:rsid w:val="00B01B42"/>
    <w:rsid w:val="00B02156"/>
    <w:rsid w:val="00B07798"/>
    <w:rsid w:val="00B07CF3"/>
    <w:rsid w:val="00B10F8E"/>
    <w:rsid w:val="00B121D7"/>
    <w:rsid w:val="00B125A4"/>
    <w:rsid w:val="00B14890"/>
    <w:rsid w:val="00B15574"/>
    <w:rsid w:val="00B15845"/>
    <w:rsid w:val="00B16D40"/>
    <w:rsid w:val="00B1700F"/>
    <w:rsid w:val="00B20F38"/>
    <w:rsid w:val="00B2118A"/>
    <w:rsid w:val="00B244F2"/>
    <w:rsid w:val="00B249D4"/>
    <w:rsid w:val="00B25585"/>
    <w:rsid w:val="00B26374"/>
    <w:rsid w:val="00B26F39"/>
    <w:rsid w:val="00B2792D"/>
    <w:rsid w:val="00B30C88"/>
    <w:rsid w:val="00B335BF"/>
    <w:rsid w:val="00B343EC"/>
    <w:rsid w:val="00B34A39"/>
    <w:rsid w:val="00B35308"/>
    <w:rsid w:val="00B358D5"/>
    <w:rsid w:val="00B35FF8"/>
    <w:rsid w:val="00B36270"/>
    <w:rsid w:val="00B41CEB"/>
    <w:rsid w:val="00B424BC"/>
    <w:rsid w:val="00B42E36"/>
    <w:rsid w:val="00B44657"/>
    <w:rsid w:val="00B47D76"/>
    <w:rsid w:val="00B50620"/>
    <w:rsid w:val="00B50C44"/>
    <w:rsid w:val="00B50ED2"/>
    <w:rsid w:val="00B51437"/>
    <w:rsid w:val="00B543C4"/>
    <w:rsid w:val="00B559FB"/>
    <w:rsid w:val="00B5779D"/>
    <w:rsid w:val="00B60DCD"/>
    <w:rsid w:val="00B6106F"/>
    <w:rsid w:val="00B61448"/>
    <w:rsid w:val="00B62B22"/>
    <w:rsid w:val="00B63E1E"/>
    <w:rsid w:val="00B658B6"/>
    <w:rsid w:val="00B666A8"/>
    <w:rsid w:val="00B70AE2"/>
    <w:rsid w:val="00B70CF1"/>
    <w:rsid w:val="00B71A79"/>
    <w:rsid w:val="00B71A7B"/>
    <w:rsid w:val="00B72533"/>
    <w:rsid w:val="00B7499D"/>
    <w:rsid w:val="00B75A95"/>
    <w:rsid w:val="00B76D5F"/>
    <w:rsid w:val="00B76FEA"/>
    <w:rsid w:val="00B7780B"/>
    <w:rsid w:val="00B77CFA"/>
    <w:rsid w:val="00B823CA"/>
    <w:rsid w:val="00B8314F"/>
    <w:rsid w:val="00B831EF"/>
    <w:rsid w:val="00B8656F"/>
    <w:rsid w:val="00B911DB"/>
    <w:rsid w:val="00B91C13"/>
    <w:rsid w:val="00B932D7"/>
    <w:rsid w:val="00B96A0E"/>
    <w:rsid w:val="00B9775C"/>
    <w:rsid w:val="00BA0848"/>
    <w:rsid w:val="00BA1EBE"/>
    <w:rsid w:val="00BA2456"/>
    <w:rsid w:val="00BA27FB"/>
    <w:rsid w:val="00BA2898"/>
    <w:rsid w:val="00BA63EE"/>
    <w:rsid w:val="00BB18B4"/>
    <w:rsid w:val="00BB28F0"/>
    <w:rsid w:val="00BC21D3"/>
    <w:rsid w:val="00BC647E"/>
    <w:rsid w:val="00BC7F45"/>
    <w:rsid w:val="00BD10AE"/>
    <w:rsid w:val="00BD3C5C"/>
    <w:rsid w:val="00BD46D3"/>
    <w:rsid w:val="00BD55BD"/>
    <w:rsid w:val="00BD621F"/>
    <w:rsid w:val="00BE136A"/>
    <w:rsid w:val="00BE1D20"/>
    <w:rsid w:val="00BE405F"/>
    <w:rsid w:val="00BE7EF6"/>
    <w:rsid w:val="00BF097D"/>
    <w:rsid w:val="00BF150B"/>
    <w:rsid w:val="00BF3917"/>
    <w:rsid w:val="00BF3E5C"/>
    <w:rsid w:val="00BF45FD"/>
    <w:rsid w:val="00BF532C"/>
    <w:rsid w:val="00BF5799"/>
    <w:rsid w:val="00BF5FB8"/>
    <w:rsid w:val="00C03E7A"/>
    <w:rsid w:val="00C04D3B"/>
    <w:rsid w:val="00C05647"/>
    <w:rsid w:val="00C111A7"/>
    <w:rsid w:val="00C11BDA"/>
    <w:rsid w:val="00C1216D"/>
    <w:rsid w:val="00C129B4"/>
    <w:rsid w:val="00C13705"/>
    <w:rsid w:val="00C16FB9"/>
    <w:rsid w:val="00C1788A"/>
    <w:rsid w:val="00C236C0"/>
    <w:rsid w:val="00C26F02"/>
    <w:rsid w:val="00C27328"/>
    <w:rsid w:val="00C33058"/>
    <w:rsid w:val="00C33594"/>
    <w:rsid w:val="00C34B52"/>
    <w:rsid w:val="00C34DD2"/>
    <w:rsid w:val="00C34ED2"/>
    <w:rsid w:val="00C34F22"/>
    <w:rsid w:val="00C365D7"/>
    <w:rsid w:val="00C376C4"/>
    <w:rsid w:val="00C402DF"/>
    <w:rsid w:val="00C439CE"/>
    <w:rsid w:val="00C43D6D"/>
    <w:rsid w:val="00C46876"/>
    <w:rsid w:val="00C476CA"/>
    <w:rsid w:val="00C47721"/>
    <w:rsid w:val="00C52C30"/>
    <w:rsid w:val="00C52C79"/>
    <w:rsid w:val="00C53812"/>
    <w:rsid w:val="00C53FF4"/>
    <w:rsid w:val="00C5778C"/>
    <w:rsid w:val="00C61C1F"/>
    <w:rsid w:val="00C61DC2"/>
    <w:rsid w:val="00C631AC"/>
    <w:rsid w:val="00C65C52"/>
    <w:rsid w:val="00C6624A"/>
    <w:rsid w:val="00C66DD0"/>
    <w:rsid w:val="00C71847"/>
    <w:rsid w:val="00C73FF9"/>
    <w:rsid w:val="00C744A6"/>
    <w:rsid w:val="00C75E48"/>
    <w:rsid w:val="00C769B5"/>
    <w:rsid w:val="00C76E3E"/>
    <w:rsid w:val="00C77A2F"/>
    <w:rsid w:val="00C77CD2"/>
    <w:rsid w:val="00C809B6"/>
    <w:rsid w:val="00C83339"/>
    <w:rsid w:val="00C835AC"/>
    <w:rsid w:val="00C85EFA"/>
    <w:rsid w:val="00C86268"/>
    <w:rsid w:val="00C862ED"/>
    <w:rsid w:val="00C87CC1"/>
    <w:rsid w:val="00C90752"/>
    <w:rsid w:val="00C91C92"/>
    <w:rsid w:val="00C92319"/>
    <w:rsid w:val="00C95239"/>
    <w:rsid w:val="00C95C09"/>
    <w:rsid w:val="00C9617A"/>
    <w:rsid w:val="00C97A61"/>
    <w:rsid w:val="00CA288A"/>
    <w:rsid w:val="00CA37D2"/>
    <w:rsid w:val="00CA3C7F"/>
    <w:rsid w:val="00CA4E6F"/>
    <w:rsid w:val="00CA538E"/>
    <w:rsid w:val="00CA5448"/>
    <w:rsid w:val="00CA631A"/>
    <w:rsid w:val="00CA63B7"/>
    <w:rsid w:val="00CA6F61"/>
    <w:rsid w:val="00CB23AE"/>
    <w:rsid w:val="00CB6169"/>
    <w:rsid w:val="00CC1798"/>
    <w:rsid w:val="00CC5E13"/>
    <w:rsid w:val="00CC5EB7"/>
    <w:rsid w:val="00CC620A"/>
    <w:rsid w:val="00CD0C29"/>
    <w:rsid w:val="00CD1E46"/>
    <w:rsid w:val="00CD38A1"/>
    <w:rsid w:val="00CD406F"/>
    <w:rsid w:val="00CD698C"/>
    <w:rsid w:val="00CE0802"/>
    <w:rsid w:val="00CF029A"/>
    <w:rsid w:val="00CF044A"/>
    <w:rsid w:val="00CF2838"/>
    <w:rsid w:val="00CF2E7C"/>
    <w:rsid w:val="00CF5381"/>
    <w:rsid w:val="00CF7684"/>
    <w:rsid w:val="00CF7B9C"/>
    <w:rsid w:val="00D00ED5"/>
    <w:rsid w:val="00D022C0"/>
    <w:rsid w:val="00D10FBC"/>
    <w:rsid w:val="00D118DF"/>
    <w:rsid w:val="00D12F09"/>
    <w:rsid w:val="00D138FD"/>
    <w:rsid w:val="00D14415"/>
    <w:rsid w:val="00D150E0"/>
    <w:rsid w:val="00D16E0C"/>
    <w:rsid w:val="00D17D0A"/>
    <w:rsid w:val="00D20DBF"/>
    <w:rsid w:val="00D22331"/>
    <w:rsid w:val="00D2276A"/>
    <w:rsid w:val="00D25CB5"/>
    <w:rsid w:val="00D26476"/>
    <w:rsid w:val="00D31078"/>
    <w:rsid w:val="00D31BA2"/>
    <w:rsid w:val="00D33790"/>
    <w:rsid w:val="00D405EC"/>
    <w:rsid w:val="00D42016"/>
    <w:rsid w:val="00D45CC3"/>
    <w:rsid w:val="00D512BB"/>
    <w:rsid w:val="00D51F9D"/>
    <w:rsid w:val="00D543EF"/>
    <w:rsid w:val="00D561B3"/>
    <w:rsid w:val="00D565E6"/>
    <w:rsid w:val="00D570FE"/>
    <w:rsid w:val="00D60F01"/>
    <w:rsid w:val="00D62A65"/>
    <w:rsid w:val="00D64993"/>
    <w:rsid w:val="00D65187"/>
    <w:rsid w:val="00D65431"/>
    <w:rsid w:val="00D70E3B"/>
    <w:rsid w:val="00D71D83"/>
    <w:rsid w:val="00D725C1"/>
    <w:rsid w:val="00D73D37"/>
    <w:rsid w:val="00D74181"/>
    <w:rsid w:val="00D74283"/>
    <w:rsid w:val="00D74560"/>
    <w:rsid w:val="00D747CE"/>
    <w:rsid w:val="00D764A8"/>
    <w:rsid w:val="00D77005"/>
    <w:rsid w:val="00D84CEA"/>
    <w:rsid w:val="00D8666F"/>
    <w:rsid w:val="00D93E04"/>
    <w:rsid w:val="00D94401"/>
    <w:rsid w:val="00D94681"/>
    <w:rsid w:val="00D94EE1"/>
    <w:rsid w:val="00D94FF2"/>
    <w:rsid w:val="00D96C14"/>
    <w:rsid w:val="00D970FF"/>
    <w:rsid w:val="00D979E5"/>
    <w:rsid w:val="00DA0D5F"/>
    <w:rsid w:val="00DA17F8"/>
    <w:rsid w:val="00DA32F9"/>
    <w:rsid w:val="00DA6BF6"/>
    <w:rsid w:val="00DB1A5B"/>
    <w:rsid w:val="00DB24DA"/>
    <w:rsid w:val="00DB24F6"/>
    <w:rsid w:val="00DB30AF"/>
    <w:rsid w:val="00DB3884"/>
    <w:rsid w:val="00DB4458"/>
    <w:rsid w:val="00DB4578"/>
    <w:rsid w:val="00DB4861"/>
    <w:rsid w:val="00DB5D31"/>
    <w:rsid w:val="00DB60A4"/>
    <w:rsid w:val="00DB60E4"/>
    <w:rsid w:val="00DB654E"/>
    <w:rsid w:val="00DC49D8"/>
    <w:rsid w:val="00DC5D22"/>
    <w:rsid w:val="00DC67D0"/>
    <w:rsid w:val="00DD24CC"/>
    <w:rsid w:val="00DD477C"/>
    <w:rsid w:val="00DD48E2"/>
    <w:rsid w:val="00DE1C62"/>
    <w:rsid w:val="00DE22EA"/>
    <w:rsid w:val="00DE27E8"/>
    <w:rsid w:val="00DE4599"/>
    <w:rsid w:val="00DE5804"/>
    <w:rsid w:val="00DE6C49"/>
    <w:rsid w:val="00DF01E5"/>
    <w:rsid w:val="00DF0277"/>
    <w:rsid w:val="00DF03F0"/>
    <w:rsid w:val="00DF1462"/>
    <w:rsid w:val="00DF4BC5"/>
    <w:rsid w:val="00DF4FD7"/>
    <w:rsid w:val="00DF5A7D"/>
    <w:rsid w:val="00DF7D90"/>
    <w:rsid w:val="00E00E7D"/>
    <w:rsid w:val="00E04A45"/>
    <w:rsid w:val="00E05C4B"/>
    <w:rsid w:val="00E05DDB"/>
    <w:rsid w:val="00E06A1A"/>
    <w:rsid w:val="00E06AA9"/>
    <w:rsid w:val="00E07A59"/>
    <w:rsid w:val="00E15F7A"/>
    <w:rsid w:val="00E16849"/>
    <w:rsid w:val="00E17128"/>
    <w:rsid w:val="00E20572"/>
    <w:rsid w:val="00E21165"/>
    <w:rsid w:val="00E2199B"/>
    <w:rsid w:val="00E2499D"/>
    <w:rsid w:val="00E27057"/>
    <w:rsid w:val="00E27EDA"/>
    <w:rsid w:val="00E300C7"/>
    <w:rsid w:val="00E31ECD"/>
    <w:rsid w:val="00E33F92"/>
    <w:rsid w:val="00E34127"/>
    <w:rsid w:val="00E36725"/>
    <w:rsid w:val="00E40062"/>
    <w:rsid w:val="00E402B0"/>
    <w:rsid w:val="00E41850"/>
    <w:rsid w:val="00E43849"/>
    <w:rsid w:val="00E44440"/>
    <w:rsid w:val="00E45A12"/>
    <w:rsid w:val="00E46D76"/>
    <w:rsid w:val="00E478C5"/>
    <w:rsid w:val="00E535C4"/>
    <w:rsid w:val="00E56448"/>
    <w:rsid w:val="00E619B4"/>
    <w:rsid w:val="00E6366F"/>
    <w:rsid w:val="00E6377B"/>
    <w:rsid w:val="00E638C4"/>
    <w:rsid w:val="00E63FB3"/>
    <w:rsid w:val="00E65273"/>
    <w:rsid w:val="00E6536F"/>
    <w:rsid w:val="00E66880"/>
    <w:rsid w:val="00E66C11"/>
    <w:rsid w:val="00E6719E"/>
    <w:rsid w:val="00E76BA4"/>
    <w:rsid w:val="00E76FE1"/>
    <w:rsid w:val="00E77360"/>
    <w:rsid w:val="00E80109"/>
    <w:rsid w:val="00E829F4"/>
    <w:rsid w:val="00E8485A"/>
    <w:rsid w:val="00E85D6C"/>
    <w:rsid w:val="00E87589"/>
    <w:rsid w:val="00E902AF"/>
    <w:rsid w:val="00E90DE1"/>
    <w:rsid w:val="00E9132F"/>
    <w:rsid w:val="00E92654"/>
    <w:rsid w:val="00E96776"/>
    <w:rsid w:val="00E967A5"/>
    <w:rsid w:val="00E96C3E"/>
    <w:rsid w:val="00E9752F"/>
    <w:rsid w:val="00EA0076"/>
    <w:rsid w:val="00EA3240"/>
    <w:rsid w:val="00EA3691"/>
    <w:rsid w:val="00EB4552"/>
    <w:rsid w:val="00EB67E8"/>
    <w:rsid w:val="00EC1A80"/>
    <w:rsid w:val="00EC1C30"/>
    <w:rsid w:val="00EC230F"/>
    <w:rsid w:val="00EC4335"/>
    <w:rsid w:val="00EC47BF"/>
    <w:rsid w:val="00EC5A1D"/>
    <w:rsid w:val="00ED02A1"/>
    <w:rsid w:val="00ED0CE4"/>
    <w:rsid w:val="00ED1B91"/>
    <w:rsid w:val="00ED2EDC"/>
    <w:rsid w:val="00ED4B37"/>
    <w:rsid w:val="00ED4F75"/>
    <w:rsid w:val="00ED4F7F"/>
    <w:rsid w:val="00EE0542"/>
    <w:rsid w:val="00EE1BD6"/>
    <w:rsid w:val="00EE1EBC"/>
    <w:rsid w:val="00EE4006"/>
    <w:rsid w:val="00EE476D"/>
    <w:rsid w:val="00EE68D9"/>
    <w:rsid w:val="00EE758F"/>
    <w:rsid w:val="00EE7D04"/>
    <w:rsid w:val="00EF0A55"/>
    <w:rsid w:val="00EF29FA"/>
    <w:rsid w:val="00EF2B18"/>
    <w:rsid w:val="00EF3009"/>
    <w:rsid w:val="00EF35A6"/>
    <w:rsid w:val="00EF3937"/>
    <w:rsid w:val="00EF3E06"/>
    <w:rsid w:val="00EF5CEB"/>
    <w:rsid w:val="00EF66A5"/>
    <w:rsid w:val="00F00DE8"/>
    <w:rsid w:val="00F05EEF"/>
    <w:rsid w:val="00F06973"/>
    <w:rsid w:val="00F07161"/>
    <w:rsid w:val="00F10C4F"/>
    <w:rsid w:val="00F121BD"/>
    <w:rsid w:val="00F224EB"/>
    <w:rsid w:val="00F22626"/>
    <w:rsid w:val="00F23ED1"/>
    <w:rsid w:val="00F25234"/>
    <w:rsid w:val="00F253E3"/>
    <w:rsid w:val="00F25438"/>
    <w:rsid w:val="00F26127"/>
    <w:rsid w:val="00F26F8B"/>
    <w:rsid w:val="00F27F5D"/>
    <w:rsid w:val="00F310EA"/>
    <w:rsid w:val="00F3162C"/>
    <w:rsid w:val="00F36C2F"/>
    <w:rsid w:val="00F42724"/>
    <w:rsid w:val="00F42D3F"/>
    <w:rsid w:val="00F455EB"/>
    <w:rsid w:val="00F45634"/>
    <w:rsid w:val="00F466D9"/>
    <w:rsid w:val="00F50BE9"/>
    <w:rsid w:val="00F540A4"/>
    <w:rsid w:val="00F54C81"/>
    <w:rsid w:val="00F55B29"/>
    <w:rsid w:val="00F56BD5"/>
    <w:rsid w:val="00F56CE9"/>
    <w:rsid w:val="00F62EBE"/>
    <w:rsid w:val="00F63677"/>
    <w:rsid w:val="00F63B02"/>
    <w:rsid w:val="00F6498B"/>
    <w:rsid w:val="00F66C94"/>
    <w:rsid w:val="00F7022D"/>
    <w:rsid w:val="00F72232"/>
    <w:rsid w:val="00F725C9"/>
    <w:rsid w:val="00F73BFC"/>
    <w:rsid w:val="00F73F2A"/>
    <w:rsid w:val="00F7548A"/>
    <w:rsid w:val="00F756A1"/>
    <w:rsid w:val="00F80068"/>
    <w:rsid w:val="00F8097D"/>
    <w:rsid w:val="00F81EC7"/>
    <w:rsid w:val="00F82120"/>
    <w:rsid w:val="00F82B0E"/>
    <w:rsid w:val="00F8374D"/>
    <w:rsid w:val="00F86F65"/>
    <w:rsid w:val="00F9020F"/>
    <w:rsid w:val="00FA08FC"/>
    <w:rsid w:val="00FA131C"/>
    <w:rsid w:val="00FA283B"/>
    <w:rsid w:val="00FA351E"/>
    <w:rsid w:val="00FA5AF5"/>
    <w:rsid w:val="00FA6530"/>
    <w:rsid w:val="00FA6B9B"/>
    <w:rsid w:val="00FA7D45"/>
    <w:rsid w:val="00FB06C2"/>
    <w:rsid w:val="00FB1470"/>
    <w:rsid w:val="00FB3C2C"/>
    <w:rsid w:val="00FB48F9"/>
    <w:rsid w:val="00FB4D85"/>
    <w:rsid w:val="00FB76CE"/>
    <w:rsid w:val="00FB7ED0"/>
    <w:rsid w:val="00FC0301"/>
    <w:rsid w:val="00FC118D"/>
    <w:rsid w:val="00FC11F9"/>
    <w:rsid w:val="00FC246D"/>
    <w:rsid w:val="00FC2F54"/>
    <w:rsid w:val="00FC37FC"/>
    <w:rsid w:val="00FC39D4"/>
    <w:rsid w:val="00FC4991"/>
    <w:rsid w:val="00FC571A"/>
    <w:rsid w:val="00FC5AEA"/>
    <w:rsid w:val="00FC6818"/>
    <w:rsid w:val="00FC7133"/>
    <w:rsid w:val="00FD2491"/>
    <w:rsid w:val="00FD3167"/>
    <w:rsid w:val="00FD36F1"/>
    <w:rsid w:val="00FD3EA7"/>
    <w:rsid w:val="00FD41F4"/>
    <w:rsid w:val="00FD4445"/>
    <w:rsid w:val="00FD4A6C"/>
    <w:rsid w:val="00FD4F21"/>
    <w:rsid w:val="00FD5D05"/>
    <w:rsid w:val="00FD6455"/>
    <w:rsid w:val="00FD7E4D"/>
    <w:rsid w:val="00FE2FC1"/>
    <w:rsid w:val="00FE3884"/>
    <w:rsid w:val="00FE4919"/>
    <w:rsid w:val="00FE570D"/>
    <w:rsid w:val="00FE5A8A"/>
    <w:rsid w:val="00FE5CD8"/>
    <w:rsid w:val="00FE6122"/>
    <w:rsid w:val="00FE7310"/>
    <w:rsid w:val="00FE74FC"/>
    <w:rsid w:val="00FF0395"/>
    <w:rsid w:val="00FF0B9E"/>
    <w:rsid w:val="00FF1FE1"/>
    <w:rsid w:val="00FF39A9"/>
    <w:rsid w:val="00FF3DD1"/>
    <w:rsid w:val="00FF59AB"/>
    <w:rsid w:val="00FF6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B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2B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2B22"/>
    <w:rPr>
      <w:sz w:val="18"/>
      <w:szCs w:val="18"/>
    </w:rPr>
  </w:style>
  <w:style w:type="paragraph" w:styleId="a4">
    <w:name w:val="footer"/>
    <w:basedOn w:val="a"/>
    <w:link w:val="Char0"/>
    <w:uiPriority w:val="99"/>
    <w:unhideWhenUsed/>
    <w:rsid w:val="00B62B22"/>
    <w:pPr>
      <w:tabs>
        <w:tab w:val="center" w:pos="4153"/>
        <w:tab w:val="right" w:pos="8306"/>
      </w:tabs>
      <w:snapToGrid w:val="0"/>
      <w:jc w:val="left"/>
    </w:pPr>
    <w:rPr>
      <w:sz w:val="18"/>
      <w:szCs w:val="18"/>
    </w:rPr>
  </w:style>
  <w:style w:type="character" w:customStyle="1" w:styleId="Char0">
    <w:name w:val="页脚 Char"/>
    <w:basedOn w:val="a0"/>
    <w:link w:val="a4"/>
    <w:uiPriority w:val="99"/>
    <w:rsid w:val="00B62B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B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2B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2B22"/>
    <w:rPr>
      <w:sz w:val="18"/>
      <w:szCs w:val="18"/>
    </w:rPr>
  </w:style>
  <w:style w:type="paragraph" w:styleId="a4">
    <w:name w:val="footer"/>
    <w:basedOn w:val="a"/>
    <w:link w:val="Char0"/>
    <w:uiPriority w:val="99"/>
    <w:unhideWhenUsed/>
    <w:rsid w:val="00B62B22"/>
    <w:pPr>
      <w:tabs>
        <w:tab w:val="center" w:pos="4153"/>
        <w:tab w:val="right" w:pos="8306"/>
      </w:tabs>
      <w:snapToGrid w:val="0"/>
      <w:jc w:val="left"/>
    </w:pPr>
    <w:rPr>
      <w:sz w:val="18"/>
      <w:szCs w:val="18"/>
    </w:rPr>
  </w:style>
  <w:style w:type="character" w:customStyle="1" w:styleId="Char0">
    <w:name w:val="页脚 Char"/>
    <w:basedOn w:val="a0"/>
    <w:link w:val="a4"/>
    <w:uiPriority w:val="99"/>
    <w:rsid w:val="00B62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25.35.6.41/apply/jsp/idis/Default.js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2019-01-02T02:34:00Z</dcterms:created>
  <dcterms:modified xsi:type="dcterms:W3CDTF">2019-01-02T02:35:00Z</dcterms:modified>
</cp:coreProperties>
</file>