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BB7C" w14:textId="77777777" w:rsidR="002A3684" w:rsidRDefault="007A3340" w:rsidP="00636E7E">
      <w:pPr>
        <w:spacing w:line="560" w:lineRule="exact"/>
        <w:jc w:val="center"/>
        <w:rPr>
          <w:rFonts w:ascii="宋体" w:hAnsi="宋体"/>
          <w:sz w:val="44"/>
          <w:szCs w:val="30"/>
        </w:rPr>
      </w:pPr>
      <w:r>
        <w:rPr>
          <w:rFonts w:ascii="宋体" w:hAnsi="宋体" w:hint="eastAsia"/>
          <w:sz w:val="44"/>
          <w:szCs w:val="30"/>
        </w:rPr>
        <w:t>果蔬</w:t>
      </w:r>
      <w:r w:rsidR="000A7001">
        <w:rPr>
          <w:rFonts w:ascii="宋体" w:hAnsi="宋体" w:hint="eastAsia"/>
          <w:sz w:val="44"/>
          <w:szCs w:val="30"/>
        </w:rPr>
        <w:t>防疫</w:t>
      </w:r>
      <w:r w:rsidR="002E283A">
        <w:rPr>
          <w:rFonts w:ascii="宋体" w:hAnsi="宋体" w:hint="eastAsia"/>
          <w:sz w:val="44"/>
          <w:szCs w:val="30"/>
        </w:rPr>
        <w:t>指引</w:t>
      </w:r>
    </w:p>
    <w:p w14:paraId="20F972CB" w14:textId="77777777" w:rsidR="00A250F5" w:rsidRPr="009329DF" w:rsidRDefault="00FE7166" w:rsidP="00636E7E">
      <w:pPr>
        <w:spacing w:line="560" w:lineRule="exact"/>
        <w:rPr>
          <w:rFonts w:ascii="黑体" w:eastAsia="黑体" w:hAnsi="黑体"/>
          <w:b/>
          <w:sz w:val="32"/>
          <w:szCs w:val="32"/>
        </w:rPr>
      </w:pPr>
      <w:r w:rsidRPr="009329DF">
        <w:rPr>
          <w:rFonts w:ascii="黑体" w:eastAsia="黑体" w:hAnsi="黑体" w:hint="eastAsia"/>
          <w:sz w:val="32"/>
          <w:szCs w:val="32"/>
        </w:rPr>
        <w:t>一、</w:t>
      </w:r>
      <w:r w:rsidR="007A3340">
        <w:rPr>
          <w:rFonts w:ascii="黑体" w:eastAsia="黑体" w:hAnsi="黑体" w:hint="eastAsia"/>
          <w:b/>
          <w:sz w:val="32"/>
          <w:szCs w:val="32"/>
        </w:rPr>
        <w:t>配</w:t>
      </w:r>
      <w:r w:rsidR="004F6CE0">
        <w:rPr>
          <w:rFonts w:ascii="黑体" w:eastAsia="黑体" w:hAnsi="黑体" w:hint="eastAsia"/>
          <w:b/>
          <w:sz w:val="32"/>
          <w:szCs w:val="32"/>
        </w:rPr>
        <w:t>货</w:t>
      </w:r>
      <w:r w:rsidR="00561E68">
        <w:rPr>
          <w:rFonts w:ascii="黑体" w:eastAsia="黑体" w:hAnsi="黑体" w:hint="eastAsia"/>
          <w:b/>
          <w:sz w:val="32"/>
          <w:szCs w:val="32"/>
        </w:rPr>
        <w:t>过程</w:t>
      </w:r>
    </w:p>
    <w:p w14:paraId="1CB59B0F" w14:textId="77777777" w:rsidR="007A3340" w:rsidRPr="00817171" w:rsidRDefault="00817171" w:rsidP="00817171">
      <w:pPr>
        <w:spacing w:line="560" w:lineRule="exact"/>
        <w:ind w:firstLineChars="200" w:firstLine="640"/>
        <w:rPr>
          <w:rFonts w:ascii="仿宋" w:eastAsia="仿宋" w:hAnsi="仿宋"/>
          <w:sz w:val="32"/>
          <w:szCs w:val="32"/>
        </w:rPr>
      </w:pPr>
      <w:r w:rsidRPr="00817171">
        <w:rPr>
          <w:rFonts w:ascii="仿宋" w:eastAsia="仿宋" w:hAnsi="仿宋" w:hint="eastAsia"/>
          <w:sz w:val="32"/>
          <w:szCs w:val="32"/>
        </w:rPr>
        <w:t>1.</w:t>
      </w:r>
      <w:r w:rsidR="007A3340" w:rsidRPr="00817171">
        <w:rPr>
          <w:rFonts w:ascii="仿宋" w:eastAsia="仿宋" w:hAnsi="仿宋" w:hint="eastAsia"/>
          <w:sz w:val="32"/>
          <w:szCs w:val="32"/>
        </w:rPr>
        <w:t>配送给客户的产品应清洁、外观完好，</w:t>
      </w:r>
      <w:r w:rsidR="00527487">
        <w:rPr>
          <w:rFonts w:ascii="仿宋" w:eastAsia="仿宋" w:hAnsi="仿宋" w:hint="eastAsia"/>
          <w:sz w:val="32"/>
          <w:szCs w:val="32"/>
        </w:rPr>
        <w:t>无腐烂变质，</w:t>
      </w:r>
      <w:r w:rsidR="007A3340" w:rsidRPr="00817171">
        <w:rPr>
          <w:rFonts w:ascii="仿宋" w:eastAsia="仿宋" w:hAnsi="仿宋" w:hint="eastAsia"/>
          <w:sz w:val="32"/>
          <w:szCs w:val="32"/>
        </w:rPr>
        <w:t>符合国家相关标准要求。</w:t>
      </w:r>
    </w:p>
    <w:p w14:paraId="7E0A4299" w14:textId="77777777" w:rsidR="000D6926" w:rsidRPr="00817171" w:rsidRDefault="00817171" w:rsidP="00817171">
      <w:pPr>
        <w:spacing w:line="560" w:lineRule="exact"/>
        <w:ind w:firstLineChars="200" w:firstLine="640"/>
        <w:rPr>
          <w:rFonts w:ascii="仿宋" w:eastAsia="仿宋" w:hAnsi="仿宋"/>
          <w:sz w:val="32"/>
          <w:szCs w:val="32"/>
        </w:rPr>
      </w:pPr>
      <w:r w:rsidRPr="00817171">
        <w:rPr>
          <w:rFonts w:ascii="仿宋" w:eastAsia="仿宋" w:hAnsi="仿宋" w:hint="eastAsia"/>
          <w:sz w:val="32"/>
          <w:szCs w:val="32"/>
        </w:rPr>
        <w:t>2.</w:t>
      </w:r>
      <w:r w:rsidR="000D6926" w:rsidRPr="00817171">
        <w:rPr>
          <w:rFonts w:ascii="仿宋" w:eastAsia="仿宋" w:hAnsi="仿宋" w:hint="eastAsia"/>
          <w:sz w:val="32"/>
          <w:szCs w:val="32"/>
        </w:rPr>
        <w:t>果蔬</w:t>
      </w:r>
      <w:proofErr w:type="gramStart"/>
      <w:r w:rsidR="000D6926" w:rsidRPr="00817171">
        <w:rPr>
          <w:rFonts w:ascii="仿宋" w:eastAsia="仿宋" w:hAnsi="仿宋" w:hint="eastAsia"/>
          <w:sz w:val="32"/>
          <w:szCs w:val="32"/>
        </w:rPr>
        <w:t>供应链</w:t>
      </w:r>
      <w:r w:rsidR="00527487">
        <w:rPr>
          <w:rFonts w:ascii="仿宋" w:eastAsia="仿宋" w:hAnsi="仿宋" w:hint="eastAsia"/>
          <w:sz w:val="32"/>
          <w:szCs w:val="32"/>
        </w:rPr>
        <w:t>应遵循</w:t>
      </w:r>
      <w:proofErr w:type="gramEnd"/>
      <w:r w:rsidR="00527487">
        <w:rPr>
          <w:rFonts w:ascii="仿宋" w:eastAsia="仿宋" w:hAnsi="仿宋" w:hint="eastAsia"/>
          <w:sz w:val="32"/>
          <w:szCs w:val="32"/>
        </w:rPr>
        <w:t>国家</w:t>
      </w:r>
      <w:r w:rsidR="000D6926" w:rsidRPr="00817171">
        <w:rPr>
          <w:rFonts w:ascii="仿宋" w:eastAsia="仿宋" w:hAnsi="仿宋" w:hint="eastAsia"/>
          <w:sz w:val="32"/>
          <w:szCs w:val="32"/>
        </w:rPr>
        <w:t>追溯体系</w:t>
      </w:r>
      <w:r w:rsidR="00527487">
        <w:rPr>
          <w:rFonts w:ascii="仿宋" w:eastAsia="仿宋" w:hAnsi="仿宋" w:hint="eastAsia"/>
          <w:sz w:val="32"/>
          <w:szCs w:val="32"/>
        </w:rPr>
        <w:t>的相关要求执行，</w:t>
      </w:r>
      <w:r w:rsidR="000D6926" w:rsidRPr="00817171">
        <w:rPr>
          <w:rFonts w:ascii="仿宋" w:eastAsia="仿宋" w:hAnsi="仿宋" w:hint="eastAsia"/>
          <w:sz w:val="32"/>
          <w:szCs w:val="32"/>
        </w:rPr>
        <w:t>确保追溯范围内信息的有效传递和沟通。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z w:val="32"/>
          <w:szCs w:val="32"/>
        </w:rPr>
      </w:pPr>
      <w:r w:rsidRPr="00817171">
        <w:rPr>
          <w:rFonts w:ascii="仿宋" w:eastAsia="仿宋" w:hAnsi="仿宋" w:hint="eastAsia"/>
          <w:sz w:val="32"/>
          <w:szCs w:val="32"/>
        </w:rPr>
        <w:t>3.</w:t>
      </w:r>
      <w:r w:rsidR="004F6CE0">
        <w:rPr>
          <w:rFonts w:ascii="仿宋" w:eastAsia="仿宋" w:hAnsi="仿宋" w:hint="eastAsia"/>
          <w:sz w:val="32"/>
          <w:szCs w:val="32"/>
        </w:rPr>
        <w:t>配</w:t>
      </w:r>
      <w:r w:rsidR="008729A9">
        <w:rPr>
          <w:rFonts w:ascii="仿宋" w:eastAsia="仿宋" w:hAnsi="仿宋" w:hint="eastAsia"/>
          <w:sz w:val="32"/>
          <w:szCs w:val="32"/>
        </w:rPr>
        <w:t>货过程中使用的</w:t>
      </w:r>
      <w:r w:rsidRPr="00817171">
        <w:rPr>
          <w:rFonts w:ascii="仿宋" w:eastAsia="仿宋" w:hAnsi="仿宋" w:hint="eastAsia"/>
          <w:sz w:val="32"/>
          <w:szCs w:val="32"/>
        </w:rPr>
        <w:t>货车、手推车等运输工具</w:t>
      </w:r>
      <w:r>
        <w:rPr>
          <w:rFonts w:ascii="仿宋" w:eastAsia="仿宋" w:hAnsi="仿宋" w:hint="eastAsia"/>
          <w:sz w:val="32"/>
          <w:szCs w:val="32"/>
        </w:rPr>
        <w:t>需保持清洁，</w:t>
      </w:r>
      <w:r w:rsidRPr="00817171">
        <w:rPr>
          <w:rFonts w:ascii="仿宋" w:eastAsia="仿宋" w:hAnsi="仿宋" w:hint="eastAsia"/>
          <w:sz w:val="32"/>
          <w:szCs w:val="32"/>
        </w:rPr>
        <w:t>可使用</w:t>
      </w:r>
      <w:r>
        <w:rPr>
          <w:rFonts w:ascii="仿宋" w:eastAsia="仿宋" w:hAnsi="仿宋" w:hint="eastAsia"/>
          <w:sz w:val="32"/>
          <w:szCs w:val="32"/>
        </w:rPr>
        <w:t>25</w:t>
      </w:r>
      <w:r w:rsidRPr="00817171">
        <w:rPr>
          <w:rFonts w:ascii="仿宋" w:eastAsia="仿宋" w:hAnsi="仿宋" w:hint="eastAsia"/>
          <w:sz w:val="32"/>
          <w:szCs w:val="32"/>
        </w:rPr>
        <w:t>0～</w:t>
      </w:r>
      <w:r>
        <w:rPr>
          <w:rFonts w:ascii="仿宋" w:eastAsia="仿宋" w:hAnsi="仿宋" w:hint="eastAsia"/>
          <w:sz w:val="32"/>
          <w:szCs w:val="32"/>
        </w:rPr>
        <w:t>5</w:t>
      </w:r>
      <w:r w:rsidRPr="00817171">
        <w:rPr>
          <w:rFonts w:ascii="仿宋" w:eastAsia="仿宋" w:hAnsi="仿宋" w:hint="eastAsia"/>
          <w:sz w:val="32"/>
          <w:szCs w:val="32"/>
        </w:rPr>
        <w:t>00mg/L的含氯消毒液喷洒</w:t>
      </w:r>
      <w:r>
        <w:rPr>
          <w:rFonts w:ascii="仿宋" w:eastAsia="仿宋" w:hAnsi="仿宋" w:hint="eastAsia"/>
          <w:sz w:val="32"/>
          <w:szCs w:val="32"/>
        </w:rPr>
        <w:t>或擦拭</w:t>
      </w:r>
      <w:r w:rsidRPr="00817171">
        <w:rPr>
          <w:rFonts w:ascii="仿宋" w:eastAsia="仿宋" w:hAnsi="仿宋" w:hint="eastAsia"/>
          <w:sz w:val="32"/>
          <w:szCs w:val="32"/>
        </w:rPr>
        <w:t>消毒，作用30分钟。</w:t>
      </w:r>
    </w:p>
    <w:p w14:paraId="0FDB020D" w14:textId="77777777" w:rsidR="00764486" w:rsidRPr="00764486" w:rsidRDefault="00764486" w:rsidP="00817171">
      <w:pPr>
        <w:spacing w:line="560" w:lineRule="exact"/>
        <w:ind w:firstLineChars="200" w:firstLine="640"/>
        <w:rPr>
          <w:rFonts w:ascii="仿宋" w:eastAsia="仿宋" w:hAnsi="仿宋"/>
          <w:sz w:val="32"/>
          <w:szCs w:val="32"/>
        </w:rPr>
      </w:pPr>
      <w:r>
        <w:rPr>
          <w:rFonts w:ascii="仿宋" w:eastAsia="仿宋" w:hAnsi="仿宋" w:hint="eastAsia"/>
          <w:sz w:val="32"/>
          <w:szCs w:val="32"/>
        </w:rPr>
        <w:t>4.配</w:t>
      </w:r>
      <w:r w:rsidR="00561B82">
        <w:rPr>
          <w:rFonts w:ascii="仿宋" w:eastAsia="仿宋" w:hAnsi="仿宋" w:hint="eastAsia"/>
          <w:sz w:val="32"/>
          <w:szCs w:val="32"/>
        </w:rPr>
        <w:t>货</w:t>
      </w:r>
      <w:r>
        <w:rPr>
          <w:rFonts w:ascii="仿宋" w:eastAsia="仿宋" w:hAnsi="仿宋" w:hint="eastAsia"/>
          <w:sz w:val="32"/>
          <w:szCs w:val="32"/>
        </w:rPr>
        <w:t>人员需随时保持手卫生。</w:t>
      </w:r>
    </w:p>
    <w:p w14:paraId="5FEA5EEC" w14:textId="77777777" w:rsidR="007A3340" w:rsidRPr="00764486" w:rsidRDefault="007A3340" w:rsidP="007A3340">
      <w:pPr>
        <w:spacing w:line="560" w:lineRule="exact"/>
        <w:rPr>
          <w:rFonts w:ascii="黑体" w:eastAsia="黑体" w:hAnsi="黑体"/>
          <w:sz w:val="32"/>
          <w:szCs w:val="32"/>
        </w:rPr>
      </w:pPr>
      <w:r w:rsidRPr="00764486">
        <w:rPr>
          <w:rFonts w:ascii="黑体" w:eastAsia="黑体" w:hAnsi="黑体" w:hint="eastAsia"/>
          <w:sz w:val="32"/>
          <w:szCs w:val="32"/>
        </w:rPr>
        <w:t>二、贮藏</w:t>
      </w:r>
      <w:r w:rsidR="00817171" w:rsidRPr="00764486">
        <w:rPr>
          <w:rFonts w:ascii="黑体" w:eastAsia="黑体" w:hAnsi="黑体" w:hint="eastAsia"/>
          <w:sz w:val="32"/>
          <w:szCs w:val="32"/>
        </w:rPr>
        <w:t>过程</w:t>
      </w:r>
    </w:p>
    <w:p w14:paraId="3D487866" w14:textId="77777777" w:rsidR="00D85237" w:rsidRPr="00764486" w:rsidRDefault="00764486" w:rsidP="00764486">
      <w:pPr>
        <w:spacing w:line="560" w:lineRule="exact"/>
        <w:ind w:firstLineChars="200" w:firstLine="640"/>
        <w:rPr>
          <w:rFonts w:ascii="仿宋" w:eastAsia="仿宋" w:hAnsi="仿宋"/>
          <w:sz w:val="32"/>
          <w:szCs w:val="32"/>
        </w:rPr>
      </w:pPr>
      <w:r w:rsidRPr="00764486">
        <w:rPr>
          <w:rFonts w:ascii="仿宋" w:eastAsia="仿宋" w:hAnsi="仿宋" w:hint="eastAsia"/>
          <w:sz w:val="32"/>
          <w:szCs w:val="32"/>
        </w:rPr>
        <w:t>1.</w:t>
      </w:r>
      <w:r w:rsidR="00D85237" w:rsidRPr="00764486">
        <w:rPr>
          <w:rFonts w:ascii="仿宋" w:eastAsia="仿宋" w:hAnsi="仿宋" w:hint="eastAsia"/>
          <w:sz w:val="32"/>
          <w:szCs w:val="32"/>
        </w:rPr>
        <w:t>建立贮藏管理制度，贮藏期间应定期检查，及时清除腐烂、变质、有异味的产品。</w:t>
      </w:r>
    </w:p>
    <w:p w14:paraId="203FB3C7" w14:textId="77777777" w:rsidR="00D85237" w:rsidRPr="00764486" w:rsidRDefault="00764486" w:rsidP="00764486">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7A3340" w:rsidRPr="00764486">
        <w:rPr>
          <w:rFonts w:ascii="仿宋" w:eastAsia="仿宋" w:hAnsi="仿宋" w:hint="eastAsia"/>
          <w:sz w:val="32"/>
          <w:szCs w:val="32"/>
        </w:rPr>
        <w:t>产品的贮藏应符合相应标准规定和要求，</w:t>
      </w:r>
      <w:r w:rsidR="00D85237" w:rsidRPr="00764486">
        <w:rPr>
          <w:rFonts w:ascii="仿宋" w:eastAsia="仿宋" w:hAnsi="仿宋" w:hint="eastAsia"/>
          <w:sz w:val="32"/>
          <w:szCs w:val="32"/>
        </w:rPr>
        <w:t>根据果蔬特性</w:t>
      </w:r>
      <w:r w:rsidR="000243BD">
        <w:rPr>
          <w:rFonts w:ascii="仿宋" w:eastAsia="仿宋" w:hAnsi="仿宋" w:hint="eastAsia"/>
          <w:sz w:val="32"/>
          <w:szCs w:val="32"/>
        </w:rPr>
        <w:t>，注意预留空间，保持良好的通风</w:t>
      </w:r>
      <w:r w:rsidR="00D85237" w:rsidRPr="00764486">
        <w:rPr>
          <w:rFonts w:ascii="仿宋" w:eastAsia="仿宋" w:hAnsi="仿宋" w:hint="eastAsia"/>
          <w:sz w:val="32"/>
          <w:szCs w:val="32"/>
        </w:rPr>
        <w:t>，</w:t>
      </w:r>
      <w:r w:rsidR="000243BD" w:rsidRPr="00764486">
        <w:rPr>
          <w:rFonts w:ascii="仿宋" w:eastAsia="仿宋" w:hAnsi="仿宋" w:hint="eastAsia"/>
          <w:sz w:val="32"/>
          <w:szCs w:val="32"/>
        </w:rPr>
        <w:t>做到</w:t>
      </w:r>
      <w:r w:rsidR="00D85237" w:rsidRPr="00764486">
        <w:rPr>
          <w:rFonts w:ascii="仿宋" w:eastAsia="仿宋" w:hAnsi="仿宋" w:hint="eastAsia"/>
          <w:sz w:val="32"/>
          <w:szCs w:val="32"/>
        </w:rPr>
        <w:t>整体环境整洁卫生。</w:t>
      </w:r>
    </w:p>
    <w:p w14:paraId="50D0AD50" w14:textId="77777777" w:rsidR="00EA5BD1" w:rsidRDefault="00764486" w:rsidP="00EA5BD1">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7A3340" w:rsidRPr="00764486">
        <w:rPr>
          <w:rFonts w:ascii="仿宋" w:eastAsia="仿宋" w:hAnsi="仿宋" w:hint="eastAsia"/>
          <w:sz w:val="32"/>
          <w:szCs w:val="32"/>
        </w:rPr>
        <w:t>对产品的入库、在库、出库情况及时进行记录。</w:t>
      </w:r>
    </w:p>
    <w:p w14:paraId="32931010" w14:textId="3628A863" w:rsidR="004F6CE0" w:rsidRPr="004F6CE0" w:rsidRDefault="004F6CE0" w:rsidP="00EA5BD1">
      <w:pPr>
        <w:spacing w:line="560" w:lineRule="exact"/>
        <w:ind w:firstLineChars="200" w:firstLine="640"/>
        <w:rPr>
          <w:rFonts w:ascii="仿宋" w:eastAsia="仿宋" w:hAnsi="仿宋"/>
          <w:sz w:val="32"/>
          <w:szCs w:val="32"/>
        </w:rPr>
      </w:pPr>
      <w:r w:rsidRPr="004F6CE0">
        <w:rPr>
          <w:rFonts w:ascii="仿宋" w:eastAsia="仿宋" w:hAnsi="仿宋" w:hint="eastAsia"/>
          <w:sz w:val="32"/>
          <w:szCs w:val="32"/>
        </w:rPr>
        <w:t>4.</w:t>
      </w:r>
      <w:r w:rsidRPr="004F6CE0">
        <w:rPr>
          <w:rFonts w:ascii="仿宋" w:eastAsia="仿宋" w:hAnsi="仿宋" w:hint="eastAsia"/>
        </w:rPr>
        <w:t xml:space="preserve"> </w:t>
      </w:r>
      <w:r w:rsidRPr="004F6CE0">
        <w:rPr>
          <w:rFonts w:ascii="仿宋" w:eastAsia="仿宋" w:hAnsi="仿宋" w:hint="eastAsia"/>
          <w:sz w:val="32"/>
          <w:szCs w:val="32"/>
        </w:rPr>
        <w:t>对</w:t>
      </w:r>
      <w:r>
        <w:rPr>
          <w:rFonts w:ascii="仿宋" w:eastAsia="仿宋" w:hAnsi="仿宋" w:hint="eastAsia"/>
          <w:sz w:val="32"/>
          <w:szCs w:val="32"/>
        </w:rPr>
        <w:t>果蔬</w:t>
      </w:r>
      <w:r w:rsidRPr="004F6CE0">
        <w:rPr>
          <w:rFonts w:ascii="仿宋" w:eastAsia="仿宋" w:hAnsi="仿宋" w:hint="eastAsia"/>
          <w:sz w:val="32"/>
          <w:szCs w:val="32"/>
        </w:rPr>
        <w:t>转运</w:t>
      </w:r>
      <w:r>
        <w:rPr>
          <w:rFonts w:ascii="仿宋" w:eastAsia="仿宋" w:hAnsi="仿宋" w:hint="eastAsia"/>
          <w:sz w:val="32"/>
          <w:szCs w:val="32"/>
        </w:rPr>
        <w:t>、</w:t>
      </w:r>
      <w:r w:rsidRPr="004F6CE0">
        <w:rPr>
          <w:rFonts w:ascii="仿宋" w:eastAsia="仿宋" w:hAnsi="仿宋" w:hint="eastAsia"/>
          <w:sz w:val="32"/>
          <w:szCs w:val="32"/>
        </w:rPr>
        <w:t>存放区域的地面、墙壁、称量工具、运输盛放容器等相关用品用具，</w:t>
      </w:r>
      <w:r w:rsidR="00E63E54">
        <w:rPr>
          <w:rFonts w:ascii="仿宋" w:eastAsia="仿宋" w:hAnsi="仿宋" w:hint="eastAsia"/>
          <w:sz w:val="32"/>
          <w:szCs w:val="32"/>
        </w:rPr>
        <w:t>可</w:t>
      </w:r>
      <w:r w:rsidRPr="004F6CE0">
        <w:rPr>
          <w:rFonts w:ascii="仿宋" w:eastAsia="仿宋" w:hAnsi="仿宋" w:hint="eastAsia"/>
          <w:sz w:val="32"/>
          <w:szCs w:val="32"/>
        </w:rPr>
        <w:t>使用</w:t>
      </w:r>
      <w:r>
        <w:rPr>
          <w:rFonts w:ascii="仿宋" w:eastAsia="仿宋" w:hAnsi="仿宋" w:hint="eastAsia"/>
          <w:sz w:val="32"/>
          <w:szCs w:val="32"/>
        </w:rPr>
        <w:t>25</w:t>
      </w:r>
      <w:r w:rsidRPr="004F6CE0">
        <w:rPr>
          <w:rFonts w:ascii="仿宋" w:eastAsia="仿宋" w:hAnsi="仿宋" w:hint="eastAsia"/>
          <w:sz w:val="32"/>
          <w:szCs w:val="32"/>
        </w:rPr>
        <w:t>0～</w:t>
      </w:r>
      <w:r>
        <w:rPr>
          <w:rFonts w:ascii="仿宋" w:eastAsia="仿宋" w:hAnsi="仿宋" w:hint="eastAsia"/>
          <w:sz w:val="32"/>
          <w:szCs w:val="32"/>
        </w:rPr>
        <w:t>5</w:t>
      </w:r>
      <w:r w:rsidRPr="004F6CE0">
        <w:rPr>
          <w:rFonts w:ascii="仿宋" w:eastAsia="仿宋" w:hAnsi="仿宋" w:hint="eastAsia"/>
          <w:sz w:val="32"/>
          <w:szCs w:val="32"/>
        </w:rPr>
        <w:t>00mg/L</w:t>
      </w:r>
      <w:r w:rsidR="00131322">
        <w:rPr>
          <w:rFonts w:ascii="仿宋" w:eastAsia="仿宋" w:hAnsi="仿宋" w:hint="eastAsia"/>
          <w:sz w:val="32"/>
          <w:szCs w:val="32"/>
        </w:rPr>
        <w:t>的含氯消毒</w:t>
      </w:r>
      <w:proofErr w:type="gramStart"/>
      <w:r w:rsidR="00131322">
        <w:rPr>
          <w:rFonts w:ascii="仿宋" w:eastAsia="仿宋" w:hAnsi="仿宋" w:hint="eastAsia"/>
          <w:sz w:val="32"/>
          <w:szCs w:val="32"/>
        </w:rPr>
        <w:t>液充分</w:t>
      </w:r>
      <w:proofErr w:type="gramEnd"/>
      <w:r w:rsidR="00131322">
        <w:rPr>
          <w:rFonts w:ascii="仿宋" w:eastAsia="仿宋" w:hAnsi="仿宋" w:hint="eastAsia"/>
          <w:sz w:val="32"/>
          <w:szCs w:val="32"/>
        </w:rPr>
        <w:t>喷洒或擦拭消毒，</w:t>
      </w:r>
      <w:r w:rsidRPr="004F6CE0">
        <w:rPr>
          <w:rFonts w:ascii="仿宋" w:eastAsia="仿宋" w:hAnsi="仿宋" w:hint="eastAsia"/>
          <w:sz w:val="32"/>
          <w:szCs w:val="32"/>
        </w:rPr>
        <w:t>作用30分钟，清水擦拭干净。</w:t>
      </w:r>
    </w:p>
    <w:p w14:paraId="4EDC06CF" w14:textId="77777777" w:rsidR="004F6CE0" w:rsidRDefault="004F6CE0" w:rsidP="004F6CE0">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Pr="004F6CE0">
        <w:rPr>
          <w:rFonts w:ascii="仿宋" w:eastAsia="仿宋" w:hAnsi="仿宋" w:hint="eastAsia"/>
          <w:sz w:val="32"/>
          <w:szCs w:val="32"/>
        </w:rPr>
        <w:t>货物转运存放区域的门把手、电梯按键、楼梯扶手等经常触碰的物体表面可用500mg/L</w:t>
      </w:r>
      <w:r>
        <w:rPr>
          <w:rFonts w:ascii="仿宋" w:eastAsia="仿宋" w:hAnsi="仿宋" w:hint="eastAsia"/>
          <w:sz w:val="32"/>
          <w:szCs w:val="32"/>
        </w:rPr>
        <w:t>的含氯消毒液，</w:t>
      </w:r>
      <w:r w:rsidRPr="004F6CE0">
        <w:rPr>
          <w:rFonts w:ascii="仿宋" w:eastAsia="仿宋" w:hAnsi="仿宋" w:hint="eastAsia"/>
          <w:sz w:val="32"/>
          <w:szCs w:val="32"/>
        </w:rPr>
        <w:t>作用30分钟后清水擦拭干净。</w:t>
      </w:r>
      <w:r>
        <w:rPr>
          <w:rFonts w:ascii="仿宋" w:eastAsia="仿宋" w:hAnsi="仿宋" w:hint="eastAsia"/>
          <w:sz w:val="32"/>
          <w:szCs w:val="32"/>
        </w:rPr>
        <w:t>也可用</w:t>
      </w:r>
      <w:r w:rsidRPr="004F6CE0">
        <w:rPr>
          <w:rFonts w:ascii="仿宋" w:eastAsia="仿宋" w:hAnsi="仿宋" w:hint="eastAsia"/>
          <w:sz w:val="32"/>
          <w:szCs w:val="32"/>
        </w:rPr>
        <w:t xml:space="preserve">75%酒精或其他可用于表面消毒的消毒剂擦拭消毒， </w:t>
      </w:r>
      <w:r>
        <w:rPr>
          <w:rFonts w:ascii="仿宋" w:eastAsia="仿宋" w:hAnsi="仿宋" w:hint="eastAsia"/>
          <w:sz w:val="32"/>
          <w:szCs w:val="32"/>
        </w:rPr>
        <w:t>按照产品说明书使用。</w:t>
      </w:r>
    </w:p>
    <w:p w14:paraId="69FE1A99" w14:textId="77777777" w:rsidR="00800492" w:rsidRPr="004F6CE0" w:rsidRDefault="00800492" w:rsidP="004F6CE0">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6.货物转运人员每完成一批货物的转运存放后都应及时洗手或使用速干手消毒剂进行手消毒。</w:t>
      </w:r>
    </w:p>
    <w:p w14:paraId="544F52E5" w14:textId="77777777" w:rsidR="00D85237" w:rsidRPr="004F6CE0" w:rsidRDefault="00D85237" w:rsidP="007A3340">
      <w:pPr>
        <w:spacing w:line="560" w:lineRule="exact"/>
        <w:rPr>
          <w:rFonts w:ascii="黑体" w:eastAsia="黑体" w:hAnsi="黑体"/>
          <w:sz w:val="32"/>
          <w:szCs w:val="32"/>
        </w:rPr>
      </w:pPr>
      <w:r w:rsidRPr="004F6CE0">
        <w:rPr>
          <w:rFonts w:ascii="黑体" w:eastAsia="黑体" w:hAnsi="黑体" w:hint="eastAsia"/>
          <w:sz w:val="32"/>
          <w:szCs w:val="32"/>
        </w:rPr>
        <w:t>三、运输</w:t>
      </w:r>
      <w:r w:rsidR="004F6CE0" w:rsidRPr="004F6CE0">
        <w:rPr>
          <w:rFonts w:ascii="黑体" w:eastAsia="黑体" w:hAnsi="黑体" w:hint="eastAsia"/>
          <w:sz w:val="32"/>
          <w:szCs w:val="32"/>
        </w:rPr>
        <w:t>过程</w:t>
      </w:r>
    </w:p>
    <w:p w14:paraId="022C09F1" w14:textId="77777777" w:rsidR="00E63E54" w:rsidRDefault="004F6CE0" w:rsidP="004F6CE0">
      <w:pPr>
        <w:spacing w:line="560" w:lineRule="exact"/>
        <w:ind w:firstLineChars="200" w:firstLine="640"/>
        <w:rPr>
          <w:rFonts w:ascii="仿宋" w:eastAsia="仿宋" w:hAnsi="仿宋"/>
          <w:sz w:val="32"/>
          <w:szCs w:val="32"/>
        </w:rPr>
      </w:pPr>
      <w:r w:rsidRPr="004F6CE0">
        <w:rPr>
          <w:rFonts w:ascii="仿宋" w:eastAsia="仿宋" w:hAnsi="仿宋" w:hint="eastAsia"/>
          <w:sz w:val="32"/>
          <w:szCs w:val="32"/>
        </w:rPr>
        <w:t>1.</w:t>
      </w:r>
      <w:r w:rsidR="00E63E54">
        <w:rPr>
          <w:rFonts w:ascii="仿宋" w:eastAsia="仿宋" w:hAnsi="仿宋" w:hint="eastAsia"/>
          <w:sz w:val="32"/>
          <w:szCs w:val="32"/>
        </w:rPr>
        <w:t>运输人员在运输途中住店、就餐时应注意做好个人防护，遵守相关单位的防护要求，尽量选择避开高</w:t>
      </w:r>
      <w:r w:rsidR="003875CE">
        <w:rPr>
          <w:rFonts w:ascii="仿宋" w:eastAsia="仿宋" w:hAnsi="仿宋" w:hint="eastAsia"/>
          <w:sz w:val="32"/>
          <w:szCs w:val="32"/>
        </w:rPr>
        <w:t>、</w:t>
      </w:r>
      <w:r w:rsidR="00E63E54">
        <w:rPr>
          <w:rFonts w:ascii="仿宋" w:eastAsia="仿宋" w:hAnsi="仿宋" w:hint="eastAsia"/>
          <w:sz w:val="32"/>
          <w:szCs w:val="32"/>
        </w:rPr>
        <w:t>中风险地区</w:t>
      </w:r>
      <w:r w:rsidR="003875CE">
        <w:rPr>
          <w:rFonts w:ascii="仿宋" w:eastAsia="仿宋" w:hAnsi="仿宋" w:hint="eastAsia"/>
          <w:sz w:val="32"/>
          <w:szCs w:val="32"/>
        </w:rPr>
        <w:t>住宿就餐。</w:t>
      </w:r>
    </w:p>
    <w:p w14:paraId="6E86017E" w14:textId="77777777" w:rsidR="00800492" w:rsidRDefault="003875CE" w:rsidP="00800492">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4F6CE0">
        <w:rPr>
          <w:rFonts w:ascii="仿宋" w:eastAsia="仿宋" w:hAnsi="仿宋" w:hint="eastAsia"/>
          <w:sz w:val="32"/>
          <w:szCs w:val="32"/>
        </w:rPr>
        <w:t>.</w:t>
      </w:r>
      <w:r w:rsidR="00800492">
        <w:rPr>
          <w:rFonts w:ascii="仿宋" w:eastAsia="仿宋" w:hAnsi="仿宋" w:hint="eastAsia"/>
          <w:sz w:val="32"/>
          <w:szCs w:val="32"/>
        </w:rPr>
        <w:t>运输果蔬</w:t>
      </w:r>
      <w:r w:rsidR="00800492" w:rsidRPr="00817171">
        <w:rPr>
          <w:rFonts w:ascii="仿宋" w:eastAsia="仿宋" w:hAnsi="仿宋" w:hint="eastAsia"/>
          <w:sz w:val="32"/>
          <w:szCs w:val="32"/>
        </w:rPr>
        <w:t>的货车、手推车等运输工具</w:t>
      </w:r>
      <w:r w:rsidR="00800492">
        <w:rPr>
          <w:rFonts w:ascii="仿宋" w:eastAsia="仿宋" w:hAnsi="仿宋" w:hint="eastAsia"/>
          <w:sz w:val="32"/>
          <w:szCs w:val="32"/>
        </w:rPr>
        <w:t>需保持清洁，</w:t>
      </w:r>
      <w:r w:rsidR="00800492" w:rsidRPr="00817171">
        <w:rPr>
          <w:rFonts w:ascii="仿宋" w:eastAsia="仿宋" w:hAnsi="仿宋" w:hint="eastAsia"/>
          <w:sz w:val="32"/>
          <w:szCs w:val="32"/>
        </w:rPr>
        <w:t>可使用</w:t>
      </w:r>
      <w:r w:rsidR="00800492">
        <w:rPr>
          <w:rFonts w:ascii="仿宋" w:eastAsia="仿宋" w:hAnsi="仿宋" w:hint="eastAsia"/>
          <w:sz w:val="32"/>
          <w:szCs w:val="32"/>
        </w:rPr>
        <w:t>25</w:t>
      </w:r>
      <w:r w:rsidR="00800492" w:rsidRPr="00817171">
        <w:rPr>
          <w:rFonts w:ascii="仿宋" w:eastAsia="仿宋" w:hAnsi="仿宋" w:hint="eastAsia"/>
          <w:sz w:val="32"/>
          <w:szCs w:val="32"/>
        </w:rPr>
        <w:t>0～</w:t>
      </w:r>
      <w:r w:rsidR="00800492">
        <w:rPr>
          <w:rFonts w:ascii="仿宋" w:eastAsia="仿宋" w:hAnsi="仿宋" w:hint="eastAsia"/>
          <w:sz w:val="32"/>
          <w:szCs w:val="32"/>
        </w:rPr>
        <w:t>5</w:t>
      </w:r>
      <w:r w:rsidR="00800492" w:rsidRPr="00817171">
        <w:rPr>
          <w:rFonts w:ascii="仿宋" w:eastAsia="仿宋" w:hAnsi="仿宋" w:hint="eastAsia"/>
          <w:sz w:val="32"/>
          <w:szCs w:val="32"/>
        </w:rPr>
        <w:t>00mg/L的含氯消毒液喷洒</w:t>
      </w:r>
      <w:r w:rsidR="00800492">
        <w:rPr>
          <w:rFonts w:ascii="仿宋" w:eastAsia="仿宋" w:hAnsi="仿宋" w:hint="eastAsia"/>
          <w:sz w:val="32"/>
          <w:szCs w:val="32"/>
        </w:rPr>
        <w:t>或擦拭</w:t>
      </w:r>
      <w:r w:rsidR="00800492" w:rsidRPr="00817171">
        <w:rPr>
          <w:rFonts w:ascii="仿宋" w:eastAsia="仿宋" w:hAnsi="仿宋" w:hint="eastAsia"/>
          <w:sz w:val="32"/>
          <w:szCs w:val="32"/>
        </w:rPr>
        <w:t>消毒，作用30分钟。</w:t>
      </w:r>
    </w:p>
    <w:p w14:paraId="25F43FA8" w14:textId="77777777" w:rsidR="00800492" w:rsidRDefault="003875CE" w:rsidP="00800492">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800492">
        <w:rPr>
          <w:rFonts w:ascii="仿宋" w:eastAsia="仿宋" w:hAnsi="仿宋" w:hint="eastAsia"/>
          <w:sz w:val="32"/>
          <w:szCs w:val="32"/>
        </w:rPr>
        <w:t>.运输人员应随时保持手卫生。</w:t>
      </w:r>
    </w:p>
    <w:p w14:paraId="263AC468" w14:textId="77777777" w:rsidR="004F6CE0" w:rsidRDefault="00800492" w:rsidP="00800492">
      <w:pPr>
        <w:spacing w:line="560" w:lineRule="exact"/>
        <w:rPr>
          <w:rFonts w:ascii="黑体" w:eastAsia="黑体" w:hAnsi="黑体"/>
          <w:sz w:val="32"/>
          <w:szCs w:val="32"/>
        </w:rPr>
      </w:pPr>
      <w:r w:rsidRPr="00800492">
        <w:rPr>
          <w:rFonts w:ascii="黑体" w:eastAsia="黑体" w:hAnsi="黑体" w:hint="eastAsia"/>
          <w:sz w:val="32"/>
          <w:szCs w:val="32"/>
        </w:rPr>
        <w:t>四、售卖过程</w:t>
      </w:r>
    </w:p>
    <w:p w14:paraId="378DA259" w14:textId="77777777" w:rsidR="00F2200B" w:rsidRPr="00F2200B" w:rsidRDefault="00F2200B" w:rsidP="00F2200B">
      <w:pPr>
        <w:spacing w:line="560" w:lineRule="exact"/>
        <w:ind w:firstLineChars="200" w:firstLine="640"/>
        <w:rPr>
          <w:rFonts w:ascii="仿宋" w:eastAsia="仿宋" w:hAnsi="仿宋"/>
          <w:sz w:val="32"/>
          <w:szCs w:val="32"/>
        </w:rPr>
      </w:pPr>
      <w:r w:rsidRPr="00F2200B">
        <w:rPr>
          <w:rFonts w:ascii="仿宋" w:eastAsia="仿宋" w:hAnsi="仿宋" w:hint="eastAsia"/>
          <w:sz w:val="32"/>
          <w:szCs w:val="32"/>
        </w:rPr>
        <w:t>1.从事果</w:t>
      </w:r>
      <w:proofErr w:type="gramStart"/>
      <w:r w:rsidR="00FD6850">
        <w:rPr>
          <w:rFonts w:ascii="仿宋" w:eastAsia="仿宋" w:hAnsi="仿宋" w:hint="eastAsia"/>
          <w:sz w:val="32"/>
          <w:szCs w:val="32"/>
        </w:rPr>
        <w:t>蔬产</w:t>
      </w:r>
      <w:r w:rsidRPr="00F2200B">
        <w:rPr>
          <w:rFonts w:ascii="仿宋" w:eastAsia="仿宋" w:hAnsi="仿宋" w:hint="eastAsia"/>
          <w:sz w:val="32"/>
          <w:szCs w:val="32"/>
        </w:rPr>
        <w:t>品</w:t>
      </w:r>
      <w:proofErr w:type="gramEnd"/>
      <w:r w:rsidRPr="00F2200B">
        <w:rPr>
          <w:rFonts w:ascii="仿宋" w:eastAsia="仿宋" w:hAnsi="仿宋" w:hint="eastAsia"/>
          <w:sz w:val="32"/>
          <w:szCs w:val="32"/>
        </w:rPr>
        <w:t>交易的市场应配备满足交易需要的保鲜贮藏设施</w:t>
      </w:r>
      <w:r w:rsidR="00FD6850">
        <w:rPr>
          <w:rFonts w:ascii="仿宋" w:eastAsia="仿宋" w:hAnsi="仿宋" w:hint="eastAsia"/>
          <w:sz w:val="32"/>
          <w:szCs w:val="32"/>
        </w:rPr>
        <w:t>，及时清理腐烂变质的果蔬产品</w:t>
      </w:r>
      <w:r w:rsidRPr="00F2200B">
        <w:rPr>
          <w:rFonts w:ascii="仿宋" w:eastAsia="仿宋" w:hAnsi="仿宋" w:hint="eastAsia"/>
          <w:sz w:val="32"/>
          <w:szCs w:val="32"/>
        </w:rPr>
        <w:t>。</w:t>
      </w:r>
    </w:p>
    <w:p w14:paraId="4F99FEA2" w14:textId="77777777" w:rsidR="00F2200B" w:rsidRDefault="00436F69" w:rsidP="00F2200B">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w:t>
      </w:r>
      <w:r w:rsidR="00F2200B">
        <w:rPr>
          <w:rFonts w:ascii="仿宋" w:eastAsia="仿宋" w:hAnsi="仿宋" w:hint="eastAsia"/>
          <w:color w:val="000000"/>
          <w:sz w:val="32"/>
          <w:szCs w:val="32"/>
          <w:shd w:val="clear" w:color="auto" w:fill="FFFFFF"/>
        </w:rPr>
        <w:t>.果蔬售卖区的地面，可</w:t>
      </w:r>
      <w:r w:rsidR="00F2200B" w:rsidRPr="00F2200B">
        <w:rPr>
          <w:rFonts w:ascii="仿宋" w:eastAsia="仿宋" w:hAnsi="仿宋" w:hint="eastAsia"/>
          <w:color w:val="000000"/>
          <w:sz w:val="32"/>
          <w:szCs w:val="32"/>
          <w:shd w:val="clear" w:color="auto" w:fill="FFFFFF"/>
        </w:rPr>
        <w:t>使用</w:t>
      </w:r>
      <w:r w:rsidR="00F2200B">
        <w:rPr>
          <w:rFonts w:ascii="仿宋" w:eastAsia="仿宋" w:hAnsi="仿宋" w:hint="eastAsia"/>
          <w:sz w:val="32"/>
          <w:szCs w:val="32"/>
        </w:rPr>
        <w:t>25</w:t>
      </w:r>
      <w:r w:rsidR="00F2200B" w:rsidRPr="00817171">
        <w:rPr>
          <w:rFonts w:ascii="仿宋" w:eastAsia="仿宋" w:hAnsi="仿宋" w:hint="eastAsia"/>
          <w:sz w:val="32"/>
          <w:szCs w:val="32"/>
        </w:rPr>
        <w:t>0～</w:t>
      </w:r>
      <w:r w:rsidR="00F2200B" w:rsidRPr="00F2200B">
        <w:rPr>
          <w:rFonts w:ascii="仿宋" w:eastAsia="仿宋" w:hAnsi="仿宋" w:hint="eastAsia"/>
          <w:color w:val="000000"/>
          <w:sz w:val="32"/>
          <w:szCs w:val="32"/>
          <w:shd w:val="clear" w:color="auto" w:fill="FFFFFF"/>
        </w:rPr>
        <w:t>500mg/L的含氯消毒</w:t>
      </w:r>
      <w:proofErr w:type="gramStart"/>
      <w:r w:rsidR="00F2200B" w:rsidRPr="00F2200B">
        <w:rPr>
          <w:rFonts w:ascii="仿宋" w:eastAsia="仿宋" w:hAnsi="仿宋" w:hint="eastAsia"/>
          <w:color w:val="000000"/>
          <w:sz w:val="32"/>
          <w:szCs w:val="32"/>
          <w:shd w:val="clear" w:color="auto" w:fill="FFFFFF"/>
        </w:rPr>
        <w:t>液充分</w:t>
      </w:r>
      <w:proofErr w:type="gramEnd"/>
      <w:r w:rsidR="00F2200B" w:rsidRPr="00F2200B">
        <w:rPr>
          <w:rFonts w:ascii="仿宋" w:eastAsia="仿宋" w:hAnsi="仿宋" w:hint="eastAsia"/>
          <w:color w:val="000000"/>
          <w:sz w:val="32"/>
          <w:szCs w:val="32"/>
          <w:shd w:val="clear" w:color="auto" w:fill="FFFFFF"/>
        </w:rPr>
        <w:t>喷洒至地面全覆盖，不留死角，或使用</w:t>
      </w:r>
      <w:r w:rsidR="00F2200B">
        <w:rPr>
          <w:rFonts w:ascii="仿宋" w:eastAsia="仿宋" w:hAnsi="仿宋" w:hint="eastAsia"/>
          <w:sz w:val="32"/>
          <w:szCs w:val="32"/>
        </w:rPr>
        <w:t>25</w:t>
      </w:r>
      <w:r w:rsidR="00F2200B" w:rsidRPr="00817171">
        <w:rPr>
          <w:rFonts w:ascii="仿宋" w:eastAsia="仿宋" w:hAnsi="仿宋" w:hint="eastAsia"/>
          <w:sz w:val="32"/>
          <w:szCs w:val="32"/>
        </w:rPr>
        <w:t>0～</w:t>
      </w:r>
      <w:r w:rsidR="00F2200B" w:rsidRPr="00F2200B">
        <w:rPr>
          <w:rFonts w:ascii="仿宋" w:eastAsia="仿宋" w:hAnsi="仿宋" w:hint="eastAsia"/>
          <w:color w:val="000000"/>
          <w:sz w:val="32"/>
          <w:szCs w:val="32"/>
          <w:shd w:val="clear" w:color="auto" w:fill="FFFFFF"/>
        </w:rPr>
        <w:t>500mg/L</w:t>
      </w:r>
      <w:r w:rsidR="00D9049E">
        <w:rPr>
          <w:rFonts w:ascii="仿宋" w:eastAsia="仿宋" w:hAnsi="仿宋" w:hint="eastAsia"/>
          <w:color w:val="000000"/>
          <w:sz w:val="32"/>
          <w:szCs w:val="32"/>
          <w:shd w:val="clear" w:color="auto" w:fill="FFFFFF"/>
        </w:rPr>
        <w:t>的含氯消毒液浸泡的拖布擦拭消毒，</w:t>
      </w:r>
      <w:r w:rsidR="00F2200B" w:rsidRPr="00F2200B">
        <w:rPr>
          <w:rFonts w:ascii="仿宋" w:eastAsia="仿宋" w:hAnsi="仿宋" w:hint="eastAsia"/>
          <w:color w:val="000000"/>
          <w:sz w:val="32"/>
          <w:szCs w:val="32"/>
          <w:shd w:val="clear" w:color="auto" w:fill="FFFFFF"/>
        </w:rPr>
        <w:t>作用30分钟。</w:t>
      </w:r>
    </w:p>
    <w:p w14:paraId="61CA5F92" w14:textId="77777777" w:rsidR="00D9049E" w:rsidRDefault="00436F69" w:rsidP="00F2200B">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3</w:t>
      </w:r>
      <w:r w:rsidR="00F2200B">
        <w:rPr>
          <w:rFonts w:ascii="仿宋" w:eastAsia="仿宋" w:hAnsi="仿宋" w:hint="eastAsia"/>
          <w:color w:val="000000"/>
          <w:sz w:val="32"/>
          <w:szCs w:val="32"/>
          <w:shd w:val="clear" w:color="auto" w:fill="FFFFFF"/>
        </w:rPr>
        <w:t>.果蔬售卖区摊位表面可</w:t>
      </w:r>
      <w:r w:rsidR="00F2200B" w:rsidRPr="00F2200B">
        <w:rPr>
          <w:rFonts w:ascii="仿宋" w:eastAsia="仿宋" w:hAnsi="仿宋" w:hint="eastAsia"/>
          <w:color w:val="000000"/>
          <w:sz w:val="32"/>
          <w:szCs w:val="32"/>
          <w:shd w:val="clear" w:color="auto" w:fill="FFFFFF"/>
        </w:rPr>
        <w:t>使用</w:t>
      </w:r>
      <w:r w:rsidR="00F2200B">
        <w:rPr>
          <w:rFonts w:ascii="仿宋" w:eastAsia="仿宋" w:hAnsi="仿宋" w:hint="eastAsia"/>
          <w:sz w:val="32"/>
          <w:szCs w:val="32"/>
        </w:rPr>
        <w:t>25</w:t>
      </w:r>
      <w:r w:rsidR="00F2200B" w:rsidRPr="00817171">
        <w:rPr>
          <w:rFonts w:ascii="仿宋" w:eastAsia="仿宋" w:hAnsi="仿宋" w:hint="eastAsia"/>
          <w:sz w:val="32"/>
          <w:szCs w:val="32"/>
        </w:rPr>
        <w:t>0～</w:t>
      </w:r>
      <w:r w:rsidR="00F2200B" w:rsidRPr="00F2200B">
        <w:rPr>
          <w:rFonts w:ascii="仿宋" w:eastAsia="仿宋" w:hAnsi="仿宋" w:hint="eastAsia"/>
          <w:color w:val="000000"/>
          <w:sz w:val="32"/>
          <w:szCs w:val="32"/>
          <w:shd w:val="clear" w:color="auto" w:fill="FFFFFF"/>
        </w:rPr>
        <w:t>500mg/L的含氯消毒</w:t>
      </w:r>
      <w:proofErr w:type="gramStart"/>
      <w:r w:rsidR="00F2200B" w:rsidRPr="00F2200B">
        <w:rPr>
          <w:rFonts w:ascii="仿宋" w:eastAsia="仿宋" w:hAnsi="仿宋" w:hint="eastAsia"/>
          <w:color w:val="000000"/>
          <w:sz w:val="32"/>
          <w:szCs w:val="32"/>
          <w:shd w:val="clear" w:color="auto" w:fill="FFFFFF"/>
        </w:rPr>
        <w:t>液充分</w:t>
      </w:r>
      <w:proofErr w:type="gramEnd"/>
      <w:r w:rsidR="00F2200B" w:rsidRPr="00F2200B">
        <w:rPr>
          <w:rFonts w:ascii="仿宋" w:eastAsia="仿宋" w:hAnsi="仿宋" w:hint="eastAsia"/>
          <w:color w:val="000000"/>
          <w:sz w:val="32"/>
          <w:szCs w:val="32"/>
          <w:shd w:val="clear" w:color="auto" w:fill="FFFFFF"/>
        </w:rPr>
        <w:t>喷洒摊位所有表面，或使用</w:t>
      </w:r>
      <w:r w:rsidR="00F2200B">
        <w:rPr>
          <w:rFonts w:ascii="仿宋" w:eastAsia="仿宋" w:hAnsi="仿宋" w:hint="eastAsia"/>
          <w:sz w:val="32"/>
          <w:szCs w:val="32"/>
        </w:rPr>
        <w:t>25</w:t>
      </w:r>
      <w:r w:rsidR="00F2200B" w:rsidRPr="00817171">
        <w:rPr>
          <w:rFonts w:ascii="仿宋" w:eastAsia="仿宋" w:hAnsi="仿宋" w:hint="eastAsia"/>
          <w:sz w:val="32"/>
          <w:szCs w:val="32"/>
        </w:rPr>
        <w:t>0～</w:t>
      </w:r>
      <w:r w:rsidR="00F2200B" w:rsidRPr="00F2200B">
        <w:rPr>
          <w:rFonts w:ascii="仿宋" w:eastAsia="仿宋" w:hAnsi="仿宋" w:hint="eastAsia"/>
          <w:color w:val="000000"/>
          <w:sz w:val="32"/>
          <w:szCs w:val="32"/>
          <w:shd w:val="clear" w:color="auto" w:fill="FFFFFF"/>
        </w:rPr>
        <w:t>500mg/L</w:t>
      </w:r>
      <w:r w:rsidR="00D9049E">
        <w:rPr>
          <w:rFonts w:ascii="仿宋" w:eastAsia="仿宋" w:hAnsi="仿宋" w:hint="eastAsia"/>
          <w:color w:val="000000"/>
          <w:sz w:val="32"/>
          <w:szCs w:val="32"/>
          <w:shd w:val="clear" w:color="auto" w:fill="FFFFFF"/>
        </w:rPr>
        <w:t>的含氯消毒液浸泡的抹布擦拭消毒，</w:t>
      </w:r>
      <w:r w:rsidR="00F2200B" w:rsidRPr="00F2200B">
        <w:rPr>
          <w:rFonts w:ascii="仿宋" w:eastAsia="仿宋" w:hAnsi="仿宋" w:hint="eastAsia"/>
          <w:color w:val="000000"/>
          <w:sz w:val="32"/>
          <w:szCs w:val="32"/>
          <w:shd w:val="clear" w:color="auto" w:fill="FFFFFF"/>
        </w:rPr>
        <w:t>作用30分钟后，清水擦净。</w:t>
      </w:r>
    </w:p>
    <w:p w14:paraId="2BC15243" w14:textId="77777777" w:rsidR="000763D0" w:rsidRDefault="00436F69" w:rsidP="00F2200B">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4</w:t>
      </w:r>
      <w:r w:rsidR="00D9049E">
        <w:rPr>
          <w:rFonts w:ascii="仿宋" w:eastAsia="仿宋" w:hAnsi="仿宋" w:hint="eastAsia"/>
          <w:color w:val="000000"/>
          <w:sz w:val="32"/>
          <w:szCs w:val="32"/>
          <w:shd w:val="clear" w:color="auto" w:fill="FFFFFF"/>
        </w:rPr>
        <w:t>.果蔬售卖区刀、剪刀、称量工具等相关用品用具可</w:t>
      </w:r>
      <w:r w:rsidR="00F2200B" w:rsidRPr="00F2200B">
        <w:rPr>
          <w:rFonts w:ascii="仿宋" w:eastAsia="仿宋" w:hAnsi="仿宋" w:hint="eastAsia"/>
          <w:color w:val="000000"/>
          <w:sz w:val="32"/>
          <w:szCs w:val="32"/>
          <w:shd w:val="clear" w:color="auto" w:fill="FFFFFF"/>
        </w:rPr>
        <w:t>使用</w:t>
      </w:r>
      <w:r w:rsidR="00D9049E">
        <w:rPr>
          <w:rFonts w:ascii="仿宋" w:eastAsia="仿宋" w:hAnsi="仿宋" w:hint="eastAsia"/>
          <w:sz w:val="32"/>
          <w:szCs w:val="32"/>
        </w:rPr>
        <w:t>25</w:t>
      </w:r>
      <w:r w:rsidR="00D9049E" w:rsidRPr="00817171">
        <w:rPr>
          <w:rFonts w:ascii="仿宋" w:eastAsia="仿宋" w:hAnsi="仿宋" w:hint="eastAsia"/>
          <w:sz w:val="32"/>
          <w:szCs w:val="32"/>
        </w:rPr>
        <w:t>0～</w:t>
      </w:r>
      <w:r w:rsidR="00F2200B" w:rsidRPr="00F2200B">
        <w:rPr>
          <w:rFonts w:ascii="仿宋" w:eastAsia="仿宋" w:hAnsi="仿宋" w:hint="eastAsia"/>
          <w:color w:val="000000"/>
          <w:sz w:val="32"/>
          <w:szCs w:val="32"/>
          <w:shd w:val="clear" w:color="auto" w:fill="FFFFFF"/>
        </w:rPr>
        <w:t>500mg/L的含氯消毒液</w:t>
      </w:r>
      <w:r w:rsidR="00D9049E">
        <w:rPr>
          <w:rFonts w:ascii="仿宋" w:eastAsia="仿宋" w:hAnsi="仿宋" w:hint="eastAsia"/>
          <w:color w:val="000000"/>
          <w:sz w:val="32"/>
          <w:szCs w:val="32"/>
          <w:shd w:val="clear" w:color="auto" w:fill="FFFFFF"/>
        </w:rPr>
        <w:t>喷洒或擦拭消毒，</w:t>
      </w:r>
      <w:r w:rsidR="00F2200B" w:rsidRPr="00F2200B">
        <w:rPr>
          <w:rFonts w:ascii="仿宋" w:eastAsia="仿宋" w:hAnsi="仿宋" w:hint="eastAsia"/>
          <w:color w:val="000000"/>
          <w:sz w:val="32"/>
          <w:szCs w:val="32"/>
          <w:shd w:val="clear" w:color="auto" w:fill="FFFFFF"/>
        </w:rPr>
        <w:t>作用30</w:t>
      </w:r>
      <w:r w:rsidR="00131322">
        <w:rPr>
          <w:rFonts w:ascii="仿宋" w:eastAsia="仿宋" w:hAnsi="仿宋" w:hint="eastAsia"/>
          <w:color w:val="000000"/>
          <w:sz w:val="32"/>
          <w:szCs w:val="32"/>
          <w:shd w:val="clear" w:color="auto" w:fill="FFFFFF"/>
        </w:rPr>
        <w:t>分钟后，用清水擦洗</w:t>
      </w:r>
      <w:r w:rsidR="00F2200B" w:rsidRPr="00F2200B">
        <w:rPr>
          <w:rFonts w:ascii="仿宋" w:eastAsia="仿宋" w:hAnsi="仿宋" w:hint="eastAsia"/>
          <w:color w:val="000000"/>
          <w:sz w:val="32"/>
          <w:szCs w:val="32"/>
          <w:shd w:val="clear" w:color="auto" w:fill="FFFFFF"/>
        </w:rPr>
        <w:t>干净。</w:t>
      </w:r>
    </w:p>
    <w:p w14:paraId="327D8F3C" w14:textId="77777777" w:rsidR="00F60018" w:rsidRDefault="009C4945" w:rsidP="000763D0">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5</w:t>
      </w:r>
      <w:r w:rsidR="00F2200B" w:rsidRPr="00F2200B">
        <w:rPr>
          <w:rFonts w:ascii="仿宋" w:eastAsia="仿宋" w:hAnsi="仿宋" w:hint="eastAsia"/>
          <w:color w:val="000000"/>
          <w:sz w:val="32"/>
          <w:szCs w:val="32"/>
          <w:shd w:val="clear" w:color="auto" w:fill="FFFFFF"/>
        </w:rPr>
        <w:t>.</w:t>
      </w:r>
      <w:r w:rsidR="000763D0">
        <w:rPr>
          <w:rFonts w:ascii="仿宋" w:eastAsia="仿宋" w:hAnsi="仿宋" w:hint="eastAsia"/>
          <w:color w:val="000000"/>
          <w:sz w:val="32"/>
          <w:szCs w:val="32"/>
        </w:rPr>
        <w:t>果蔬售卖区工作人员的</w:t>
      </w:r>
      <w:r w:rsidR="000763D0" w:rsidRPr="00F2200B">
        <w:rPr>
          <w:rFonts w:ascii="仿宋" w:eastAsia="仿宋" w:hAnsi="仿宋" w:hint="eastAsia"/>
          <w:color w:val="000000"/>
          <w:sz w:val="32"/>
          <w:szCs w:val="32"/>
          <w:shd w:val="clear" w:color="auto" w:fill="FFFFFF"/>
        </w:rPr>
        <w:t>围裙、手套、工作服</w:t>
      </w:r>
      <w:r w:rsidR="000763D0">
        <w:rPr>
          <w:rFonts w:ascii="仿宋" w:eastAsia="仿宋" w:hAnsi="仿宋" w:hint="eastAsia"/>
          <w:color w:val="000000"/>
          <w:sz w:val="32"/>
          <w:szCs w:val="32"/>
          <w:shd w:val="clear" w:color="auto" w:fill="FFFFFF"/>
        </w:rPr>
        <w:t>等织物类，</w:t>
      </w:r>
      <w:r w:rsidR="000763D0" w:rsidRPr="000763D0">
        <w:rPr>
          <w:rFonts w:ascii="仿宋" w:eastAsia="仿宋" w:hAnsi="仿宋" w:hint="eastAsia"/>
          <w:color w:val="000000"/>
          <w:sz w:val="32"/>
          <w:szCs w:val="32"/>
          <w:shd w:val="clear" w:color="auto" w:fill="FFFFFF"/>
        </w:rPr>
        <w:t>可流通蒸汽或煮沸消毒15分钟</w:t>
      </w:r>
      <w:r w:rsidR="000763D0">
        <w:rPr>
          <w:rFonts w:ascii="仿宋" w:eastAsia="仿宋" w:hAnsi="仿宋" w:hint="eastAsia"/>
          <w:color w:val="000000"/>
          <w:sz w:val="32"/>
          <w:szCs w:val="32"/>
          <w:shd w:val="clear" w:color="auto" w:fill="FFFFFF"/>
        </w:rPr>
        <w:t>，或</w:t>
      </w:r>
      <w:r w:rsidR="00F2200B" w:rsidRPr="00F2200B">
        <w:rPr>
          <w:rFonts w:ascii="仿宋" w:eastAsia="仿宋" w:hAnsi="仿宋" w:hint="eastAsia"/>
          <w:color w:val="000000"/>
          <w:sz w:val="32"/>
          <w:szCs w:val="32"/>
          <w:shd w:val="clear" w:color="auto" w:fill="FFFFFF"/>
        </w:rPr>
        <w:t>使用250mg/L</w:t>
      </w:r>
      <w:r w:rsidR="00F60018">
        <w:rPr>
          <w:rFonts w:ascii="仿宋" w:eastAsia="仿宋" w:hAnsi="仿宋" w:hint="eastAsia"/>
          <w:color w:val="000000"/>
          <w:sz w:val="32"/>
          <w:szCs w:val="32"/>
          <w:shd w:val="clear" w:color="auto" w:fill="FFFFFF"/>
        </w:rPr>
        <w:t>的含氯消</w:t>
      </w:r>
      <w:r w:rsidR="00F60018">
        <w:rPr>
          <w:rFonts w:ascii="仿宋" w:eastAsia="仿宋" w:hAnsi="仿宋" w:hint="eastAsia"/>
          <w:color w:val="000000"/>
          <w:sz w:val="32"/>
          <w:szCs w:val="32"/>
          <w:shd w:val="clear" w:color="auto" w:fill="FFFFFF"/>
        </w:rPr>
        <w:lastRenderedPageBreak/>
        <w:t>毒液浸泡，</w:t>
      </w:r>
      <w:r w:rsidR="00F2200B" w:rsidRPr="00F2200B">
        <w:rPr>
          <w:rFonts w:ascii="仿宋" w:eastAsia="仿宋" w:hAnsi="仿宋" w:hint="eastAsia"/>
          <w:color w:val="000000"/>
          <w:sz w:val="32"/>
          <w:szCs w:val="32"/>
          <w:shd w:val="clear" w:color="auto" w:fill="FFFFFF"/>
        </w:rPr>
        <w:t>作用</w:t>
      </w:r>
      <w:r w:rsidR="000763D0">
        <w:rPr>
          <w:rFonts w:ascii="仿宋" w:eastAsia="仿宋" w:hAnsi="仿宋" w:hint="eastAsia"/>
          <w:color w:val="000000"/>
          <w:sz w:val="32"/>
          <w:szCs w:val="32"/>
          <w:shd w:val="clear" w:color="auto" w:fill="FFFFFF"/>
        </w:rPr>
        <w:t>15～</w:t>
      </w:r>
      <w:r w:rsidR="00F2200B" w:rsidRPr="00F2200B">
        <w:rPr>
          <w:rFonts w:ascii="仿宋" w:eastAsia="仿宋" w:hAnsi="仿宋" w:hint="eastAsia"/>
          <w:color w:val="000000"/>
          <w:sz w:val="32"/>
          <w:szCs w:val="32"/>
          <w:shd w:val="clear" w:color="auto" w:fill="FFFFFF"/>
        </w:rPr>
        <w:t>30分钟，按常规清洗晾干。</w:t>
      </w:r>
    </w:p>
    <w:p w14:paraId="15ECC1CC" w14:textId="77777777" w:rsidR="00F16899" w:rsidRDefault="009C4945" w:rsidP="000763D0">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6</w:t>
      </w:r>
      <w:r w:rsidR="00F2200B" w:rsidRPr="00F2200B">
        <w:rPr>
          <w:rFonts w:ascii="仿宋" w:eastAsia="仿宋" w:hAnsi="仿宋" w:hint="eastAsia"/>
          <w:color w:val="000000"/>
          <w:sz w:val="32"/>
          <w:szCs w:val="32"/>
          <w:shd w:val="clear" w:color="auto" w:fill="FFFFFF"/>
        </w:rPr>
        <w:t>.</w:t>
      </w:r>
      <w:r w:rsidR="00F60018">
        <w:rPr>
          <w:rFonts w:ascii="仿宋" w:eastAsia="仿宋" w:hAnsi="仿宋" w:hint="eastAsia"/>
          <w:color w:val="000000"/>
          <w:sz w:val="32"/>
          <w:szCs w:val="32"/>
          <w:shd w:val="clear" w:color="auto" w:fill="FFFFFF"/>
        </w:rPr>
        <w:t>果蔬售卖区的</w:t>
      </w:r>
      <w:r w:rsidR="00F2200B" w:rsidRPr="00F2200B">
        <w:rPr>
          <w:rFonts w:ascii="仿宋" w:eastAsia="仿宋" w:hAnsi="仿宋" w:hint="eastAsia"/>
          <w:color w:val="000000"/>
          <w:sz w:val="32"/>
          <w:szCs w:val="32"/>
          <w:shd w:val="clear" w:color="auto" w:fill="FFFFFF"/>
        </w:rPr>
        <w:t>垃圾</w:t>
      </w:r>
      <w:r w:rsidR="00F60018">
        <w:rPr>
          <w:rFonts w:ascii="仿宋" w:eastAsia="仿宋" w:hAnsi="仿宋" w:hint="eastAsia"/>
          <w:color w:val="000000"/>
          <w:sz w:val="32"/>
          <w:szCs w:val="32"/>
          <w:shd w:val="clear" w:color="auto" w:fill="FFFFFF"/>
        </w:rPr>
        <w:t>应及时清理转运</w:t>
      </w:r>
      <w:r w:rsidR="00F2200B" w:rsidRPr="00F2200B">
        <w:rPr>
          <w:rFonts w:ascii="仿宋" w:eastAsia="仿宋" w:hAnsi="仿宋" w:hint="eastAsia"/>
          <w:color w:val="000000"/>
          <w:sz w:val="32"/>
          <w:szCs w:val="32"/>
          <w:shd w:val="clear" w:color="auto" w:fill="FFFFFF"/>
        </w:rPr>
        <w:t>，完成垃圾清理后，</w:t>
      </w:r>
      <w:r w:rsidR="00F60018">
        <w:rPr>
          <w:rFonts w:ascii="仿宋" w:eastAsia="仿宋" w:hAnsi="仿宋" w:hint="eastAsia"/>
          <w:color w:val="000000"/>
          <w:sz w:val="32"/>
          <w:szCs w:val="32"/>
          <w:shd w:val="clear" w:color="auto" w:fill="FFFFFF"/>
        </w:rPr>
        <w:t>可</w:t>
      </w:r>
      <w:r w:rsidR="00F2200B" w:rsidRPr="00F2200B">
        <w:rPr>
          <w:rFonts w:ascii="仿宋" w:eastAsia="仿宋" w:hAnsi="仿宋" w:hint="eastAsia"/>
          <w:color w:val="000000"/>
          <w:sz w:val="32"/>
          <w:szCs w:val="32"/>
          <w:shd w:val="clear" w:color="auto" w:fill="FFFFFF"/>
        </w:rPr>
        <w:t>使用</w:t>
      </w:r>
      <w:r w:rsidR="00F60018">
        <w:rPr>
          <w:rFonts w:ascii="仿宋" w:eastAsia="仿宋" w:hAnsi="仿宋" w:hint="eastAsia"/>
          <w:color w:val="000000"/>
          <w:sz w:val="32"/>
          <w:szCs w:val="32"/>
          <w:shd w:val="clear" w:color="auto" w:fill="FFFFFF"/>
        </w:rPr>
        <w:t>5</w:t>
      </w:r>
      <w:r w:rsidR="00F2200B" w:rsidRPr="00F2200B">
        <w:rPr>
          <w:rFonts w:ascii="仿宋" w:eastAsia="仿宋" w:hAnsi="仿宋" w:hint="eastAsia"/>
          <w:color w:val="000000"/>
          <w:sz w:val="32"/>
          <w:szCs w:val="32"/>
          <w:shd w:val="clear" w:color="auto" w:fill="FFFFFF"/>
        </w:rPr>
        <w:t>00mg/L的含氯消毒液</w:t>
      </w:r>
      <w:r w:rsidR="00F60018">
        <w:rPr>
          <w:rFonts w:ascii="仿宋" w:eastAsia="仿宋" w:hAnsi="仿宋" w:hint="eastAsia"/>
          <w:color w:val="000000"/>
          <w:sz w:val="32"/>
          <w:szCs w:val="32"/>
          <w:shd w:val="clear" w:color="auto" w:fill="FFFFFF"/>
        </w:rPr>
        <w:t>喷洒或擦拭消毒，作用30分钟</w:t>
      </w:r>
      <w:r w:rsidR="00F2200B" w:rsidRPr="00F2200B">
        <w:rPr>
          <w:rFonts w:ascii="仿宋" w:eastAsia="仿宋" w:hAnsi="仿宋" w:hint="eastAsia"/>
          <w:color w:val="000000"/>
          <w:sz w:val="32"/>
          <w:szCs w:val="32"/>
          <w:shd w:val="clear" w:color="auto" w:fill="FFFFFF"/>
        </w:rPr>
        <w:t>。</w:t>
      </w:r>
    </w:p>
    <w:p w14:paraId="36D37026" w14:textId="77777777" w:rsidR="00F2200B" w:rsidRDefault="009C4945" w:rsidP="000763D0">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7</w:t>
      </w:r>
      <w:r w:rsidR="00F2200B" w:rsidRPr="00F2200B">
        <w:rPr>
          <w:rFonts w:ascii="仿宋" w:eastAsia="仿宋" w:hAnsi="仿宋" w:hint="eastAsia"/>
          <w:color w:val="000000"/>
          <w:sz w:val="32"/>
          <w:szCs w:val="32"/>
          <w:shd w:val="clear" w:color="auto" w:fill="FFFFFF"/>
        </w:rPr>
        <w:t>.</w:t>
      </w:r>
      <w:r w:rsidR="00F16899">
        <w:rPr>
          <w:rFonts w:ascii="仿宋" w:eastAsia="仿宋" w:hAnsi="仿宋" w:hint="eastAsia"/>
          <w:color w:val="000000"/>
          <w:sz w:val="32"/>
          <w:szCs w:val="32"/>
          <w:shd w:val="clear" w:color="auto" w:fill="FFFFFF"/>
        </w:rPr>
        <w:t>果蔬售卖区的</w:t>
      </w:r>
      <w:r w:rsidR="00F2200B" w:rsidRPr="00F2200B">
        <w:rPr>
          <w:rFonts w:ascii="仿宋" w:eastAsia="仿宋" w:hAnsi="仿宋" w:hint="eastAsia"/>
          <w:color w:val="000000"/>
          <w:sz w:val="32"/>
          <w:szCs w:val="32"/>
          <w:shd w:val="clear" w:color="auto" w:fill="FFFFFF"/>
        </w:rPr>
        <w:t>抹布、拖布应专区专用，专物专用，避免交叉感染。</w:t>
      </w:r>
      <w:r w:rsidR="00F16899">
        <w:rPr>
          <w:rFonts w:ascii="仿宋" w:eastAsia="仿宋" w:hAnsi="仿宋" w:hint="eastAsia"/>
          <w:color w:val="000000"/>
          <w:sz w:val="32"/>
          <w:szCs w:val="32"/>
          <w:shd w:val="clear" w:color="auto" w:fill="FFFFFF"/>
        </w:rPr>
        <w:t>可</w:t>
      </w:r>
      <w:r w:rsidR="00F2200B" w:rsidRPr="00F2200B">
        <w:rPr>
          <w:rFonts w:ascii="仿宋" w:eastAsia="仿宋" w:hAnsi="仿宋" w:hint="eastAsia"/>
          <w:color w:val="000000"/>
          <w:sz w:val="32"/>
          <w:szCs w:val="32"/>
          <w:shd w:val="clear" w:color="auto" w:fill="FFFFFF"/>
        </w:rPr>
        <w:t>使用</w:t>
      </w:r>
      <w:r w:rsidR="00F16899">
        <w:rPr>
          <w:rFonts w:ascii="仿宋" w:eastAsia="仿宋" w:hAnsi="仿宋" w:hint="eastAsia"/>
          <w:color w:val="000000"/>
          <w:sz w:val="32"/>
          <w:szCs w:val="32"/>
          <w:shd w:val="clear" w:color="auto" w:fill="FFFFFF"/>
        </w:rPr>
        <w:t>5</w:t>
      </w:r>
      <w:r w:rsidR="00F2200B" w:rsidRPr="00F2200B">
        <w:rPr>
          <w:rFonts w:ascii="仿宋" w:eastAsia="仿宋" w:hAnsi="仿宋" w:hint="eastAsia"/>
          <w:color w:val="000000"/>
          <w:sz w:val="32"/>
          <w:szCs w:val="32"/>
          <w:shd w:val="clear" w:color="auto" w:fill="FFFFFF"/>
        </w:rPr>
        <w:t>00mg/L</w:t>
      </w:r>
      <w:r w:rsidR="00F16899">
        <w:rPr>
          <w:rFonts w:ascii="仿宋" w:eastAsia="仿宋" w:hAnsi="仿宋" w:hint="eastAsia"/>
          <w:color w:val="000000"/>
          <w:sz w:val="32"/>
          <w:szCs w:val="32"/>
          <w:shd w:val="clear" w:color="auto" w:fill="FFFFFF"/>
        </w:rPr>
        <w:t>的含氯消毒剂</w:t>
      </w:r>
      <w:r w:rsidR="00F2200B" w:rsidRPr="00F2200B">
        <w:rPr>
          <w:rFonts w:ascii="仿宋" w:eastAsia="仿宋" w:hAnsi="仿宋" w:hint="eastAsia"/>
          <w:color w:val="000000"/>
          <w:sz w:val="32"/>
          <w:szCs w:val="32"/>
          <w:shd w:val="clear" w:color="auto" w:fill="FFFFFF"/>
        </w:rPr>
        <w:t>浸泡消毒，作用30分钟后，清水洗净，晾干存放。</w:t>
      </w:r>
    </w:p>
    <w:p w14:paraId="68822EC1" w14:textId="77777777" w:rsidR="00937245" w:rsidRDefault="009C4945" w:rsidP="000763D0">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8</w:t>
      </w:r>
      <w:r w:rsidR="00937245">
        <w:rPr>
          <w:rFonts w:ascii="仿宋" w:eastAsia="仿宋" w:hAnsi="仿宋" w:hint="eastAsia"/>
          <w:color w:val="000000"/>
          <w:sz w:val="32"/>
          <w:szCs w:val="32"/>
          <w:shd w:val="clear" w:color="auto" w:fill="FFFFFF"/>
        </w:rPr>
        <w:t>.</w:t>
      </w:r>
      <w:r w:rsidR="004B496F">
        <w:rPr>
          <w:rFonts w:ascii="仿宋" w:eastAsia="仿宋" w:hAnsi="仿宋" w:hint="eastAsia"/>
          <w:color w:val="000000"/>
          <w:sz w:val="32"/>
          <w:szCs w:val="32"/>
          <w:shd w:val="clear" w:color="auto" w:fill="FFFFFF"/>
        </w:rPr>
        <w:t>果蔬售卖</w:t>
      </w:r>
      <w:r w:rsidR="00937245">
        <w:rPr>
          <w:rFonts w:ascii="仿宋" w:eastAsia="仿宋" w:hAnsi="仿宋" w:hint="eastAsia"/>
          <w:color w:val="000000"/>
          <w:sz w:val="32"/>
          <w:szCs w:val="32"/>
          <w:shd w:val="clear" w:color="auto" w:fill="FFFFFF"/>
        </w:rPr>
        <w:t>工作人员</w:t>
      </w:r>
      <w:r w:rsidR="00C777B1">
        <w:rPr>
          <w:rFonts w:ascii="仿宋" w:eastAsia="仿宋" w:hAnsi="仿宋" w:hint="eastAsia"/>
          <w:color w:val="000000"/>
          <w:sz w:val="32"/>
          <w:szCs w:val="32"/>
          <w:shd w:val="clear" w:color="auto" w:fill="FFFFFF"/>
        </w:rPr>
        <w:t>应</w:t>
      </w:r>
      <w:r w:rsidR="009E105E">
        <w:rPr>
          <w:rFonts w:ascii="仿宋" w:eastAsia="仿宋" w:hAnsi="仿宋" w:hint="eastAsia"/>
          <w:color w:val="000000"/>
          <w:sz w:val="32"/>
          <w:szCs w:val="32"/>
          <w:shd w:val="clear" w:color="auto" w:fill="FFFFFF"/>
        </w:rPr>
        <w:t>注意</w:t>
      </w:r>
      <w:r w:rsidR="00937245">
        <w:rPr>
          <w:rFonts w:ascii="仿宋" w:eastAsia="仿宋" w:hAnsi="仿宋" w:hint="eastAsia"/>
          <w:color w:val="000000"/>
          <w:sz w:val="32"/>
          <w:szCs w:val="32"/>
          <w:shd w:val="clear" w:color="auto" w:fill="FFFFFF"/>
        </w:rPr>
        <w:t>随时保持手卫生。</w:t>
      </w:r>
    </w:p>
    <w:p w14:paraId="654890DB" w14:textId="77777777" w:rsidR="00937245" w:rsidRPr="00937245" w:rsidRDefault="00937245" w:rsidP="00937245">
      <w:pPr>
        <w:spacing w:line="560" w:lineRule="exact"/>
        <w:rPr>
          <w:rFonts w:ascii="黑体" w:eastAsia="黑体" w:hAnsi="黑体"/>
          <w:color w:val="000000"/>
          <w:sz w:val="32"/>
          <w:szCs w:val="32"/>
          <w:shd w:val="clear" w:color="auto" w:fill="FFFFFF"/>
        </w:rPr>
      </w:pPr>
      <w:r w:rsidRPr="00937245">
        <w:rPr>
          <w:rFonts w:ascii="黑体" w:eastAsia="黑体" w:hAnsi="黑体" w:hint="eastAsia"/>
          <w:color w:val="000000"/>
          <w:sz w:val="32"/>
          <w:szCs w:val="32"/>
          <w:shd w:val="clear" w:color="auto" w:fill="FFFFFF"/>
        </w:rPr>
        <w:t>四、食用过程</w:t>
      </w:r>
    </w:p>
    <w:p w14:paraId="2BEA0D3B" w14:textId="77777777" w:rsidR="00937245" w:rsidRPr="00937245" w:rsidRDefault="00937245" w:rsidP="00937245">
      <w:pPr>
        <w:spacing w:line="560" w:lineRule="exact"/>
        <w:ind w:firstLineChars="200" w:firstLine="640"/>
        <w:rPr>
          <w:rFonts w:ascii="仿宋" w:eastAsia="仿宋" w:hAnsi="仿宋"/>
          <w:color w:val="000000"/>
          <w:sz w:val="32"/>
          <w:szCs w:val="32"/>
          <w:shd w:val="clear" w:color="auto" w:fill="FFFFFF"/>
        </w:rPr>
      </w:pPr>
      <w:r w:rsidRPr="00937245">
        <w:rPr>
          <w:rFonts w:ascii="仿宋" w:eastAsia="仿宋" w:hAnsi="仿宋" w:hint="eastAsia"/>
          <w:color w:val="000000"/>
          <w:sz w:val="32"/>
          <w:szCs w:val="32"/>
          <w:shd w:val="clear" w:color="auto" w:fill="FFFFFF"/>
        </w:rPr>
        <w:t>1.</w:t>
      </w:r>
      <w:r>
        <w:rPr>
          <w:rFonts w:ascii="仿宋" w:eastAsia="仿宋" w:hAnsi="仿宋" w:hint="eastAsia"/>
          <w:color w:val="000000"/>
          <w:sz w:val="32"/>
          <w:szCs w:val="32"/>
          <w:shd w:val="clear" w:color="auto" w:fill="FFFFFF"/>
        </w:rPr>
        <w:t>生吃水果蔬菜时，</w:t>
      </w:r>
      <w:r w:rsidRPr="00937245">
        <w:rPr>
          <w:rFonts w:ascii="仿宋" w:eastAsia="仿宋" w:hAnsi="仿宋" w:hint="eastAsia"/>
          <w:color w:val="000000"/>
          <w:sz w:val="32"/>
          <w:szCs w:val="32"/>
          <w:shd w:val="clear" w:color="auto" w:fill="FFFFFF"/>
        </w:rPr>
        <w:t>使用流动的自来水进行清洗。</w:t>
      </w:r>
      <w:r>
        <w:rPr>
          <w:rFonts w:ascii="仿宋" w:eastAsia="仿宋" w:hAnsi="仿宋" w:hint="eastAsia"/>
          <w:color w:val="000000"/>
          <w:sz w:val="32"/>
          <w:szCs w:val="32"/>
          <w:shd w:val="clear" w:color="auto" w:fill="FFFFFF"/>
        </w:rPr>
        <w:t>必要时，可选择产品说明书中能够对果</w:t>
      </w:r>
      <w:proofErr w:type="gramStart"/>
      <w:r>
        <w:rPr>
          <w:rFonts w:ascii="仿宋" w:eastAsia="仿宋" w:hAnsi="仿宋" w:hint="eastAsia"/>
          <w:color w:val="000000"/>
          <w:sz w:val="32"/>
          <w:szCs w:val="32"/>
          <w:shd w:val="clear" w:color="auto" w:fill="FFFFFF"/>
        </w:rPr>
        <w:t>蔬进行</w:t>
      </w:r>
      <w:proofErr w:type="gramEnd"/>
      <w:r>
        <w:rPr>
          <w:rFonts w:ascii="仿宋" w:eastAsia="仿宋" w:hAnsi="仿宋" w:hint="eastAsia"/>
          <w:color w:val="000000"/>
          <w:sz w:val="32"/>
          <w:szCs w:val="32"/>
          <w:shd w:val="clear" w:color="auto" w:fill="FFFFFF"/>
        </w:rPr>
        <w:t>消毒的消毒产品，按照使用说明书进行消毒。</w:t>
      </w:r>
    </w:p>
    <w:p w14:paraId="4D0A6AF2" w14:textId="77777777" w:rsidR="00937245" w:rsidRDefault="00937245" w:rsidP="00276C18">
      <w:pPr>
        <w:spacing w:line="560" w:lineRule="exact"/>
        <w:ind w:firstLineChars="200" w:firstLine="640"/>
        <w:rPr>
          <w:rFonts w:ascii="仿宋" w:eastAsia="仿宋" w:hAnsi="仿宋"/>
          <w:color w:val="000000"/>
          <w:sz w:val="32"/>
          <w:szCs w:val="32"/>
          <w:shd w:val="clear" w:color="auto" w:fill="FFFFFF"/>
        </w:rPr>
      </w:pPr>
      <w:r w:rsidRPr="00937245">
        <w:rPr>
          <w:rFonts w:ascii="仿宋" w:eastAsia="仿宋" w:hAnsi="仿宋" w:hint="eastAsia"/>
          <w:color w:val="000000"/>
          <w:sz w:val="32"/>
          <w:szCs w:val="32"/>
          <w:shd w:val="clear" w:color="auto" w:fill="FFFFFF"/>
        </w:rPr>
        <w:t>2.</w:t>
      </w:r>
      <w:r w:rsidR="00276C18">
        <w:rPr>
          <w:rFonts w:ascii="仿宋" w:eastAsia="仿宋" w:hAnsi="仿宋" w:hint="eastAsia"/>
          <w:color w:val="000000"/>
          <w:sz w:val="32"/>
          <w:szCs w:val="32"/>
          <w:shd w:val="clear" w:color="auto" w:fill="FFFFFF"/>
        </w:rPr>
        <w:t>要注意生熟分开，</w:t>
      </w:r>
      <w:r w:rsidRPr="00937245">
        <w:rPr>
          <w:rFonts w:ascii="仿宋" w:eastAsia="仿宋" w:hAnsi="仿宋" w:hint="eastAsia"/>
          <w:color w:val="000000"/>
          <w:sz w:val="32"/>
          <w:szCs w:val="32"/>
          <w:shd w:val="clear" w:color="auto" w:fill="FFFFFF"/>
        </w:rPr>
        <w:t>需要加工的</w:t>
      </w:r>
      <w:proofErr w:type="gramStart"/>
      <w:r w:rsidRPr="00937245">
        <w:rPr>
          <w:rFonts w:ascii="仿宋" w:eastAsia="仿宋" w:hAnsi="仿宋" w:hint="eastAsia"/>
          <w:color w:val="000000"/>
          <w:sz w:val="32"/>
          <w:szCs w:val="32"/>
          <w:shd w:val="clear" w:color="auto" w:fill="FFFFFF"/>
        </w:rPr>
        <w:t>果蔬应烧熟</w:t>
      </w:r>
      <w:proofErr w:type="gramEnd"/>
      <w:r w:rsidRPr="00937245">
        <w:rPr>
          <w:rFonts w:ascii="仿宋" w:eastAsia="仿宋" w:hAnsi="仿宋" w:hint="eastAsia"/>
          <w:color w:val="000000"/>
          <w:sz w:val="32"/>
          <w:szCs w:val="32"/>
          <w:shd w:val="clear" w:color="auto" w:fill="FFFFFF"/>
        </w:rPr>
        <w:t>煮透</w:t>
      </w:r>
      <w:r>
        <w:rPr>
          <w:rFonts w:ascii="仿宋" w:eastAsia="仿宋" w:hAnsi="仿宋" w:hint="eastAsia"/>
          <w:color w:val="000000"/>
          <w:sz w:val="32"/>
          <w:szCs w:val="32"/>
          <w:shd w:val="clear" w:color="auto" w:fill="FFFFFF"/>
        </w:rPr>
        <w:t>。</w:t>
      </w:r>
    </w:p>
    <w:p w14:paraId="23B5AFF1" w14:textId="77777777" w:rsidR="000E25A2" w:rsidRDefault="00276C18" w:rsidP="000E25A2">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0E25A2">
        <w:rPr>
          <w:rFonts w:ascii="仿宋" w:eastAsia="仿宋" w:hAnsi="仿宋" w:hint="eastAsia"/>
          <w:sz w:val="32"/>
          <w:szCs w:val="32"/>
        </w:rPr>
        <w:t>.处理果蔬前后、</w:t>
      </w:r>
      <w:r w:rsidR="000E25A2" w:rsidRPr="000E25A2">
        <w:rPr>
          <w:rFonts w:ascii="仿宋" w:eastAsia="仿宋" w:hAnsi="仿宋" w:hint="eastAsia"/>
          <w:sz w:val="32"/>
          <w:szCs w:val="32"/>
        </w:rPr>
        <w:t>进食前</w:t>
      </w:r>
      <w:r w:rsidR="000E25A2">
        <w:rPr>
          <w:rFonts w:ascii="仿宋" w:eastAsia="仿宋" w:hAnsi="仿宋" w:hint="eastAsia"/>
          <w:sz w:val="32"/>
          <w:szCs w:val="32"/>
        </w:rPr>
        <w:t>后应洗手。</w:t>
      </w:r>
    </w:p>
    <w:p w14:paraId="0C2B64DB" w14:textId="77777777" w:rsidR="000E25A2" w:rsidRDefault="00276C18" w:rsidP="000E25A2">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sz w:val="32"/>
          <w:szCs w:val="32"/>
        </w:rPr>
        <w:t>4</w:t>
      </w:r>
      <w:r w:rsidR="000E25A2">
        <w:rPr>
          <w:rFonts w:ascii="仿宋" w:eastAsia="仿宋" w:hAnsi="仿宋" w:hint="eastAsia"/>
          <w:sz w:val="32"/>
          <w:szCs w:val="32"/>
        </w:rPr>
        <w:t>.</w:t>
      </w:r>
      <w:r w:rsidR="000E25A2" w:rsidRPr="000E25A2">
        <w:rPr>
          <w:rFonts w:ascii="仿宋" w:eastAsia="仿宋" w:hAnsi="仿宋" w:hint="eastAsia"/>
          <w:sz w:val="32"/>
          <w:szCs w:val="32"/>
        </w:rPr>
        <w:t>保持厨房</w:t>
      </w:r>
      <w:r w:rsidR="000E25A2">
        <w:rPr>
          <w:rFonts w:ascii="仿宋" w:eastAsia="仿宋" w:hAnsi="仿宋" w:hint="eastAsia"/>
          <w:sz w:val="32"/>
          <w:szCs w:val="32"/>
        </w:rPr>
        <w:t>用具</w:t>
      </w:r>
      <w:r w:rsidR="000E25A2" w:rsidRPr="000E25A2">
        <w:rPr>
          <w:rFonts w:ascii="仿宋" w:eastAsia="仿宋" w:hAnsi="仿宋" w:hint="eastAsia"/>
          <w:sz w:val="32"/>
          <w:szCs w:val="32"/>
        </w:rPr>
        <w:t>的卫生清洁。用于处理、制备和盛放</w:t>
      </w:r>
      <w:r w:rsidR="000E25A2">
        <w:rPr>
          <w:rFonts w:ascii="仿宋" w:eastAsia="仿宋" w:hAnsi="仿宋" w:hint="eastAsia"/>
          <w:sz w:val="32"/>
          <w:szCs w:val="32"/>
        </w:rPr>
        <w:t>果蔬</w:t>
      </w:r>
      <w:r w:rsidR="000E25A2" w:rsidRPr="000E25A2">
        <w:rPr>
          <w:rFonts w:ascii="仿宋" w:eastAsia="仿宋" w:hAnsi="仿宋" w:hint="eastAsia"/>
          <w:sz w:val="32"/>
          <w:szCs w:val="32"/>
        </w:rPr>
        <w:t>的炊具、设备、砧板、抹布和餐具等应保持清洁</w:t>
      </w:r>
      <w:r w:rsidR="000E25A2">
        <w:rPr>
          <w:rFonts w:ascii="仿宋" w:eastAsia="仿宋" w:hAnsi="仿宋" w:hint="eastAsia"/>
          <w:sz w:val="32"/>
          <w:szCs w:val="32"/>
        </w:rPr>
        <w:t>卫生，使用后</w:t>
      </w:r>
      <w:r w:rsidR="000E25A2" w:rsidRPr="000E25A2">
        <w:rPr>
          <w:rFonts w:ascii="仿宋" w:eastAsia="仿宋" w:hAnsi="仿宋" w:hint="eastAsia"/>
          <w:sz w:val="32"/>
          <w:szCs w:val="32"/>
        </w:rPr>
        <w:t>及时清洗</w:t>
      </w:r>
      <w:r w:rsidR="000E25A2">
        <w:rPr>
          <w:rFonts w:ascii="仿宋" w:eastAsia="仿宋" w:hAnsi="仿宋" w:hint="eastAsia"/>
          <w:sz w:val="32"/>
          <w:szCs w:val="32"/>
        </w:rPr>
        <w:t>，必要时可使用25</w:t>
      </w:r>
      <w:r w:rsidR="000E25A2" w:rsidRPr="00817171">
        <w:rPr>
          <w:rFonts w:ascii="仿宋" w:eastAsia="仿宋" w:hAnsi="仿宋" w:hint="eastAsia"/>
          <w:sz w:val="32"/>
          <w:szCs w:val="32"/>
        </w:rPr>
        <w:t>0</w:t>
      </w:r>
      <w:r w:rsidR="000E25A2" w:rsidRPr="00F2200B">
        <w:rPr>
          <w:rFonts w:ascii="仿宋" w:eastAsia="仿宋" w:hAnsi="仿宋" w:hint="eastAsia"/>
          <w:color w:val="000000"/>
          <w:sz w:val="32"/>
          <w:szCs w:val="32"/>
          <w:shd w:val="clear" w:color="auto" w:fill="FFFFFF"/>
        </w:rPr>
        <w:t>mg/L的含氯消毒液</w:t>
      </w:r>
      <w:r w:rsidR="000E25A2">
        <w:rPr>
          <w:rFonts w:ascii="仿宋" w:eastAsia="仿宋" w:hAnsi="仿宋" w:hint="eastAsia"/>
          <w:color w:val="000000"/>
          <w:sz w:val="32"/>
          <w:szCs w:val="32"/>
          <w:shd w:val="clear" w:color="auto" w:fill="FFFFFF"/>
        </w:rPr>
        <w:t>喷洒或擦拭消毒，</w:t>
      </w:r>
      <w:r w:rsidR="000E25A2" w:rsidRPr="00F2200B">
        <w:rPr>
          <w:rFonts w:ascii="仿宋" w:eastAsia="仿宋" w:hAnsi="仿宋" w:hint="eastAsia"/>
          <w:color w:val="000000"/>
          <w:sz w:val="32"/>
          <w:szCs w:val="32"/>
          <w:shd w:val="clear" w:color="auto" w:fill="FFFFFF"/>
        </w:rPr>
        <w:t>作用30</w:t>
      </w:r>
      <w:r w:rsidR="000E25A2">
        <w:rPr>
          <w:rFonts w:ascii="仿宋" w:eastAsia="仿宋" w:hAnsi="仿宋" w:hint="eastAsia"/>
          <w:color w:val="000000"/>
          <w:sz w:val="32"/>
          <w:szCs w:val="32"/>
          <w:shd w:val="clear" w:color="auto" w:fill="FFFFFF"/>
        </w:rPr>
        <w:t>分钟后，用清水擦洗</w:t>
      </w:r>
      <w:r w:rsidR="000E25A2" w:rsidRPr="00F2200B">
        <w:rPr>
          <w:rFonts w:ascii="仿宋" w:eastAsia="仿宋" w:hAnsi="仿宋" w:hint="eastAsia"/>
          <w:color w:val="000000"/>
          <w:sz w:val="32"/>
          <w:szCs w:val="32"/>
          <w:shd w:val="clear" w:color="auto" w:fill="FFFFFF"/>
        </w:rPr>
        <w:t>干净。</w:t>
      </w:r>
    </w:p>
    <w:p w14:paraId="77C8D0CA" w14:textId="77777777" w:rsidR="002A3684" w:rsidRDefault="00EF33F0" w:rsidP="00636E7E">
      <w:pPr>
        <w:spacing w:line="560" w:lineRule="exact"/>
        <w:rPr>
          <w:rFonts w:ascii="黑体" w:eastAsia="黑体" w:hAnsi="黑体"/>
          <w:sz w:val="32"/>
        </w:rPr>
      </w:pPr>
      <w:r>
        <w:rPr>
          <w:rFonts w:ascii="黑体" w:eastAsia="黑体" w:hAnsi="黑体" w:hint="eastAsia"/>
          <w:sz w:val="32"/>
        </w:rPr>
        <w:t>五</w:t>
      </w:r>
      <w:r w:rsidR="002E283A">
        <w:rPr>
          <w:rFonts w:ascii="黑体" w:eastAsia="黑体" w:hAnsi="黑体" w:hint="eastAsia"/>
          <w:sz w:val="32"/>
        </w:rPr>
        <w:t>、注意事项</w:t>
      </w:r>
    </w:p>
    <w:p w14:paraId="6DFECE2A" w14:textId="77777777" w:rsidR="00152F9B" w:rsidRPr="00152F9B" w:rsidRDefault="00152F9B" w:rsidP="00152F9B">
      <w:pPr>
        <w:spacing w:line="560" w:lineRule="exact"/>
        <w:ind w:firstLineChars="200" w:firstLine="640"/>
        <w:rPr>
          <w:rFonts w:ascii="仿宋" w:eastAsia="仿宋" w:hAnsi="仿宋" w:cs="楷体"/>
          <w:sz w:val="32"/>
          <w:szCs w:val="32"/>
        </w:rPr>
      </w:pPr>
      <w:r>
        <w:rPr>
          <w:rFonts w:ascii="仿宋" w:eastAsia="仿宋" w:hAnsi="仿宋" w:cs="楷体" w:hint="eastAsia"/>
          <w:sz w:val="32"/>
          <w:szCs w:val="32"/>
        </w:rPr>
        <w:t>1.本指引中未涉及，但有其他相关标准</w:t>
      </w:r>
      <w:r w:rsidR="00DD66DD">
        <w:rPr>
          <w:rFonts w:ascii="仿宋" w:eastAsia="仿宋" w:hAnsi="仿宋" w:cs="楷体" w:hint="eastAsia"/>
          <w:sz w:val="32"/>
          <w:szCs w:val="32"/>
        </w:rPr>
        <w:t>要求的</w:t>
      </w:r>
      <w:r>
        <w:rPr>
          <w:rFonts w:ascii="仿宋" w:eastAsia="仿宋" w:hAnsi="仿宋" w:cs="楷体" w:hint="eastAsia"/>
          <w:sz w:val="32"/>
          <w:szCs w:val="32"/>
        </w:rPr>
        <w:t>，如</w:t>
      </w:r>
      <w:r>
        <w:rPr>
          <w:rFonts w:ascii="仿宋_GB2312" w:eastAsia="仿宋_GB2312" w:hAnsi="宋体" w:hint="eastAsia"/>
          <w:sz w:val="32"/>
        </w:rPr>
        <w:t>GB/T35105-2017《鲜食果蔬城市配送中心服务规范》、GB/T34768-2017《果蔬批发市场交易技术规范》、GB/T29373-2012《农产品追溯要求 果蔬》、GB/T33129-2016《新鲜水果、蔬菜包装和冷链运输通用操作规程》、</w:t>
      </w:r>
      <w:r>
        <w:rPr>
          <w:rFonts w:ascii="仿宋_GB2312" w:eastAsia="仿宋_GB2312" w:hAnsi="宋体" w:hint="eastAsia"/>
          <w:sz w:val="32"/>
        </w:rPr>
        <w:lastRenderedPageBreak/>
        <w:t>GB/T19575-2004《农产品批发市场管理技术规范》</w:t>
      </w:r>
      <w:r w:rsidR="0004610B">
        <w:rPr>
          <w:rFonts w:ascii="仿宋_GB2312" w:eastAsia="仿宋_GB2312" w:hAnsi="宋体" w:hint="eastAsia"/>
          <w:sz w:val="32"/>
        </w:rPr>
        <w:t>等，应按相关标准执行，或参照</w:t>
      </w:r>
      <w:r>
        <w:rPr>
          <w:rFonts w:ascii="仿宋" w:eastAsia="仿宋" w:hAnsi="仿宋" w:cs="楷体" w:hint="eastAsia"/>
          <w:sz w:val="32"/>
          <w:szCs w:val="32"/>
        </w:rPr>
        <w:t>《</w:t>
      </w:r>
      <w:r>
        <w:rPr>
          <w:rFonts w:ascii="仿宋" w:eastAsia="仿宋" w:hAnsi="仿宋" w:hint="eastAsia"/>
          <w:sz w:val="32"/>
          <w:szCs w:val="32"/>
          <w:shd w:val="clear" w:color="auto" w:fill="FFFFFF"/>
        </w:rPr>
        <w:t>新型冠状病毒感染的肺炎流行期间农贸市场消毒指引</w:t>
      </w:r>
      <w:r>
        <w:rPr>
          <w:rFonts w:ascii="仿宋" w:eastAsia="仿宋" w:hAnsi="仿宋" w:cs="楷体" w:hint="eastAsia"/>
          <w:sz w:val="32"/>
          <w:szCs w:val="32"/>
        </w:rPr>
        <w:t>》、《</w:t>
      </w:r>
      <w:r w:rsidRPr="00561E68">
        <w:rPr>
          <w:rFonts w:ascii="仿宋" w:eastAsia="仿宋" w:hAnsi="仿宋" w:cs="楷体" w:hint="eastAsia"/>
          <w:sz w:val="32"/>
          <w:szCs w:val="32"/>
        </w:rPr>
        <w:t>进口冷链食品防疫指引</w:t>
      </w:r>
      <w:r>
        <w:rPr>
          <w:rFonts w:ascii="仿宋" w:eastAsia="仿宋" w:hAnsi="仿宋" w:cs="楷体" w:hint="eastAsia"/>
          <w:sz w:val="32"/>
          <w:szCs w:val="32"/>
        </w:rPr>
        <w:t>》、《</w:t>
      </w:r>
      <w:r w:rsidRPr="00561E68">
        <w:rPr>
          <w:rFonts w:ascii="仿宋" w:eastAsia="仿宋" w:hAnsi="仿宋" w:cs="楷体" w:hint="eastAsia"/>
          <w:sz w:val="32"/>
          <w:szCs w:val="32"/>
        </w:rPr>
        <w:t>新型冠状病毒肺炎流行期间食品安全指引</w:t>
      </w:r>
      <w:r>
        <w:rPr>
          <w:rFonts w:ascii="仿宋" w:eastAsia="仿宋" w:hAnsi="仿宋" w:cs="楷体" w:hint="eastAsia"/>
          <w:sz w:val="32"/>
          <w:szCs w:val="32"/>
        </w:rPr>
        <w:t>》和《</w:t>
      </w:r>
      <w:r>
        <w:rPr>
          <w:rFonts w:ascii="仿宋" w:eastAsia="仿宋" w:hAnsi="仿宋" w:hint="eastAsia"/>
          <w:sz w:val="32"/>
          <w:szCs w:val="32"/>
          <w:shd w:val="clear" w:color="auto" w:fill="FFFFFF"/>
        </w:rPr>
        <w:t>冰箱冰柜清洁消毒指引</w:t>
      </w:r>
      <w:r>
        <w:rPr>
          <w:rFonts w:ascii="仿宋" w:eastAsia="仿宋" w:hAnsi="仿宋" w:cs="楷体" w:hint="eastAsia"/>
          <w:sz w:val="32"/>
          <w:szCs w:val="32"/>
        </w:rPr>
        <w:t>》</w:t>
      </w:r>
      <w:r w:rsidR="0004610B">
        <w:rPr>
          <w:rFonts w:ascii="仿宋" w:eastAsia="仿宋" w:hAnsi="仿宋" w:cs="楷体" w:hint="eastAsia"/>
          <w:sz w:val="32"/>
          <w:szCs w:val="32"/>
        </w:rPr>
        <w:t>等指引</w:t>
      </w:r>
      <w:r>
        <w:rPr>
          <w:rFonts w:ascii="仿宋" w:eastAsia="仿宋" w:hAnsi="仿宋" w:cs="楷体" w:hint="eastAsia"/>
          <w:sz w:val="32"/>
          <w:szCs w:val="32"/>
        </w:rPr>
        <w:t>执行。</w:t>
      </w:r>
    </w:p>
    <w:p w14:paraId="633819F7" w14:textId="77777777" w:rsidR="00AC3F58" w:rsidRDefault="0004610B" w:rsidP="00636E7E">
      <w:pPr>
        <w:spacing w:line="560" w:lineRule="exact"/>
        <w:ind w:firstLineChars="200" w:firstLine="640"/>
        <w:rPr>
          <w:rFonts w:ascii="仿宋_GB2312" w:eastAsia="仿宋_GB2312" w:hAnsi="宋体"/>
          <w:sz w:val="32"/>
        </w:rPr>
      </w:pPr>
      <w:r>
        <w:rPr>
          <w:rFonts w:ascii="仿宋_GB2312" w:eastAsia="仿宋_GB2312" w:hAnsi="宋体" w:hint="eastAsia"/>
          <w:sz w:val="32"/>
        </w:rPr>
        <w:t>2</w:t>
      </w:r>
      <w:r w:rsidR="002E283A">
        <w:rPr>
          <w:rFonts w:ascii="仿宋_GB2312" w:eastAsia="仿宋_GB2312" w:hAnsi="宋体" w:hint="eastAsia"/>
          <w:sz w:val="32"/>
        </w:rPr>
        <w:t>.对</w:t>
      </w:r>
      <w:r w:rsidR="00EF33F0">
        <w:rPr>
          <w:rFonts w:ascii="仿宋_GB2312" w:eastAsia="仿宋_GB2312" w:hAnsi="宋体" w:hint="eastAsia"/>
          <w:sz w:val="32"/>
        </w:rPr>
        <w:t>果</w:t>
      </w:r>
      <w:proofErr w:type="gramStart"/>
      <w:r w:rsidR="00EF33F0">
        <w:rPr>
          <w:rFonts w:ascii="仿宋_GB2312" w:eastAsia="仿宋_GB2312" w:hAnsi="宋体" w:hint="eastAsia"/>
          <w:sz w:val="32"/>
        </w:rPr>
        <w:t>蔬</w:t>
      </w:r>
      <w:r w:rsidR="002E283A">
        <w:rPr>
          <w:rFonts w:ascii="仿宋_GB2312" w:eastAsia="仿宋_GB2312" w:hAnsi="宋体" w:hint="eastAsia"/>
          <w:sz w:val="32"/>
        </w:rPr>
        <w:t>进行</w:t>
      </w:r>
      <w:proofErr w:type="gramEnd"/>
      <w:r w:rsidR="002E283A">
        <w:rPr>
          <w:rFonts w:ascii="仿宋_GB2312" w:eastAsia="仿宋_GB2312" w:hAnsi="宋体" w:hint="eastAsia"/>
          <w:sz w:val="32"/>
        </w:rPr>
        <w:t>消毒时，请提前仔细阅读产品使用说明书，</w:t>
      </w:r>
      <w:r w:rsidR="00EF33F0">
        <w:rPr>
          <w:rFonts w:ascii="仿宋_GB2312" w:eastAsia="仿宋_GB2312" w:hAnsi="宋体" w:hint="eastAsia"/>
          <w:sz w:val="32"/>
        </w:rPr>
        <w:t>选择可以对果</w:t>
      </w:r>
      <w:proofErr w:type="gramStart"/>
      <w:r w:rsidR="00EF33F0">
        <w:rPr>
          <w:rFonts w:ascii="仿宋_GB2312" w:eastAsia="仿宋_GB2312" w:hAnsi="宋体" w:hint="eastAsia"/>
          <w:sz w:val="32"/>
        </w:rPr>
        <w:t>蔬进行</w:t>
      </w:r>
      <w:proofErr w:type="gramEnd"/>
      <w:r w:rsidR="00EF33F0">
        <w:rPr>
          <w:rFonts w:ascii="仿宋_GB2312" w:eastAsia="仿宋_GB2312" w:hAnsi="宋体" w:hint="eastAsia"/>
          <w:sz w:val="32"/>
        </w:rPr>
        <w:t>消毒的消毒产品，并冲洗干净</w:t>
      </w:r>
      <w:r w:rsidR="002E283A">
        <w:rPr>
          <w:rFonts w:ascii="仿宋_GB2312" w:eastAsia="仿宋_GB2312" w:hAnsi="宋体" w:hint="eastAsia"/>
          <w:sz w:val="32"/>
        </w:rPr>
        <w:t>，</w:t>
      </w:r>
      <w:r w:rsidR="00EF33F0">
        <w:rPr>
          <w:rFonts w:ascii="仿宋_GB2312" w:eastAsia="仿宋_GB2312" w:hAnsi="宋体" w:hint="eastAsia"/>
          <w:sz w:val="32"/>
        </w:rPr>
        <w:t>以免</w:t>
      </w:r>
      <w:r w:rsidR="002E283A">
        <w:rPr>
          <w:rFonts w:ascii="仿宋_GB2312" w:eastAsia="仿宋_GB2312" w:hAnsi="宋体" w:hint="eastAsia"/>
          <w:sz w:val="32"/>
        </w:rPr>
        <w:t>影响正常</w:t>
      </w:r>
      <w:r w:rsidR="00EF33F0">
        <w:rPr>
          <w:rFonts w:ascii="仿宋_GB2312" w:eastAsia="仿宋_GB2312" w:hAnsi="宋体" w:hint="eastAsia"/>
          <w:sz w:val="32"/>
        </w:rPr>
        <w:t>食</w:t>
      </w:r>
      <w:r w:rsidR="002E283A">
        <w:rPr>
          <w:rFonts w:ascii="仿宋_GB2312" w:eastAsia="仿宋_GB2312" w:hAnsi="宋体" w:hint="eastAsia"/>
          <w:sz w:val="32"/>
        </w:rPr>
        <w:t>用。</w:t>
      </w:r>
    </w:p>
    <w:p w14:paraId="7A490A8B" w14:textId="77777777" w:rsidR="00D00D92" w:rsidRPr="00A250F5" w:rsidRDefault="0004610B" w:rsidP="00636E7E">
      <w:pPr>
        <w:spacing w:line="560" w:lineRule="exact"/>
        <w:ind w:firstLineChars="200" w:firstLine="640"/>
        <w:rPr>
          <w:rFonts w:ascii="仿宋_GB2312" w:eastAsia="仿宋_GB2312" w:hAnsi="宋体"/>
          <w:sz w:val="32"/>
        </w:rPr>
      </w:pPr>
      <w:r>
        <w:rPr>
          <w:rFonts w:ascii="仿宋_GB2312" w:eastAsia="仿宋_GB2312" w:hAnsi="宋体" w:hint="eastAsia"/>
          <w:sz w:val="32"/>
        </w:rPr>
        <w:t>3</w:t>
      </w:r>
      <w:r w:rsidR="00636E7E">
        <w:rPr>
          <w:rFonts w:ascii="仿宋_GB2312" w:eastAsia="仿宋_GB2312" w:hAnsi="宋体" w:hint="eastAsia"/>
          <w:sz w:val="32"/>
        </w:rPr>
        <w:t>.</w:t>
      </w:r>
      <w:r w:rsidR="00D00D92" w:rsidRPr="00A250F5">
        <w:rPr>
          <w:rFonts w:ascii="仿宋_GB2312" w:eastAsia="仿宋_GB2312" w:hAnsi="宋体" w:hint="eastAsia"/>
          <w:sz w:val="32"/>
        </w:rPr>
        <w:t>在转移食物过程中，</w:t>
      </w:r>
      <w:r w:rsidR="00D00D92">
        <w:rPr>
          <w:rFonts w:ascii="仿宋_GB2312" w:eastAsia="仿宋_GB2312" w:hAnsi="宋体" w:hint="eastAsia"/>
          <w:sz w:val="32"/>
        </w:rPr>
        <w:t>要</w:t>
      </w:r>
      <w:r w:rsidR="00D00D92" w:rsidRPr="00A250F5">
        <w:rPr>
          <w:rFonts w:ascii="仿宋_GB2312" w:eastAsia="仿宋_GB2312" w:hAnsi="宋体" w:hint="eastAsia"/>
          <w:sz w:val="32"/>
        </w:rPr>
        <w:t>注意手卫生</w:t>
      </w:r>
      <w:r w:rsidR="00D00D92">
        <w:rPr>
          <w:rFonts w:ascii="仿宋_GB2312" w:eastAsia="仿宋_GB2312" w:hAnsi="宋体" w:hint="eastAsia"/>
          <w:sz w:val="32"/>
        </w:rPr>
        <w:t>，即使戴手套也要在摘除手套后，及时使用洗手液在流动水下洗手</w:t>
      </w:r>
      <w:r w:rsidR="00D00D92" w:rsidRPr="00A250F5">
        <w:rPr>
          <w:rFonts w:ascii="仿宋_GB2312" w:eastAsia="仿宋_GB2312" w:hAnsi="宋体" w:hint="eastAsia"/>
          <w:sz w:val="32"/>
        </w:rPr>
        <w:t>，避免交叉污染。</w:t>
      </w:r>
    </w:p>
    <w:p w14:paraId="5F267353" w14:textId="77777777" w:rsidR="00D00D92" w:rsidRDefault="0004610B" w:rsidP="00636E7E">
      <w:pPr>
        <w:spacing w:line="560" w:lineRule="exact"/>
        <w:ind w:firstLineChars="200" w:firstLine="640"/>
        <w:rPr>
          <w:rFonts w:ascii="仿宋_GB2312" w:eastAsia="仿宋_GB2312" w:hAnsi="宋体"/>
          <w:sz w:val="32"/>
        </w:rPr>
      </w:pPr>
      <w:r>
        <w:rPr>
          <w:rFonts w:ascii="仿宋_GB2312" w:eastAsia="仿宋_GB2312" w:hAnsi="宋体" w:hint="eastAsia"/>
          <w:sz w:val="32"/>
        </w:rPr>
        <w:t>4</w:t>
      </w:r>
      <w:r w:rsidR="00636E7E">
        <w:rPr>
          <w:rFonts w:ascii="仿宋_GB2312" w:eastAsia="仿宋_GB2312" w:hAnsi="宋体" w:hint="eastAsia"/>
          <w:sz w:val="32"/>
        </w:rPr>
        <w:t>.</w:t>
      </w:r>
      <w:r w:rsidR="00D00D92" w:rsidRPr="00A250F5">
        <w:rPr>
          <w:rFonts w:ascii="仿宋_GB2312" w:eastAsia="仿宋_GB2312" w:hAnsi="宋体" w:hint="eastAsia"/>
          <w:sz w:val="32"/>
        </w:rPr>
        <w:t>消毒过程中，应注意避免消毒剂残留。</w:t>
      </w:r>
    </w:p>
    <w:p w14:paraId="612328AB" w14:textId="77777777" w:rsidR="002A3684" w:rsidRDefault="0004610B" w:rsidP="00636E7E">
      <w:pPr>
        <w:spacing w:line="560" w:lineRule="exact"/>
        <w:ind w:firstLineChars="200" w:firstLine="640"/>
        <w:rPr>
          <w:rFonts w:ascii="仿宋_GB2312" w:eastAsia="仿宋_GB2312" w:hAnsi="宋体"/>
          <w:sz w:val="32"/>
        </w:rPr>
      </w:pPr>
      <w:r>
        <w:rPr>
          <w:rFonts w:ascii="仿宋_GB2312" w:eastAsia="仿宋_GB2312" w:hAnsi="宋体" w:hint="eastAsia"/>
          <w:sz w:val="32"/>
        </w:rPr>
        <w:t>5</w:t>
      </w:r>
      <w:r w:rsidR="002E283A">
        <w:rPr>
          <w:rFonts w:ascii="仿宋_GB2312" w:eastAsia="仿宋_GB2312" w:hAnsi="宋体" w:hint="eastAsia"/>
          <w:sz w:val="32"/>
        </w:rPr>
        <w:t>.消毒剂具有一定的毒性刺激性，配制和使用时应注意个人防护，包括口罩、帽子、手套和工作服等。同时消毒剂具有一定的腐蚀性，注意达到消毒时间后用清水擦拭，防止对消毒物品造成损坏。</w:t>
      </w:r>
    </w:p>
    <w:p w14:paraId="1CDC0915" w14:textId="77777777" w:rsidR="002A3684" w:rsidRDefault="0004610B" w:rsidP="00636E7E">
      <w:pPr>
        <w:spacing w:line="560" w:lineRule="exact"/>
        <w:ind w:firstLineChars="200" w:firstLine="640"/>
        <w:rPr>
          <w:rFonts w:ascii="仿宋_GB2312" w:eastAsia="仿宋_GB2312" w:hAnsi="宋体"/>
          <w:sz w:val="32"/>
        </w:rPr>
      </w:pPr>
      <w:r>
        <w:rPr>
          <w:rFonts w:ascii="仿宋_GB2312" w:eastAsia="仿宋_GB2312" w:hAnsi="宋体" w:hint="eastAsia"/>
          <w:sz w:val="32"/>
        </w:rPr>
        <w:t>6</w:t>
      </w:r>
      <w:r w:rsidR="002E283A">
        <w:rPr>
          <w:rFonts w:ascii="仿宋_GB2312" w:eastAsia="仿宋_GB2312" w:hAnsi="宋体" w:hint="eastAsia"/>
          <w:sz w:val="32"/>
        </w:rPr>
        <w:t>.用其他消毒剂进行消毒时，使用前认真阅读消毒产品说明书，严格按照说明书规定的使用范围、使用方法、作用浓度、作用时间正确使用。</w:t>
      </w:r>
    </w:p>
    <w:p w14:paraId="40551FC1" w14:textId="77777777" w:rsidR="002A3684" w:rsidRDefault="0004610B" w:rsidP="00636E7E">
      <w:pPr>
        <w:spacing w:line="560" w:lineRule="exact"/>
        <w:ind w:firstLineChars="200" w:firstLine="640"/>
        <w:rPr>
          <w:rFonts w:ascii="仿宋_GB2312" w:eastAsia="仿宋_GB2312" w:hAnsi="宋体"/>
          <w:sz w:val="32"/>
        </w:rPr>
      </w:pPr>
      <w:r>
        <w:rPr>
          <w:rFonts w:ascii="仿宋_GB2312" w:eastAsia="仿宋_GB2312" w:hAnsi="宋体" w:hint="eastAsia"/>
          <w:sz w:val="32"/>
        </w:rPr>
        <w:t>7</w:t>
      </w:r>
      <w:r w:rsidR="002E283A">
        <w:rPr>
          <w:rFonts w:ascii="仿宋_GB2312" w:eastAsia="仿宋_GB2312" w:hAnsi="宋体" w:hint="eastAsia"/>
          <w:sz w:val="32"/>
        </w:rPr>
        <w:t>.所使用消毒剂应在有效期内，</w:t>
      </w:r>
      <w:proofErr w:type="gramStart"/>
      <w:r w:rsidR="002E283A">
        <w:rPr>
          <w:rFonts w:ascii="仿宋_GB2312" w:eastAsia="仿宋_GB2312" w:hAnsi="宋体" w:hint="eastAsia"/>
          <w:sz w:val="32"/>
        </w:rPr>
        <w:t>消毒剂须现配</w:t>
      </w:r>
      <w:proofErr w:type="gramEnd"/>
      <w:r w:rsidR="002E283A">
        <w:rPr>
          <w:rFonts w:ascii="仿宋_GB2312" w:eastAsia="仿宋_GB2312" w:hAnsi="宋体" w:hint="eastAsia"/>
          <w:sz w:val="32"/>
        </w:rPr>
        <w:t>现用。</w:t>
      </w:r>
    </w:p>
    <w:p w14:paraId="1CB000A3" w14:textId="48E29CC4" w:rsidR="00F2200B" w:rsidRPr="00D85237" w:rsidRDefault="0004610B" w:rsidP="0004610B">
      <w:pPr>
        <w:spacing w:line="560" w:lineRule="exact"/>
        <w:ind w:firstLineChars="200" w:firstLine="640"/>
        <w:rPr>
          <w:rFonts w:ascii="仿宋_GB2312" w:eastAsia="仿宋_GB2312" w:hAnsi="宋体"/>
          <w:sz w:val="32"/>
        </w:rPr>
      </w:pPr>
      <w:r>
        <w:rPr>
          <w:rFonts w:ascii="仿宋_GB2312" w:eastAsia="仿宋_GB2312" w:hAnsi="宋体" w:hint="eastAsia"/>
          <w:sz w:val="32"/>
        </w:rPr>
        <w:t>8.消毒频次和重点消毒部位可根据果蔬配货、贮藏、运输、售卖等环节中的</w:t>
      </w:r>
      <w:r w:rsidR="00F6522C">
        <w:rPr>
          <w:rFonts w:ascii="仿宋_GB2312" w:eastAsia="仿宋_GB2312" w:hAnsi="宋体" w:hint="eastAsia"/>
          <w:sz w:val="32"/>
        </w:rPr>
        <w:t>风险</w:t>
      </w:r>
      <w:r>
        <w:rPr>
          <w:rFonts w:ascii="仿宋_GB2312" w:eastAsia="仿宋_GB2312" w:hAnsi="宋体" w:hint="eastAsia"/>
          <w:sz w:val="32"/>
        </w:rPr>
        <w:t>情况</w:t>
      </w:r>
      <w:r w:rsidR="00F6522C">
        <w:rPr>
          <w:rFonts w:ascii="仿宋_GB2312" w:eastAsia="仿宋_GB2312" w:hAnsi="宋体" w:hint="eastAsia"/>
          <w:sz w:val="32"/>
        </w:rPr>
        <w:t>，按照行业部门的要求</w:t>
      </w:r>
      <w:r w:rsidR="00F6522C">
        <w:rPr>
          <w:rFonts w:ascii="仿宋_GB2312" w:eastAsia="仿宋_GB2312" w:hAnsi="宋体" w:hint="eastAsia"/>
          <w:sz w:val="32"/>
        </w:rPr>
        <w:t>具体</w:t>
      </w:r>
      <w:r w:rsidR="00F6522C">
        <w:rPr>
          <w:rFonts w:ascii="仿宋_GB2312" w:eastAsia="仿宋_GB2312" w:hAnsi="宋体" w:hint="eastAsia"/>
          <w:sz w:val="32"/>
        </w:rPr>
        <w:t>执行</w:t>
      </w:r>
      <w:r>
        <w:rPr>
          <w:rFonts w:ascii="仿宋_GB2312" w:eastAsia="仿宋_GB2312" w:hAnsi="宋体" w:hint="eastAsia"/>
          <w:sz w:val="32"/>
        </w:rPr>
        <w:t>。</w:t>
      </w:r>
    </w:p>
    <w:sectPr w:rsidR="00F2200B" w:rsidRPr="00D85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C03F8" w14:textId="77777777" w:rsidR="00B84E1C" w:rsidRDefault="00B84E1C" w:rsidP="00B0318B">
      <w:r>
        <w:separator/>
      </w:r>
    </w:p>
  </w:endnote>
  <w:endnote w:type="continuationSeparator" w:id="0">
    <w:p w14:paraId="4A12B753" w14:textId="77777777" w:rsidR="00B84E1C" w:rsidRDefault="00B84E1C" w:rsidP="00B0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0CA8D" w14:textId="77777777" w:rsidR="00B84E1C" w:rsidRDefault="00B84E1C" w:rsidP="00B0318B">
      <w:r>
        <w:separator/>
      </w:r>
    </w:p>
  </w:footnote>
  <w:footnote w:type="continuationSeparator" w:id="0">
    <w:p w14:paraId="10F87065" w14:textId="77777777" w:rsidR="00B84E1C" w:rsidRDefault="00B84E1C" w:rsidP="00B03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BC"/>
    <w:rsid w:val="000243BD"/>
    <w:rsid w:val="0004610B"/>
    <w:rsid w:val="00056770"/>
    <w:rsid w:val="00067923"/>
    <w:rsid w:val="000763D0"/>
    <w:rsid w:val="00096F7B"/>
    <w:rsid w:val="000A7001"/>
    <w:rsid w:val="000C5BEF"/>
    <w:rsid w:val="000D6926"/>
    <w:rsid w:val="000E25A2"/>
    <w:rsid w:val="00110FC5"/>
    <w:rsid w:val="00131322"/>
    <w:rsid w:val="00152F9B"/>
    <w:rsid w:val="00154B79"/>
    <w:rsid w:val="00167D0E"/>
    <w:rsid w:val="001776EA"/>
    <w:rsid w:val="0018095E"/>
    <w:rsid w:val="00187BC1"/>
    <w:rsid w:val="001E4FA5"/>
    <w:rsid w:val="00255F64"/>
    <w:rsid w:val="00276C18"/>
    <w:rsid w:val="00282786"/>
    <w:rsid w:val="002A3684"/>
    <w:rsid w:val="002B36A7"/>
    <w:rsid w:val="002E283A"/>
    <w:rsid w:val="00300B36"/>
    <w:rsid w:val="003019A7"/>
    <w:rsid w:val="003232BC"/>
    <w:rsid w:val="0036397C"/>
    <w:rsid w:val="003875CE"/>
    <w:rsid w:val="003916C6"/>
    <w:rsid w:val="003C4FB1"/>
    <w:rsid w:val="003F10FE"/>
    <w:rsid w:val="00417B4D"/>
    <w:rsid w:val="00436F69"/>
    <w:rsid w:val="00452130"/>
    <w:rsid w:val="00463598"/>
    <w:rsid w:val="00465CA5"/>
    <w:rsid w:val="00477832"/>
    <w:rsid w:val="004915FB"/>
    <w:rsid w:val="004B496F"/>
    <w:rsid w:val="004F6CE0"/>
    <w:rsid w:val="00527487"/>
    <w:rsid w:val="005369EA"/>
    <w:rsid w:val="00561320"/>
    <w:rsid w:val="00561B82"/>
    <w:rsid w:val="00561E68"/>
    <w:rsid w:val="005D418D"/>
    <w:rsid w:val="0060688D"/>
    <w:rsid w:val="00636E7E"/>
    <w:rsid w:val="00652479"/>
    <w:rsid w:val="00764486"/>
    <w:rsid w:val="007A3340"/>
    <w:rsid w:val="007E0D82"/>
    <w:rsid w:val="007F618B"/>
    <w:rsid w:val="00800492"/>
    <w:rsid w:val="00814CFA"/>
    <w:rsid w:val="00817171"/>
    <w:rsid w:val="0083081C"/>
    <w:rsid w:val="008729A9"/>
    <w:rsid w:val="008871D4"/>
    <w:rsid w:val="008A5FB8"/>
    <w:rsid w:val="008F1947"/>
    <w:rsid w:val="009329DF"/>
    <w:rsid w:val="00937245"/>
    <w:rsid w:val="009513CA"/>
    <w:rsid w:val="009C4945"/>
    <w:rsid w:val="009E105E"/>
    <w:rsid w:val="009E70A4"/>
    <w:rsid w:val="00A11AAC"/>
    <w:rsid w:val="00A250F5"/>
    <w:rsid w:val="00A8112B"/>
    <w:rsid w:val="00AC3F58"/>
    <w:rsid w:val="00AC5FDB"/>
    <w:rsid w:val="00B0318B"/>
    <w:rsid w:val="00B07143"/>
    <w:rsid w:val="00B84E1C"/>
    <w:rsid w:val="00BA3B8F"/>
    <w:rsid w:val="00BB10F4"/>
    <w:rsid w:val="00BB282A"/>
    <w:rsid w:val="00BE4B74"/>
    <w:rsid w:val="00C611DC"/>
    <w:rsid w:val="00C777B1"/>
    <w:rsid w:val="00C81DDB"/>
    <w:rsid w:val="00C86F9E"/>
    <w:rsid w:val="00CB29E3"/>
    <w:rsid w:val="00CC1D2D"/>
    <w:rsid w:val="00CD640D"/>
    <w:rsid w:val="00CD68F3"/>
    <w:rsid w:val="00CF6AC7"/>
    <w:rsid w:val="00D00D92"/>
    <w:rsid w:val="00D27D06"/>
    <w:rsid w:val="00D5009B"/>
    <w:rsid w:val="00D85237"/>
    <w:rsid w:val="00D9049E"/>
    <w:rsid w:val="00DD66DD"/>
    <w:rsid w:val="00DE0CCE"/>
    <w:rsid w:val="00E21AE1"/>
    <w:rsid w:val="00E63E54"/>
    <w:rsid w:val="00E749B3"/>
    <w:rsid w:val="00EA5BD1"/>
    <w:rsid w:val="00ED3C9E"/>
    <w:rsid w:val="00EF33F0"/>
    <w:rsid w:val="00F16899"/>
    <w:rsid w:val="00F2200B"/>
    <w:rsid w:val="00F22635"/>
    <w:rsid w:val="00F60018"/>
    <w:rsid w:val="00F6522C"/>
    <w:rsid w:val="00F842B2"/>
    <w:rsid w:val="00FD6850"/>
    <w:rsid w:val="00FE7166"/>
    <w:rsid w:val="114235E5"/>
    <w:rsid w:val="290E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A553"/>
  <w15:docId w15:val="{10C3549C-ADD5-48E6-86DC-F7637D54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Balloon Text"/>
    <w:basedOn w:val="a"/>
    <w:link w:val="a4"/>
    <w:uiPriority w:val="99"/>
    <w:semiHidden/>
    <w:unhideWhenUsed/>
    <w:rsid w:val="00B0318B"/>
    <w:rPr>
      <w:sz w:val="18"/>
      <w:szCs w:val="18"/>
    </w:rPr>
  </w:style>
  <w:style w:type="character" w:customStyle="1" w:styleId="a4">
    <w:name w:val="批注框文本 字符"/>
    <w:basedOn w:val="a0"/>
    <w:link w:val="a3"/>
    <w:uiPriority w:val="99"/>
    <w:semiHidden/>
    <w:rsid w:val="00B0318B"/>
    <w:rPr>
      <w:rFonts w:ascii="Times New Roman" w:hAnsi="Times New Roman"/>
      <w:sz w:val="18"/>
      <w:szCs w:val="18"/>
    </w:rPr>
  </w:style>
  <w:style w:type="paragraph" w:styleId="a5">
    <w:name w:val="header"/>
    <w:basedOn w:val="a"/>
    <w:link w:val="a6"/>
    <w:uiPriority w:val="99"/>
    <w:unhideWhenUsed/>
    <w:rsid w:val="00B031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318B"/>
    <w:rPr>
      <w:rFonts w:ascii="Times New Roman" w:hAnsi="Times New Roman"/>
      <w:sz w:val="18"/>
      <w:szCs w:val="18"/>
    </w:rPr>
  </w:style>
  <w:style w:type="paragraph" w:styleId="a7">
    <w:name w:val="footer"/>
    <w:basedOn w:val="a"/>
    <w:link w:val="a8"/>
    <w:uiPriority w:val="99"/>
    <w:unhideWhenUsed/>
    <w:rsid w:val="00B0318B"/>
    <w:pPr>
      <w:tabs>
        <w:tab w:val="center" w:pos="4153"/>
        <w:tab w:val="right" w:pos="8306"/>
      </w:tabs>
      <w:snapToGrid w:val="0"/>
      <w:jc w:val="left"/>
    </w:pPr>
    <w:rPr>
      <w:sz w:val="18"/>
      <w:szCs w:val="18"/>
    </w:rPr>
  </w:style>
  <w:style w:type="character" w:customStyle="1" w:styleId="a8">
    <w:name w:val="页脚 字符"/>
    <w:basedOn w:val="a0"/>
    <w:link w:val="a7"/>
    <w:uiPriority w:val="99"/>
    <w:rsid w:val="00B0318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17838F-98DC-4493-9401-6C43926610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安伟</dc:creator>
  <cp:lastModifiedBy>1 sales</cp:lastModifiedBy>
  <cp:revision>2</cp:revision>
  <dcterms:created xsi:type="dcterms:W3CDTF">2020-07-15T02:00:00Z</dcterms:created>
  <dcterms:modified xsi:type="dcterms:W3CDTF">2020-07-15T02:00:00Z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