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B37" w:rsidRDefault="00476B37" w:rsidP="008A1532">
      <w:pPr>
        <w:spacing w:line="594" w:lineRule="exact"/>
        <w:ind w:firstLineChars="200" w:firstLine="640"/>
        <w:rPr>
          <w:rFonts w:ascii="方正仿宋简体" w:eastAsia="方正仿宋简体"/>
          <w:sz w:val="32"/>
          <w:szCs w:val="32"/>
        </w:rPr>
      </w:pPr>
      <w:r>
        <w:rPr>
          <w:rFonts w:ascii="方正仿宋简体" w:eastAsia="方正仿宋简体" w:hint="eastAsia"/>
          <w:sz w:val="32"/>
          <w:szCs w:val="32"/>
        </w:rPr>
        <w:t>附件</w:t>
      </w:r>
      <w:r>
        <w:rPr>
          <w:rFonts w:ascii="方正仿宋简体" w:eastAsia="方正仿宋简体"/>
          <w:sz w:val="32"/>
          <w:szCs w:val="32"/>
        </w:rPr>
        <w:t>3</w:t>
      </w:r>
    </w:p>
    <w:p w:rsidR="00476B37" w:rsidRPr="008A1532" w:rsidRDefault="00476B37" w:rsidP="008A1532">
      <w:pPr>
        <w:spacing w:line="594" w:lineRule="exact"/>
        <w:ind w:firstLineChars="200" w:firstLine="880"/>
        <w:jc w:val="center"/>
        <w:rPr>
          <w:rFonts w:ascii="方正小标宋简体" w:eastAsia="方正小标宋简体"/>
          <w:sz w:val="44"/>
          <w:szCs w:val="44"/>
        </w:rPr>
      </w:pPr>
      <w:r w:rsidRPr="008A1532">
        <w:rPr>
          <w:rFonts w:ascii="方正小标宋简体" w:eastAsia="方正小标宋简体" w:hint="eastAsia"/>
          <w:sz w:val="44"/>
          <w:szCs w:val="44"/>
        </w:rPr>
        <w:t>中国（上海）自由贸易试验区</w:t>
      </w:r>
    </w:p>
    <w:p w:rsidR="00476B37" w:rsidRPr="008A1532" w:rsidRDefault="00476B37" w:rsidP="008A1532">
      <w:pPr>
        <w:spacing w:line="594" w:lineRule="exact"/>
        <w:ind w:firstLineChars="200" w:firstLine="880"/>
        <w:jc w:val="center"/>
        <w:rPr>
          <w:rFonts w:ascii="方正小标宋简体" w:eastAsia="方正小标宋简体"/>
          <w:sz w:val="44"/>
          <w:szCs w:val="44"/>
        </w:rPr>
      </w:pPr>
      <w:r w:rsidRPr="008A1532">
        <w:rPr>
          <w:rFonts w:ascii="方正小标宋简体" w:eastAsia="方正小标宋简体" w:hint="eastAsia"/>
          <w:sz w:val="44"/>
          <w:szCs w:val="44"/>
        </w:rPr>
        <w:t>进口化妆品预检验</w:t>
      </w:r>
      <w:r>
        <w:rPr>
          <w:rFonts w:ascii="方正小标宋简体" w:eastAsia="方正小标宋简体" w:hint="eastAsia"/>
          <w:sz w:val="44"/>
          <w:szCs w:val="44"/>
        </w:rPr>
        <w:t>检疫</w:t>
      </w:r>
      <w:r w:rsidRPr="008A1532">
        <w:rPr>
          <w:rFonts w:ascii="方正小标宋简体" w:eastAsia="方正小标宋简体" w:hint="eastAsia"/>
          <w:sz w:val="44"/>
          <w:szCs w:val="44"/>
        </w:rPr>
        <w:t>业务企业须知</w:t>
      </w:r>
    </w:p>
    <w:p w:rsidR="00476B37" w:rsidRDefault="00476B37" w:rsidP="008A1532">
      <w:pPr>
        <w:spacing w:line="594" w:lineRule="exact"/>
        <w:ind w:firstLineChars="200" w:firstLine="560"/>
        <w:jc w:val="center"/>
        <w:rPr>
          <w:rFonts w:ascii="方正仿宋简体" w:eastAsia="方正仿宋简体"/>
          <w:sz w:val="32"/>
          <w:szCs w:val="32"/>
        </w:rPr>
      </w:pPr>
      <w:r>
        <w:rPr>
          <w:rFonts w:ascii="方正小标宋简体" w:eastAsia="方正小标宋简体"/>
          <w:sz w:val="28"/>
          <w:szCs w:val="28"/>
        </w:rPr>
        <w:t>(</w:t>
      </w:r>
      <w:smartTag w:uri="urn:schemas-microsoft-com:office:smarttags" w:element="chsdate">
        <w:smartTagPr>
          <w:attr w:name="IsROCDate" w:val="False"/>
          <w:attr w:name="IsLunarDate" w:val="False"/>
          <w:attr w:name="Day" w:val="01"/>
          <w:attr w:name="Month" w:val="08"/>
          <w:attr w:name="Year" w:val="2014"/>
        </w:smartTagPr>
        <w:r>
          <w:rPr>
            <w:rFonts w:ascii="方正小标宋简体" w:eastAsia="方正小标宋简体"/>
            <w:sz w:val="28"/>
            <w:szCs w:val="28"/>
          </w:rPr>
          <w:t>2014</w:t>
        </w:r>
        <w:r>
          <w:rPr>
            <w:rFonts w:ascii="方正小标宋简体" w:eastAsia="方正小标宋简体" w:hint="eastAsia"/>
            <w:sz w:val="28"/>
            <w:szCs w:val="28"/>
          </w:rPr>
          <w:t>年</w:t>
        </w:r>
        <w:r>
          <w:rPr>
            <w:rFonts w:ascii="方正小标宋简体" w:eastAsia="方正小标宋简体"/>
            <w:sz w:val="28"/>
            <w:szCs w:val="28"/>
          </w:rPr>
          <w:t>08</w:t>
        </w:r>
        <w:r w:rsidRPr="00DC1C8B">
          <w:rPr>
            <w:rFonts w:ascii="方正小标宋简体" w:eastAsia="方正小标宋简体" w:hint="eastAsia"/>
            <w:sz w:val="28"/>
            <w:szCs w:val="28"/>
          </w:rPr>
          <w:t>月</w:t>
        </w:r>
        <w:r>
          <w:rPr>
            <w:rFonts w:ascii="方正小标宋简体" w:eastAsia="方正小标宋简体"/>
            <w:sz w:val="28"/>
            <w:szCs w:val="28"/>
          </w:rPr>
          <w:t>01</w:t>
        </w:r>
        <w:r w:rsidRPr="00DC1C8B">
          <w:rPr>
            <w:rFonts w:ascii="方正小标宋简体" w:eastAsia="方正小标宋简体" w:hint="eastAsia"/>
            <w:sz w:val="28"/>
            <w:szCs w:val="28"/>
          </w:rPr>
          <w:t>日</w:t>
        </w:r>
      </w:smartTag>
      <w:r w:rsidRPr="00DC1C8B">
        <w:rPr>
          <w:rFonts w:ascii="方正小标宋简体" w:eastAsia="方正小标宋简体" w:hint="eastAsia"/>
          <w:sz w:val="28"/>
          <w:szCs w:val="28"/>
        </w:rPr>
        <w:t>发布）</w:t>
      </w:r>
    </w:p>
    <w:p w:rsidR="00476B37" w:rsidRPr="00474808" w:rsidRDefault="00476B37" w:rsidP="00454B6B">
      <w:pPr>
        <w:snapToGrid w:val="0"/>
        <w:spacing w:line="594" w:lineRule="exact"/>
        <w:jc w:val="center"/>
        <w:rPr>
          <w:rFonts w:ascii="仿宋_GB2312" w:eastAsia="仿宋_GB2312"/>
          <w:b/>
          <w:sz w:val="32"/>
          <w:szCs w:val="20"/>
        </w:rPr>
      </w:pPr>
    </w:p>
    <w:p w:rsidR="00476B37" w:rsidRPr="002E068E" w:rsidRDefault="00476B37" w:rsidP="00A34BD1">
      <w:pPr>
        <w:spacing w:line="594" w:lineRule="exact"/>
        <w:ind w:firstLineChars="200" w:firstLine="560"/>
        <w:rPr>
          <w:rFonts w:ascii="方正仿宋简体" w:eastAsia="方正仿宋简体"/>
          <w:b/>
          <w:sz w:val="28"/>
          <w:szCs w:val="28"/>
        </w:rPr>
      </w:pPr>
      <w:r w:rsidRPr="002E068E">
        <w:rPr>
          <w:rFonts w:ascii="方正仿宋简体" w:eastAsia="方正仿宋简体" w:hint="eastAsia"/>
          <w:b/>
          <w:sz w:val="28"/>
          <w:szCs w:val="28"/>
        </w:rPr>
        <w:t>一、适用范围</w:t>
      </w:r>
    </w:p>
    <w:p w:rsidR="00476B37" w:rsidRDefault="00476B37" w:rsidP="00142ABD">
      <w:pPr>
        <w:ind w:firstLineChars="200" w:firstLine="560"/>
        <w:rPr>
          <w:rFonts w:ascii="方正仿宋简体" w:eastAsia="方正仿宋简体"/>
          <w:sz w:val="28"/>
          <w:szCs w:val="28"/>
        </w:rPr>
      </w:pPr>
      <w:r>
        <w:rPr>
          <w:rFonts w:ascii="方正仿宋简体" w:eastAsia="方正仿宋简体" w:hint="eastAsia"/>
          <w:sz w:val="28"/>
          <w:szCs w:val="28"/>
        </w:rPr>
        <w:t>本须知适用于</w:t>
      </w:r>
      <w:r w:rsidRPr="00142ABD">
        <w:rPr>
          <w:rFonts w:ascii="方正仿宋简体" w:eastAsia="方正仿宋简体" w:hint="eastAsia"/>
          <w:sz w:val="28"/>
          <w:szCs w:val="28"/>
        </w:rPr>
        <w:t>经由中国（上海）自由贸易试验区（以下简称“自贸区”）进口化妆品的</w:t>
      </w:r>
      <w:r>
        <w:rPr>
          <w:rFonts w:ascii="方正仿宋简体" w:eastAsia="方正仿宋简体" w:hint="eastAsia"/>
          <w:sz w:val="28"/>
          <w:szCs w:val="28"/>
        </w:rPr>
        <w:t>预检验</w:t>
      </w:r>
      <w:r w:rsidRPr="00142ABD">
        <w:rPr>
          <w:rFonts w:ascii="方正仿宋简体" w:eastAsia="方正仿宋简体" w:hint="eastAsia"/>
          <w:sz w:val="28"/>
          <w:szCs w:val="28"/>
        </w:rPr>
        <w:t>检疫工作，包括预检验</w:t>
      </w:r>
      <w:r>
        <w:rPr>
          <w:rFonts w:ascii="方正仿宋简体" w:eastAsia="方正仿宋简体" w:hint="eastAsia"/>
          <w:sz w:val="28"/>
          <w:szCs w:val="28"/>
        </w:rPr>
        <w:t>检疫</w:t>
      </w:r>
      <w:r w:rsidRPr="00142ABD">
        <w:rPr>
          <w:rFonts w:ascii="方正仿宋简体" w:eastAsia="方正仿宋简体" w:hint="eastAsia"/>
          <w:sz w:val="28"/>
          <w:szCs w:val="28"/>
        </w:rPr>
        <w:t>、进口核销</w:t>
      </w:r>
      <w:r>
        <w:rPr>
          <w:rFonts w:ascii="方正仿宋简体" w:eastAsia="方正仿宋简体" w:hint="eastAsia"/>
          <w:sz w:val="28"/>
          <w:szCs w:val="28"/>
        </w:rPr>
        <w:t>检验检疫</w:t>
      </w:r>
      <w:r w:rsidRPr="00142ABD">
        <w:rPr>
          <w:rFonts w:ascii="方正仿宋简体" w:eastAsia="方正仿宋简体" w:hint="eastAsia"/>
          <w:sz w:val="28"/>
          <w:szCs w:val="28"/>
        </w:rPr>
        <w:t>。</w:t>
      </w:r>
    </w:p>
    <w:p w:rsidR="00476B37" w:rsidRPr="00142ABD" w:rsidRDefault="00476B37" w:rsidP="000639C5">
      <w:pPr>
        <w:ind w:firstLineChars="200" w:firstLine="560"/>
        <w:rPr>
          <w:rFonts w:ascii="方正仿宋简体" w:eastAsia="方正仿宋简体"/>
          <w:sz w:val="28"/>
          <w:szCs w:val="28"/>
        </w:rPr>
      </w:pPr>
      <w:r>
        <w:rPr>
          <w:rFonts w:ascii="方正仿宋简体" w:eastAsia="方正仿宋简体" w:hint="eastAsia"/>
          <w:sz w:val="28"/>
          <w:szCs w:val="28"/>
        </w:rPr>
        <w:t>本须知所指的</w:t>
      </w:r>
      <w:r w:rsidRPr="000639C5">
        <w:rPr>
          <w:rFonts w:ascii="方正仿宋简体" w:eastAsia="方正仿宋简体" w:hint="eastAsia"/>
          <w:sz w:val="28"/>
          <w:szCs w:val="28"/>
        </w:rPr>
        <w:t>产品范围</w:t>
      </w:r>
      <w:r>
        <w:rPr>
          <w:rFonts w:ascii="方正仿宋简体" w:eastAsia="方正仿宋简体" w:hint="eastAsia"/>
          <w:sz w:val="28"/>
          <w:szCs w:val="28"/>
        </w:rPr>
        <w:t>包括</w:t>
      </w:r>
      <w:r w:rsidRPr="000639C5">
        <w:rPr>
          <w:rFonts w:ascii="方正仿宋简体" w:eastAsia="方正仿宋简体" w:hint="eastAsia"/>
          <w:sz w:val="28"/>
          <w:szCs w:val="28"/>
        </w:rPr>
        <w:t>列入《出入境检验检疫机构工作检验检疫的进出境商品目录》及有关国际条约、相关法律、行政法规规定由检验检疫机构</w:t>
      </w:r>
      <w:r>
        <w:rPr>
          <w:rFonts w:ascii="方正仿宋简体" w:eastAsia="方正仿宋简体" w:hint="eastAsia"/>
          <w:sz w:val="28"/>
          <w:szCs w:val="28"/>
        </w:rPr>
        <w:t>实施</w:t>
      </w:r>
      <w:r w:rsidRPr="000639C5">
        <w:rPr>
          <w:rFonts w:ascii="方正仿宋简体" w:eastAsia="方正仿宋简体" w:hint="eastAsia"/>
          <w:sz w:val="28"/>
          <w:szCs w:val="28"/>
        </w:rPr>
        <w:t>检验检疫的进口化妆品。</w:t>
      </w:r>
      <w:r>
        <w:rPr>
          <w:rFonts w:ascii="方正仿宋简体" w:eastAsia="方正仿宋简体" w:hint="eastAsia"/>
          <w:sz w:val="28"/>
          <w:szCs w:val="28"/>
        </w:rPr>
        <w:t>产品定义符合国家质检总局第</w:t>
      </w:r>
      <w:r>
        <w:rPr>
          <w:rFonts w:ascii="方正仿宋简体" w:eastAsia="方正仿宋简体"/>
          <w:sz w:val="28"/>
          <w:szCs w:val="28"/>
        </w:rPr>
        <w:t>143</w:t>
      </w:r>
      <w:r>
        <w:rPr>
          <w:rFonts w:ascii="方正仿宋简体" w:eastAsia="方正仿宋简体" w:hint="eastAsia"/>
          <w:sz w:val="28"/>
          <w:szCs w:val="28"/>
        </w:rPr>
        <w:t>号令《进出口化妆品检验检疫监督管理办法》的附则要求。</w:t>
      </w:r>
    </w:p>
    <w:p w:rsidR="00476B37" w:rsidRPr="002E068E" w:rsidRDefault="00476B37" w:rsidP="00A34BD1">
      <w:pPr>
        <w:ind w:firstLineChars="200" w:firstLine="560"/>
        <w:rPr>
          <w:rFonts w:ascii="方正仿宋简体" w:eastAsia="方正仿宋简体"/>
          <w:b/>
          <w:sz w:val="28"/>
          <w:szCs w:val="28"/>
        </w:rPr>
      </w:pPr>
      <w:r>
        <w:rPr>
          <w:rFonts w:ascii="方正仿宋简体" w:eastAsia="方正仿宋简体" w:hint="eastAsia"/>
          <w:b/>
          <w:sz w:val="28"/>
          <w:szCs w:val="28"/>
        </w:rPr>
        <w:t>二</w:t>
      </w:r>
      <w:r w:rsidRPr="002E068E">
        <w:rPr>
          <w:rFonts w:ascii="方正仿宋简体" w:eastAsia="方正仿宋简体" w:hint="eastAsia"/>
          <w:b/>
          <w:sz w:val="28"/>
          <w:szCs w:val="28"/>
        </w:rPr>
        <w:t>、预检验</w:t>
      </w:r>
      <w:r>
        <w:rPr>
          <w:rFonts w:ascii="方正仿宋简体" w:eastAsia="方正仿宋简体" w:hint="eastAsia"/>
          <w:b/>
          <w:sz w:val="28"/>
          <w:szCs w:val="28"/>
        </w:rPr>
        <w:t>检疫</w:t>
      </w:r>
    </w:p>
    <w:p w:rsidR="00476B37" w:rsidRPr="00142ABD" w:rsidRDefault="00476B37" w:rsidP="00142ABD">
      <w:pPr>
        <w:ind w:firstLineChars="200" w:firstLine="560"/>
        <w:rPr>
          <w:rFonts w:ascii="方正仿宋简体" w:eastAsia="方正仿宋简体"/>
          <w:sz w:val="28"/>
          <w:szCs w:val="28"/>
        </w:rPr>
      </w:pPr>
      <w:r w:rsidRPr="00142ABD">
        <w:rPr>
          <w:rFonts w:ascii="方正仿宋简体" w:eastAsia="方正仿宋简体" w:hint="eastAsia"/>
          <w:sz w:val="28"/>
          <w:szCs w:val="28"/>
        </w:rPr>
        <w:t>未列入上海检验检疫局公布的“进口食品化妆品违规企业名单”的进口企业或者其代理人均可申请预检验</w:t>
      </w:r>
      <w:r>
        <w:rPr>
          <w:rFonts w:ascii="方正仿宋简体" w:eastAsia="方正仿宋简体" w:hint="eastAsia"/>
          <w:sz w:val="28"/>
          <w:szCs w:val="28"/>
        </w:rPr>
        <w:t>检疫</w:t>
      </w:r>
      <w:r w:rsidRPr="00142ABD">
        <w:rPr>
          <w:rFonts w:ascii="方正仿宋简体" w:eastAsia="方正仿宋简体" w:hint="eastAsia"/>
          <w:sz w:val="28"/>
          <w:szCs w:val="28"/>
        </w:rPr>
        <w:t>。</w:t>
      </w:r>
      <w:r>
        <w:rPr>
          <w:rFonts w:ascii="方正仿宋简体" w:eastAsia="方正仿宋简体" w:hint="eastAsia"/>
          <w:sz w:val="28"/>
          <w:szCs w:val="28"/>
        </w:rPr>
        <w:t>申请预检验检疫</w:t>
      </w:r>
      <w:r w:rsidRPr="00E13D5B">
        <w:rPr>
          <w:rFonts w:ascii="方正仿宋简体" w:eastAsia="方正仿宋简体" w:hint="eastAsia"/>
          <w:sz w:val="28"/>
          <w:szCs w:val="28"/>
        </w:rPr>
        <w:t>必须使用</w:t>
      </w:r>
      <w:r>
        <w:rPr>
          <w:rFonts w:ascii="方正仿宋简体" w:eastAsia="方正仿宋简体" w:hint="eastAsia"/>
          <w:sz w:val="28"/>
          <w:szCs w:val="28"/>
        </w:rPr>
        <w:t>“进口化妆品电子监管系统”（以下简称“</w:t>
      </w:r>
      <w:r w:rsidRPr="00E13D5B">
        <w:rPr>
          <w:rFonts w:ascii="方正仿宋简体" w:eastAsia="方正仿宋简体"/>
          <w:sz w:val="28"/>
          <w:szCs w:val="28"/>
        </w:rPr>
        <w:t>IC</w:t>
      </w:r>
      <w:r w:rsidRPr="00E13D5B">
        <w:rPr>
          <w:rFonts w:ascii="方正仿宋简体" w:eastAsia="方正仿宋简体" w:hint="eastAsia"/>
          <w:sz w:val="28"/>
          <w:szCs w:val="28"/>
        </w:rPr>
        <w:t>系统</w:t>
      </w:r>
      <w:r>
        <w:rPr>
          <w:rFonts w:ascii="方正仿宋简体" w:eastAsia="方正仿宋简体" w:hint="eastAsia"/>
          <w:sz w:val="28"/>
          <w:szCs w:val="28"/>
        </w:rPr>
        <w:t>”）完成。</w:t>
      </w:r>
    </w:p>
    <w:p w:rsidR="00476B37" w:rsidRDefault="00476B37" w:rsidP="00CF6880">
      <w:pPr>
        <w:pStyle w:val="ListParagraph"/>
        <w:numPr>
          <w:ilvl w:val="0"/>
          <w:numId w:val="4"/>
        </w:numPr>
        <w:ind w:firstLineChars="0"/>
        <w:rPr>
          <w:rFonts w:ascii="方正仿宋简体" w:eastAsia="方正仿宋简体"/>
          <w:sz w:val="28"/>
          <w:szCs w:val="28"/>
        </w:rPr>
      </w:pPr>
      <w:r w:rsidRPr="00CF6880">
        <w:rPr>
          <w:rFonts w:ascii="方正仿宋简体" w:eastAsia="方正仿宋简体" w:hint="eastAsia"/>
          <w:sz w:val="28"/>
          <w:szCs w:val="28"/>
        </w:rPr>
        <w:t>报检要求</w:t>
      </w:r>
      <w:r>
        <w:rPr>
          <w:rFonts w:ascii="方正仿宋简体" w:eastAsia="方正仿宋简体" w:hint="eastAsia"/>
          <w:sz w:val="28"/>
          <w:szCs w:val="28"/>
        </w:rPr>
        <w:t>：</w:t>
      </w:r>
    </w:p>
    <w:p w:rsidR="00476B37" w:rsidRDefault="00476B37" w:rsidP="00142ABD">
      <w:pPr>
        <w:ind w:firstLineChars="200" w:firstLine="560"/>
        <w:rPr>
          <w:rFonts w:ascii="方正仿宋简体" w:eastAsia="方正仿宋简体"/>
          <w:sz w:val="28"/>
          <w:szCs w:val="28"/>
        </w:rPr>
      </w:pPr>
      <w:r w:rsidRPr="00142ABD">
        <w:rPr>
          <w:rFonts w:ascii="方正仿宋简体" w:eastAsia="方正仿宋简体"/>
          <w:sz w:val="28"/>
          <w:szCs w:val="28"/>
        </w:rPr>
        <w:t>1.</w:t>
      </w:r>
      <w:r>
        <w:rPr>
          <w:rFonts w:ascii="方正仿宋简体" w:eastAsia="方正仿宋简体"/>
          <w:sz w:val="28"/>
          <w:szCs w:val="28"/>
        </w:rPr>
        <w:t xml:space="preserve"> </w:t>
      </w:r>
      <w:r w:rsidRPr="008A2D12">
        <w:rPr>
          <w:rFonts w:ascii="方正仿宋简体" w:eastAsia="方正仿宋简体" w:hint="eastAsia"/>
          <w:sz w:val="28"/>
          <w:szCs w:val="28"/>
        </w:rPr>
        <w:t>在报检单“发货人中文名称”栏填写“预报检”字样，与正式报检相区别。</w:t>
      </w:r>
    </w:p>
    <w:p w:rsidR="00476B37" w:rsidRPr="00142ABD" w:rsidRDefault="00476B37" w:rsidP="00142ABD">
      <w:pPr>
        <w:ind w:firstLineChars="200" w:firstLine="560"/>
        <w:rPr>
          <w:rFonts w:ascii="方正仿宋简体" w:eastAsia="方正仿宋简体"/>
          <w:sz w:val="28"/>
          <w:szCs w:val="28"/>
        </w:rPr>
      </w:pPr>
      <w:r>
        <w:rPr>
          <w:rFonts w:ascii="方正仿宋简体" w:eastAsia="方正仿宋简体"/>
          <w:sz w:val="28"/>
          <w:szCs w:val="28"/>
        </w:rPr>
        <w:t xml:space="preserve">2. </w:t>
      </w:r>
      <w:r w:rsidRPr="00142ABD">
        <w:rPr>
          <w:rFonts w:ascii="方正仿宋简体" w:eastAsia="方正仿宋简体" w:hint="eastAsia"/>
          <w:sz w:val="28"/>
          <w:szCs w:val="28"/>
        </w:rPr>
        <w:t>首次进口化妆品</w:t>
      </w:r>
      <w:r>
        <w:rPr>
          <w:rFonts w:ascii="方正仿宋简体" w:eastAsia="方正仿宋简体" w:hint="eastAsia"/>
          <w:sz w:val="28"/>
          <w:szCs w:val="28"/>
        </w:rPr>
        <w:t>（尚未获得“</w:t>
      </w:r>
      <w:r>
        <w:rPr>
          <w:rFonts w:ascii="方正仿宋简体" w:eastAsia="方正仿宋简体"/>
          <w:sz w:val="28"/>
          <w:szCs w:val="28"/>
        </w:rPr>
        <w:t>IC</w:t>
      </w:r>
      <w:r>
        <w:rPr>
          <w:rFonts w:ascii="方正仿宋简体" w:eastAsia="方正仿宋简体" w:hint="eastAsia"/>
          <w:sz w:val="28"/>
          <w:szCs w:val="28"/>
        </w:rPr>
        <w:t>系统”产品正式备案号的进口化妆品）</w:t>
      </w:r>
      <w:r w:rsidRPr="00142ABD">
        <w:rPr>
          <w:rFonts w:ascii="方正仿宋简体" w:eastAsia="方正仿宋简体" w:hint="eastAsia"/>
          <w:sz w:val="28"/>
          <w:szCs w:val="28"/>
        </w:rPr>
        <w:t>报检时</w:t>
      </w:r>
      <w:r>
        <w:rPr>
          <w:rFonts w:ascii="方正仿宋简体" w:eastAsia="方正仿宋简体" w:hint="eastAsia"/>
          <w:sz w:val="28"/>
          <w:szCs w:val="28"/>
        </w:rPr>
        <w:t>，应当按进口检验检疫要求提供所有进口单证，包括</w:t>
      </w:r>
      <w:r w:rsidRPr="00142ABD">
        <w:rPr>
          <w:rFonts w:ascii="方正仿宋简体" w:eastAsia="方正仿宋简体" w:hint="eastAsia"/>
          <w:sz w:val="28"/>
          <w:szCs w:val="28"/>
        </w:rPr>
        <w:t>：</w:t>
      </w:r>
    </w:p>
    <w:p w:rsidR="00476B37" w:rsidRPr="00142ABD" w:rsidRDefault="00476B37" w:rsidP="00142ABD">
      <w:pPr>
        <w:ind w:firstLineChars="200" w:firstLine="560"/>
        <w:rPr>
          <w:rFonts w:ascii="方正仿宋简体" w:eastAsia="方正仿宋简体"/>
          <w:sz w:val="28"/>
          <w:szCs w:val="28"/>
        </w:rPr>
      </w:pPr>
      <w:r w:rsidRPr="00142ABD">
        <w:rPr>
          <w:rFonts w:ascii="方正仿宋简体" w:eastAsia="方正仿宋简体" w:hint="eastAsia"/>
          <w:sz w:val="28"/>
          <w:szCs w:val="28"/>
        </w:rPr>
        <w:t>（</w:t>
      </w:r>
      <w:r w:rsidRPr="00142ABD">
        <w:rPr>
          <w:rFonts w:ascii="方正仿宋简体" w:eastAsia="方正仿宋简体"/>
          <w:sz w:val="28"/>
          <w:szCs w:val="28"/>
        </w:rPr>
        <w:t>1</w:t>
      </w:r>
      <w:r w:rsidRPr="00142ABD">
        <w:rPr>
          <w:rFonts w:ascii="方正仿宋简体" w:eastAsia="方正仿宋简体" w:hint="eastAsia"/>
          <w:sz w:val="28"/>
          <w:szCs w:val="28"/>
        </w:rPr>
        <w:t>）</w:t>
      </w:r>
      <w:r>
        <w:rPr>
          <w:rFonts w:ascii="方正仿宋简体" w:eastAsia="方正仿宋简体"/>
          <w:sz w:val="28"/>
          <w:szCs w:val="28"/>
        </w:rPr>
        <w:t xml:space="preserve"> </w:t>
      </w:r>
      <w:r w:rsidRPr="00142ABD">
        <w:rPr>
          <w:rFonts w:ascii="方正仿宋简体" w:eastAsia="方正仿宋简体" w:hint="eastAsia"/>
          <w:sz w:val="28"/>
          <w:szCs w:val="28"/>
        </w:rPr>
        <w:t>产品配方（应与申请办理卫生许可批件或备案凭证时相同）；</w:t>
      </w:r>
    </w:p>
    <w:p w:rsidR="00476B37" w:rsidRPr="00142ABD" w:rsidRDefault="00476B37" w:rsidP="00142ABD">
      <w:pPr>
        <w:ind w:firstLineChars="200" w:firstLine="560"/>
        <w:rPr>
          <w:rFonts w:ascii="方正仿宋简体" w:eastAsia="方正仿宋简体"/>
          <w:sz w:val="28"/>
          <w:szCs w:val="28"/>
        </w:rPr>
      </w:pPr>
      <w:r w:rsidRPr="00142ABD">
        <w:rPr>
          <w:rFonts w:ascii="方正仿宋简体" w:eastAsia="方正仿宋简体" w:hint="eastAsia"/>
          <w:sz w:val="28"/>
          <w:szCs w:val="28"/>
        </w:rPr>
        <w:t>（</w:t>
      </w:r>
      <w:r w:rsidRPr="00142ABD">
        <w:rPr>
          <w:rFonts w:ascii="方正仿宋简体" w:eastAsia="方正仿宋简体"/>
          <w:sz w:val="28"/>
          <w:szCs w:val="28"/>
        </w:rPr>
        <w:t>2</w:t>
      </w:r>
      <w:r w:rsidRPr="00142ABD">
        <w:rPr>
          <w:rFonts w:ascii="方正仿宋简体" w:eastAsia="方正仿宋简体" w:hint="eastAsia"/>
          <w:sz w:val="28"/>
          <w:szCs w:val="28"/>
        </w:rPr>
        <w:t>）货物清单（附件</w:t>
      </w:r>
      <w:r w:rsidRPr="00142ABD">
        <w:rPr>
          <w:rFonts w:ascii="方正仿宋简体" w:eastAsia="方正仿宋简体"/>
          <w:sz w:val="28"/>
          <w:szCs w:val="28"/>
        </w:rPr>
        <w:t>1</w:t>
      </w:r>
      <w:r w:rsidRPr="00142ABD">
        <w:rPr>
          <w:rFonts w:ascii="方正仿宋简体" w:eastAsia="方正仿宋简体" w:hint="eastAsia"/>
          <w:sz w:val="28"/>
          <w:szCs w:val="28"/>
        </w:rPr>
        <w:t>，注明产品临时备案号）；</w:t>
      </w:r>
    </w:p>
    <w:p w:rsidR="00476B37" w:rsidRPr="00142ABD" w:rsidRDefault="00476B37" w:rsidP="00142ABD">
      <w:pPr>
        <w:ind w:firstLineChars="200" w:firstLine="560"/>
        <w:rPr>
          <w:rFonts w:ascii="方正仿宋简体" w:eastAsia="方正仿宋简体"/>
          <w:sz w:val="28"/>
          <w:szCs w:val="28"/>
        </w:rPr>
      </w:pPr>
      <w:r w:rsidRPr="00142ABD">
        <w:rPr>
          <w:rFonts w:ascii="方正仿宋简体" w:eastAsia="方正仿宋简体" w:hint="eastAsia"/>
          <w:sz w:val="28"/>
          <w:szCs w:val="28"/>
        </w:rPr>
        <w:t>（</w:t>
      </w:r>
      <w:r w:rsidRPr="00142ABD">
        <w:rPr>
          <w:rFonts w:ascii="方正仿宋简体" w:eastAsia="方正仿宋简体"/>
          <w:sz w:val="28"/>
          <w:szCs w:val="28"/>
        </w:rPr>
        <w:t>3</w:t>
      </w:r>
      <w:r w:rsidRPr="00142ABD">
        <w:rPr>
          <w:rFonts w:ascii="方正仿宋简体" w:eastAsia="方正仿宋简体" w:hint="eastAsia"/>
          <w:sz w:val="28"/>
          <w:szCs w:val="28"/>
        </w:rPr>
        <w:t>）进口化妆品企业责任承诺书（附件</w:t>
      </w:r>
      <w:r w:rsidRPr="00142ABD">
        <w:rPr>
          <w:rFonts w:ascii="方正仿宋简体" w:eastAsia="方正仿宋简体"/>
          <w:sz w:val="28"/>
          <w:szCs w:val="28"/>
        </w:rPr>
        <w:t>2</w:t>
      </w:r>
      <w:r w:rsidRPr="00142ABD">
        <w:rPr>
          <w:rFonts w:ascii="方正仿宋简体" w:eastAsia="方正仿宋简体" w:hint="eastAsia"/>
          <w:sz w:val="28"/>
          <w:szCs w:val="28"/>
        </w:rPr>
        <w:t>）；</w:t>
      </w:r>
    </w:p>
    <w:p w:rsidR="00476B37" w:rsidRPr="00142ABD" w:rsidRDefault="00476B37" w:rsidP="00142ABD">
      <w:pPr>
        <w:ind w:firstLineChars="200" w:firstLine="560"/>
        <w:rPr>
          <w:rFonts w:ascii="方正仿宋简体" w:eastAsia="方正仿宋简体"/>
          <w:sz w:val="28"/>
          <w:szCs w:val="28"/>
        </w:rPr>
      </w:pPr>
      <w:r w:rsidRPr="00142ABD">
        <w:rPr>
          <w:rFonts w:ascii="方正仿宋简体" w:eastAsia="方正仿宋简体" w:hint="eastAsia"/>
          <w:sz w:val="28"/>
          <w:szCs w:val="28"/>
        </w:rPr>
        <w:t>（</w:t>
      </w:r>
      <w:r w:rsidRPr="00142ABD">
        <w:rPr>
          <w:rFonts w:ascii="方正仿宋简体" w:eastAsia="方正仿宋简体"/>
          <w:sz w:val="28"/>
          <w:szCs w:val="28"/>
        </w:rPr>
        <w:t>4</w:t>
      </w:r>
      <w:r w:rsidRPr="00142ABD">
        <w:rPr>
          <w:rFonts w:ascii="方正仿宋简体" w:eastAsia="方正仿宋简体" w:hint="eastAsia"/>
          <w:sz w:val="28"/>
          <w:szCs w:val="28"/>
        </w:rPr>
        <w:t>）国家实施卫生许可或备案的进口化妆品成品应当提交国家相关主管部门批准的在有效期内的进口化妆品卫生许可批件或</w:t>
      </w:r>
      <w:r>
        <w:rPr>
          <w:rFonts w:ascii="方正仿宋简体" w:eastAsia="方正仿宋简体" w:hint="eastAsia"/>
          <w:sz w:val="28"/>
          <w:szCs w:val="28"/>
        </w:rPr>
        <w:t>者备案凭证，提供复印件加盖企业公章，同时交验正本；</w:t>
      </w:r>
    </w:p>
    <w:p w:rsidR="00476B37" w:rsidRPr="00142ABD" w:rsidRDefault="00476B37" w:rsidP="00142ABD">
      <w:pPr>
        <w:ind w:firstLineChars="200" w:firstLine="560"/>
        <w:rPr>
          <w:rFonts w:ascii="方正仿宋简体" w:eastAsia="方正仿宋简体"/>
          <w:sz w:val="28"/>
          <w:szCs w:val="28"/>
        </w:rPr>
      </w:pPr>
      <w:r w:rsidRPr="00142ABD">
        <w:rPr>
          <w:rFonts w:ascii="方正仿宋简体" w:eastAsia="方正仿宋简体" w:hint="eastAsia"/>
          <w:sz w:val="28"/>
          <w:szCs w:val="28"/>
        </w:rPr>
        <w:t>（</w:t>
      </w:r>
      <w:r w:rsidRPr="00142ABD">
        <w:rPr>
          <w:rFonts w:ascii="方正仿宋简体" w:eastAsia="方正仿宋简体"/>
          <w:sz w:val="28"/>
          <w:szCs w:val="28"/>
        </w:rPr>
        <w:t>5</w:t>
      </w:r>
      <w:r w:rsidRPr="00142ABD">
        <w:rPr>
          <w:rFonts w:ascii="方正仿宋简体" w:eastAsia="方正仿宋简体" w:hint="eastAsia"/>
          <w:sz w:val="28"/>
          <w:szCs w:val="28"/>
        </w:rPr>
        <w:t>）国家没有实施卫生许可或备案的产品应当提交产品安全性承诺（附件</w:t>
      </w:r>
      <w:r w:rsidRPr="00142ABD">
        <w:rPr>
          <w:rFonts w:ascii="方正仿宋简体" w:eastAsia="方正仿宋简体"/>
          <w:sz w:val="28"/>
          <w:szCs w:val="28"/>
        </w:rPr>
        <w:t>3</w:t>
      </w:r>
      <w:r w:rsidRPr="00142ABD">
        <w:rPr>
          <w:rFonts w:ascii="方正仿宋简体" w:eastAsia="方正仿宋简体" w:hint="eastAsia"/>
          <w:sz w:val="28"/>
          <w:szCs w:val="28"/>
        </w:rPr>
        <w:t>）、化妆品中安全性风险物质危害识别表（附件</w:t>
      </w:r>
      <w:r w:rsidRPr="00142ABD">
        <w:rPr>
          <w:rFonts w:ascii="方正仿宋简体" w:eastAsia="方正仿宋简体"/>
          <w:sz w:val="28"/>
          <w:szCs w:val="28"/>
        </w:rPr>
        <w:t>4</w:t>
      </w:r>
      <w:r>
        <w:rPr>
          <w:rFonts w:ascii="方正仿宋简体" w:eastAsia="方正仿宋简体" w:hint="eastAsia"/>
          <w:sz w:val="28"/>
          <w:szCs w:val="28"/>
        </w:rPr>
        <w:t>）、</w:t>
      </w:r>
      <w:r w:rsidRPr="00142ABD">
        <w:rPr>
          <w:rFonts w:ascii="方正仿宋简体" w:eastAsia="方正仿宋简体" w:hint="eastAsia"/>
          <w:sz w:val="28"/>
          <w:szCs w:val="28"/>
        </w:rPr>
        <w:t>在国外允许生产或销售的相关证明材料或原产地证等</w:t>
      </w:r>
      <w:r>
        <w:rPr>
          <w:rFonts w:ascii="方正仿宋简体" w:eastAsia="方正仿宋简体" w:hint="eastAsia"/>
          <w:sz w:val="28"/>
          <w:szCs w:val="28"/>
        </w:rPr>
        <w:t>；</w:t>
      </w:r>
    </w:p>
    <w:p w:rsidR="00476B37" w:rsidRDefault="00476B37" w:rsidP="00142ABD">
      <w:pPr>
        <w:ind w:firstLineChars="200" w:firstLine="560"/>
        <w:rPr>
          <w:rFonts w:ascii="方正仿宋简体" w:eastAsia="方正仿宋简体"/>
          <w:sz w:val="28"/>
          <w:szCs w:val="28"/>
        </w:rPr>
      </w:pPr>
      <w:r w:rsidRPr="00142ABD">
        <w:rPr>
          <w:rFonts w:ascii="方正仿宋简体" w:eastAsia="方正仿宋简体" w:hint="eastAsia"/>
          <w:sz w:val="28"/>
          <w:szCs w:val="28"/>
        </w:rPr>
        <w:t>（</w:t>
      </w:r>
      <w:r w:rsidRPr="00142ABD">
        <w:rPr>
          <w:rFonts w:ascii="方正仿宋简体" w:eastAsia="方正仿宋简体"/>
          <w:sz w:val="28"/>
          <w:szCs w:val="28"/>
        </w:rPr>
        <w:t>6</w:t>
      </w:r>
      <w:r w:rsidRPr="00142ABD">
        <w:rPr>
          <w:rFonts w:ascii="方正仿宋简体" w:eastAsia="方正仿宋简体" w:hint="eastAsia"/>
          <w:sz w:val="28"/>
          <w:szCs w:val="28"/>
        </w:rPr>
        <w:t>）</w:t>
      </w:r>
      <w:r>
        <w:rPr>
          <w:rFonts w:ascii="方正仿宋简体" w:eastAsia="方正仿宋简体" w:hint="eastAsia"/>
          <w:sz w:val="28"/>
          <w:szCs w:val="28"/>
        </w:rPr>
        <w:t>化妆品成品</w:t>
      </w:r>
      <w:r w:rsidRPr="00142ABD">
        <w:rPr>
          <w:rFonts w:ascii="方正仿宋简体" w:eastAsia="方正仿宋简体" w:hint="eastAsia"/>
          <w:sz w:val="28"/>
          <w:szCs w:val="28"/>
        </w:rPr>
        <w:t>应当提交中文标签样张和外文标签翻译件</w:t>
      </w:r>
      <w:r>
        <w:rPr>
          <w:rFonts w:ascii="方正仿宋简体" w:eastAsia="方正仿宋简体" w:hint="eastAsia"/>
          <w:sz w:val="28"/>
          <w:szCs w:val="28"/>
        </w:rPr>
        <w:t>，如进口产品已办理</w:t>
      </w:r>
      <w:r w:rsidRPr="00CF3A8A">
        <w:rPr>
          <w:rFonts w:ascii="方正仿宋简体" w:eastAsia="方正仿宋简体" w:hint="eastAsia"/>
          <w:sz w:val="28"/>
          <w:szCs w:val="28"/>
        </w:rPr>
        <w:t>产品标签咨询报告</w:t>
      </w:r>
      <w:r>
        <w:rPr>
          <w:rFonts w:ascii="方正仿宋简体" w:eastAsia="方正仿宋简体" w:hint="eastAsia"/>
          <w:sz w:val="28"/>
          <w:szCs w:val="28"/>
        </w:rPr>
        <w:t>的应一并提交；</w:t>
      </w:r>
    </w:p>
    <w:p w:rsidR="00476B37" w:rsidRDefault="00476B37" w:rsidP="00142ABD">
      <w:pPr>
        <w:ind w:firstLineChars="200" w:firstLine="560"/>
        <w:rPr>
          <w:rFonts w:ascii="方正仿宋简体" w:eastAsia="方正仿宋简体"/>
          <w:sz w:val="28"/>
          <w:szCs w:val="28"/>
        </w:rPr>
      </w:pPr>
      <w:r>
        <w:rPr>
          <w:rFonts w:ascii="方正仿宋简体" w:eastAsia="方正仿宋简体" w:hint="eastAsia"/>
          <w:sz w:val="28"/>
          <w:szCs w:val="28"/>
        </w:rPr>
        <w:t>（</w:t>
      </w:r>
      <w:r>
        <w:rPr>
          <w:rFonts w:ascii="方正仿宋简体" w:eastAsia="方正仿宋简体"/>
          <w:sz w:val="28"/>
          <w:szCs w:val="28"/>
        </w:rPr>
        <w:t>7</w:t>
      </w:r>
      <w:r>
        <w:rPr>
          <w:rFonts w:ascii="方正仿宋简体" w:eastAsia="方正仿宋简体" w:hint="eastAsia"/>
          <w:sz w:val="28"/>
          <w:szCs w:val="28"/>
        </w:rPr>
        <w:t>）如进口商已对产品实施自主检测，证明该批产品符合我国化妆品相关标准要求的，应一并提交相关检测报告（自主检测报告要求由上海局食品处陆续发布）；</w:t>
      </w:r>
    </w:p>
    <w:p w:rsidR="00476B37" w:rsidRPr="008A2D12" w:rsidRDefault="00476B37" w:rsidP="00142ABD">
      <w:pPr>
        <w:ind w:firstLineChars="200" w:firstLine="560"/>
        <w:rPr>
          <w:rFonts w:ascii="方正仿宋简体" w:eastAsia="方正仿宋简体"/>
          <w:sz w:val="28"/>
          <w:szCs w:val="28"/>
        </w:rPr>
      </w:pPr>
      <w:r>
        <w:rPr>
          <w:rFonts w:ascii="方正仿宋简体" w:eastAsia="方正仿宋简体" w:hint="eastAsia"/>
          <w:sz w:val="28"/>
          <w:szCs w:val="28"/>
        </w:rPr>
        <w:t>（</w:t>
      </w:r>
      <w:r>
        <w:rPr>
          <w:rFonts w:ascii="方正仿宋简体" w:eastAsia="方正仿宋简体"/>
          <w:sz w:val="28"/>
          <w:szCs w:val="28"/>
        </w:rPr>
        <w:t>8</w:t>
      </w:r>
      <w:r>
        <w:rPr>
          <w:rFonts w:ascii="方正仿宋简体" w:eastAsia="方正仿宋简体" w:hint="eastAsia"/>
          <w:sz w:val="28"/>
          <w:szCs w:val="28"/>
        </w:rPr>
        <w:t>）检验检疫机构要求的其他文件。</w:t>
      </w:r>
    </w:p>
    <w:p w:rsidR="00476B37" w:rsidRPr="00142ABD" w:rsidRDefault="00476B37" w:rsidP="00142ABD">
      <w:pPr>
        <w:ind w:firstLineChars="200" w:firstLine="560"/>
        <w:rPr>
          <w:rFonts w:ascii="方正仿宋简体" w:eastAsia="方正仿宋简体"/>
          <w:sz w:val="28"/>
          <w:szCs w:val="28"/>
        </w:rPr>
      </w:pPr>
      <w:r>
        <w:rPr>
          <w:rFonts w:ascii="方正仿宋简体" w:eastAsia="方正仿宋简体"/>
          <w:sz w:val="28"/>
          <w:szCs w:val="28"/>
        </w:rPr>
        <w:t>3</w:t>
      </w:r>
      <w:r w:rsidRPr="00142ABD">
        <w:rPr>
          <w:rFonts w:ascii="方正仿宋简体" w:eastAsia="方正仿宋简体"/>
          <w:sz w:val="28"/>
          <w:szCs w:val="28"/>
        </w:rPr>
        <w:t>.</w:t>
      </w:r>
      <w:r>
        <w:rPr>
          <w:rFonts w:ascii="方正仿宋简体" w:eastAsia="方正仿宋简体"/>
          <w:sz w:val="28"/>
          <w:szCs w:val="28"/>
        </w:rPr>
        <w:t xml:space="preserve"> </w:t>
      </w:r>
      <w:r w:rsidRPr="00142ABD">
        <w:rPr>
          <w:rFonts w:ascii="方正仿宋简体" w:eastAsia="方正仿宋简体" w:hint="eastAsia"/>
          <w:sz w:val="28"/>
          <w:szCs w:val="28"/>
        </w:rPr>
        <w:t>非首次进口的化妆品</w:t>
      </w:r>
      <w:r>
        <w:rPr>
          <w:rFonts w:ascii="方正仿宋简体" w:eastAsia="方正仿宋简体" w:hint="eastAsia"/>
          <w:sz w:val="28"/>
          <w:szCs w:val="28"/>
        </w:rPr>
        <w:t>（已获得“</w:t>
      </w:r>
      <w:r>
        <w:rPr>
          <w:rFonts w:ascii="方正仿宋简体" w:eastAsia="方正仿宋简体"/>
          <w:sz w:val="28"/>
          <w:szCs w:val="28"/>
        </w:rPr>
        <w:t>IC</w:t>
      </w:r>
      <w:r>
        <w:rPr>
          <w:rFonts w:ascii="方正仿宋简体" w:eastAsia="方正仿宋简体" w:hint="eastAsia"/>
          <w:sz w:val="28"/>
          <w:szCs w:val="28"/>
        </w:rPr>
        <w:t>系统”产品正式备案号的进口化妆品）</w:t>
      </w:r>
      <w:r w:rsidRPr="00142ABD">
        <w:rPr>
          <w:rFonts w:ascii="方正仿宋简体" w:eastAsia="方正仿宋简体" w:hint="eastAsia"/>
          <w:sz w:val="28"/>
          <w:szCs w:val="28"/>
        </w:rPr>
        <w:t>报检时</w:t>
      </w:r>
      <w:r>
        <w:rPr>
          <w:rFonts w:ascii="方正仿宋简体" w:eastAsia="方正仿宋简体" w:hint="eastAsia"/>
          <w:sz w:val="28"/>
          <w:szCs w:val="28"/>
        </w:rPr>
        <w:t>，应当按进口检验检疫要求提供所有进口单证，包括</w:t>
      </w:r>
      <w:r w:rsidRPr="00142ABD">
        <w:rPr>
          <w:rFonts w:ascii="方正仿宋简体" w:eastAsia="方正仿宋简体" w:hint="eastAsia"/>
          <w:sz w:val="28"/>
          <w:szCs w:val="28"/>
        </w:rPr>
        <w:t>：</w:t>
      </w:r>
    </w:p>
    <w:p w:rsidR="00476B37" w:rsidRPr="00142ABD" w:rsidRDefault="00476B37" w:rsidP="00142ABD">
      <w:pPr>
        <w:ind w:firstLineChars="200" w:firstLine="560"/>
        <w:rPr>
          <w:rFonts w:ascii="方正仿宋简体" w:eastAsia="方正仿宋简体"/>
          <w:sz w:val="28"/>
          <w:szCs w:val="28"/>
        </w:rPr>
      </w:pPr>
      <w:r w:rsidRPr="00142ABD">
        <w:rPr>
          <w:rFonts w:ascii="方正仿宋简体" w:eastAsia="方正仿宋简体" w:hint="eastAsia"/>
          <w:sz w:val="28"/>
          <w:szCs w:val="28"/>
        </w:rPr>
        <w:t>（</w:t>
      </w:r>
      <w:r w:rsidRPr="00142ABD">
        <w:rPr>
          <w:rFonts w:ascii="方正仿宋简体" w:eastAsia="方正仿宋简体"/>
          <w:sz w:val="28"/>
          <w:szCs w:val="28"/>
        </w:rPr>
        <w:t>1</w:t>
      </w:r>
      <w:r w:rsidRPr="00142ABD">
        <w:rPr>
          <w:rFonts w:ascii="方正仿宋简体" w:eastAsia="方正仿宋简体" w:hint="eastAsia"/>
          <w:sz w:val="28"/>
          <w:szCs w:val="28"/>
        </w:rPr>
        <w:t>）货物清单（附件</w:t>
      </w:r>
      <w:r w:rsidRPr="00142ABD">
        <w:rPr>
          <w:rFonts w:ascii="方正仿宋简体" w:eastAsia="方正仿宋简体"/>
          <w:sz w:val="28"/>
          <w:szCs w:val="28"/>
        </w:rPr>
        <w:t>1</w:t>
      </w:r>
      <w:r w:rsidRPr="00142ABD">
        <w:rPr>
          <w:rFonts w:ascii="方正仿宋简体" w:eastAsia="方正仿宋简体" w:hint="eastAsia"/>
          <w:sz w:val="28"/>
          <w:szCs w:val="28"/>
        </w:rPr>
        <w:t>，注明产品正式备案号）；</w:t>
      </w:r>
    </w:p>
    <w:p w:rsidR="00476B37" w:rsidRDefault="00476B37" w:rsidP="00142ABD">
      <w:pPr>
        <w:ind w:firstLineChars="200" w:firstLine="560"/>
        <w:rPr>
          <w:rFonts w:ascii="方正仿宋简体" w:eastAsia="方正仿宋简体"/>
          <w:sz w:val="28"/>
          <w:szCs w:val="28"/>
        </w:rPr>
      </w:pPr>
      <w:r w:rsidRPr="00142ABD">
        <w:rPr>
          <w:rFonts w:ascii="方正仿宋简体" w:eastAsia="方正仿宋简体" w:hint="eastAsia"/>
          <w:sz w:val="28"/>
          <w:szCs w:val="28"/>
        </w:rPr>
        <w:t>（</w:t>
      </w:r>
      <w:r w:rsidRPr="00142ABD">
        <w:rPr>
          <w:rFonts w:ascii="方正仿宋简体" w:eastAsia="方正仿宋简体"/>
          <w:sz w:val="28"/>
          <w:szCs w:val="28"/>
        </w:rPr>
        <w:t>2</w:t>
      </w:r>
      <w:r w:rsidRPr="00142ABD">
        <w:rPr>
          <w:rFonts w:ascii="方正仿宋简体" w:eastAsia="方正仿宋简体" w:hint="eastAsia"/>
          <w:sz w:val="28"/>
          <w:szCs w:val="28"/>
        </w:rPr>
        <w:t>）进口化妆品企业责任承诺书（附件</w:t>
      </w:r>
      <w:r w:rsidRPr="00142ABD">
        <w:rPr>
          <w:rFonts w:ascii="方正仿宋简体" w:eastAsia="方正仿宋简体"/>
          <w:sz w:val="28"/>
          <w:szCs w:val="28"/>
        </w:rPr>
        <w:t>2</w:t>
      </w:r>
      <w:r w:rsidRPr="00142ABD">
        <w:rPr>
          <w:rFonts w:ascii="方正仿宋简体" w:eastAsia="方正仿宋简体" w:hint="eastAsia"/>
          <w:sz w:val="28"/>
          <w:szCs w:val="28"/>
        </w:rPr>
        <w:t>）；</w:t>
      </w:r>
    </w:p>
    <w:p w:rsidR="00476B37" w:rsidRDefault="00476B37" w:rsidP="00142ABD">
      <w:pPr>
        <w:ind w:firstLineChars="200" w:firstLine="560"/>
        <w:rPr>
          <w:rFonts w:ascii="方正仿宋简体" w:eastAsia="方正仿宋简体"/>
          <w:sz w:val="28"/>
          <w:szCs w:val="28"/>
        </w:rPr>
      </w:pPr>
      <w:r>
        <w:rPr>
          <w:rFonts w:ascii="方正仿宋简体" w:eastAsia="方正仿宋简体" w:hint="eastAsia"/>
          <w:sz w:val="28"/>
          <w:szCs w:val="28"/>
        </w:rPr>
        <w:t>（</w:t>
      </w:r>
      <w:r>
        <w:rPr>
          <w:rFonts w:ascii="方正仿宋简体" w:eastAsia="方正仿宋简体"/>
          <w:sz w:val="28"/>
          <w:szCs w:val="28"/>
        </w:rPr>
        <w:t>3</w:t>
      </w:r>
      <w:r>
        <w:rPr>
          <w:rFonts w:ascii="方正仿宋简体" w:eastAsia="方正仿宋简体" w:hint="eastAsia"/>
          <w:sz w:val="28"/>
          <w:szCs w:val="28"/>
        </w:rPr>
        <w:t>）如进口商已对进口产品实施自主检测，证明该批产品符合我国化妆品相关标准要求的，应一并提交相关检测报告；</w:t>
      </w:r>
    </w:p>
    <w:p w:rsidR="00476B37" w:rsidRDefault="00476B37" w:rsidP="00142ABD">
      <w:pPr>
        <w:ind w:firstLineChars="200" w:firstLine="560"/>
        <w:rPr>
          <w:rFonts w:ascii="方正仿宋简体" w:eastAsia="方正仿宋简体"/>
          <w:sz w:val="28"/>
          <w:szCs w:val="28"/>
        </w:rPr>
      </w:pPr>
      <w:r>
        <w:rPr>
          <w:rFonts w:ascii="方正仿宋简体" w:eastAsia="方正仿宋简体" w:hint="eastAsia"/>
          <w:sz w:val="28"/>
          <w:szCs w:val="28"/>
        </w:rPr>
        <w:t>（</w:t>
      </w:r>
      <w:r>
        <w:rPr>
          <w:rFonts w:ascii="方正仿宋简体" w:eastAsia="方正仿宋简体"/>
          <w:sz w:val="28"/>
          <w:szCs w:val="28"/>
        </w:rPr>
        <w:t>4</w:t>
      </w:r>
      <w:r>
        <w:rPr>
          <w:rFonts w:ascii="方正仿宋简体" w:eastAsia="方正仿宋简体" w:hint="eastAsia"/>
          <w:sz w:val="28"/>
          <w:szCs w:val="28"/>
        </w:rPr>
        <w:t>）检验检疫机构要求的其他文件。</w:t>
      </w:r>
    </w:p>
    <w:p w:rsidR="00476B37" w:rsidRPr="008A2D12" w:rsidRDefault="00476B37" w:rsidP="008A2D12">
      <w:pPr>
        <w:ind w:firstLineChars="200" w:firstLine="560"/>
        <w:rPr>
          <w:rFonts w:ascii="方正仿宋简体" w:eastAsia="方正仿宋简体"/>
          <w:sz w:val="28"/>
          <w:szCs w:val="28"/>
        </w:rPr>
      </w:pPr>
      <w:r>
        <w:rPr>
          <w:rFonts w:ascii="方正仿宋简体" w:eastAsia="方正仿宋简体"/>
          <w:sz w:val="28"/>
          <w:szCs w:val="28"/>
        </w:rPr>
        <w:t>4.</w:t>
      </w:r>
      <w:r w:rsidRPr="002E068E">
        <w:rPr>
          <w:rFonts w:ascii="方正仿宋简体" w:eastAsia="方正仿宋简体"/>
          <w:sz w:val="28"/>
          <w:szCs w:val="28"/>
        </w:rPr>
        <w:t xml:space="preserve"> </w:t>
      </w:r>
      <w:r w:rsidRPr="008A2D12">
        <w:rPr>
          <w:rFonts w:ascii="方正仿宋简体" w:eastAsia="方正仿宋简体" w:hint="eastAsia"/>
          <w:sz w:val="28"/>
          <w:szCs w:val="28"/>
        </w:rPr>
        <w:t>已通过国家食品药品监督管理局行政审批程序</w:t>
      </w:r>
      <w:r>
        <w:rPr>
          <w:rFonts w:ascii="方正仿宋简体" w:eastAsia="方正仿宋简体" w:hint="eastAsia"/>
          <w:sz w:val="28"/>
          <w:szCs w:val="28"/>
        </w:rPr>
        <w:t>，</w:t>
      </w:r>
      <w:r w:rsidRPr="008A2D12">
        <w:rPr>
          <w:rFonts w:ascii="方正仿宋简体" w:eastAsia="方正仿宋简体" w:hint="eastAsia"/>
          <w:sz w:val="28"/>
          <w:szCs w:val="28"/>
        </w:rPr>
        <w:t>尚未取得卫生许可批件或者备案凭证的产品，</w:t>
      </w:r>
      <w:r>
        <w:rPr>
          <w:rFonts w:ascii="方正仿宋简体" w:eastAsia="方正仿宋简体" w:hint="eastAsia"/>
          <w:sz w:val="28"/>
          <w:szCs w:val="28"/>
        </w:rPr>
        <w:t>可在申请预检验检疫时以保函形式提交</w:t>
      </w:r>
      <w:r w:rsidRPr="008A2D12">
        <w:rPr>
          <w:rFonts w:ascii="方正仿宋简体" w:eastAsia="方正仿宋简体" w:hint="eastAsia"/>
          <w:sz w:val="28"/>
          <w:szCs w:val="28"/>
        </w:rPr>
        <w:t>以下材料：</w:t>
      </w:r>
    </w:p>
    <w:p w:rsidR="00476B37" w:rsidRPr="008A2D12" w:rsidRDefault="00476B37" w:rsidP="008A2D12">
      <w:pPr>
        <w:ind w:firstLineChars="200" w:firstLine="560"/>
        <w:rPr>
          <w:rFonts w:ascii="方正仿宋简体" w:eastAsia="方正仿宋简体"/>
          <w:sz w:val="28"/>
          <w:szCs w:val="28"/>
        </w:rPr>
      </w:pPr>
      <w:r w:rsidRPr="008A2D12">
        <w:rPr>
          <w:rFonts w:ascii="方正仿宋简体" w:eastAsia="方正仿宋简体" w:hint="eastAsia"/>
          <w:sz w:val="28"/>
          <w:szCs w:val="28"/>
        </w:rPr>
        <w:t>（</w:t>
      </w:r>
      <w:r w:rsidRPr="008A2D12">
        <w:rPr>
          <w:rFonts w:ascii="方正仿宋简体" w:eastAsia="方正仿宋简体"/>
          <w:sz w:val="28"/>
          <w:szCs w:val="28"/>
        </w:rPr>
        <w:t>1</w:t>
      </w:r>
      <w:r w:rsidRPr="008A2D12">
        <w:rPr>
          <w:rFonts w:ascii="方正仿宋简体" w:eastAsia="方正仿宋简体" w:hint="eastAsia"/>
          <w:sz w:val="28"/>
          <w:szCs w:val="28"/>
        </w:rPr>
        <w:t>）企业正本保函：承诺“产品正式出区进口报检前提供符合要求的卫生许可批件或备案凭证核销保函，否则自愿承担法律责任，同意检验检疫机构按照进口不合格产品进行处置”；</w:t>
      </w:r>
    </w:p>
    <w:p w:rsidR="00476B37" w:rsidRPr="008A2D12" w:rsidRDefault="00476B37" w:rsidP="008A2D12">
      <w:pPr>
        <w:ind w:firstLineChars="200" w:firstLine="560"/>
        <w:rPr>
          <w:rFonts w:ascii="方正仿宋简体" w:eastAsia="方正仿宋简体"/>
          <w:sz w:val="28"/>
          <w:szCs w:val="28"/>
        </w:rPr>
      </w:pPr>
      <w:r w:rsidRPr="008A2D12">
        <w:rPr>
          <w:rFonts w:ascii="方正仿宋简体" w:eastAsia="方正仿宋简体" w:hint="eastAsia"/>
          <w:sz w:val="28"/>
          <w:szCs w:val="28"/>
        </w:rPr>
        <w:t>（</w:t>
      </w:r>
      <w:r w:rsidRPr="008A2D12">
        <w:rPr>
          <w:rFonts w:ascii="方正仿宋简体" w:eastAsia="方正仿宋简体"/>
          <w:sz w:val="28"/>
          <w:szCs w:val="28"/>
        </w:rPr>
        <w:t>2</w:t>
      </w:r>
      <w:r w:rsidRPr="008A2D12">
        <w:rPr>
          <w:rFonts w:ascii="方正仿宋简体" w:eastAsia="方正仿宋简体" w:hint="eastAsia"/>
          <w:sz w:val="28"/>
          <w:szCs w:val="28"/>
        </w:rPr>
        <w:t>）加盖企业公章的“国家食品药品监督管理局化妆品行政许可网上申报系统”截屏页面，</w:t>
      </w:r>
      <w:r>
        <w:rPr>
          <w:rFonts w:ascii="方正仿宋简体" w:eastAsia="方正仿宋简体" w:hint="eastAsia"/>
          <w:sz w:val="28"/>
          <w:szCs w:val="28"/>
        </w:rPr>
        <w:t>页面中</w:t>
      </w:r>
      <w:r w:rsidRPr="008A2D12">
        <w:rPr>
          <w:rFonts w:ascii="方正仿宋简体" w:eastAsia="方正仿宋简体" w:hint="eastAsia"/>
          <w:sz w:val="28"/>
          <w:szCs w:val="28"/>
        </w:rPr>
        <w:t>该产品状态为“已完成行政审批</w:t>
      </w:r>
      <w:r>
        <w:rPr>
          <w:rFonts w:ascii="方正仿宋简体" w:eastAsia="方正仿宋简体" w:hint="eastAsia"/>
          <w:sz w:val="28"/>
          <w:szCs w:val="28"/>
        </w:rPr>
        <w:t>，待制证”且“回复时间”与报检受理日期不超过一个月。</w:t>
      </w:r>
    </w:p>
    <w:p w:rsidR="00476B37" w:rsidRDefault="00476B37" w:rsidP="008A2D12">
      <w:pPr>
        <w:pStyle w:val="ListParagraph"/>
        <w:numPr>
          <w:ilvl w:val="0"/>
          <w:numId w:val="4"/>
        </w:numPr>
        <w:ind w:firstLineChars="0"/>
        <w:rPr>
          <w:rFonts w:ascii="方正仿宋简体" w:eastAsia="方正仿宋简体"/>
          <w:sz w:val="28"/>
          <w:szCs w:val="28"/>
        </w:rPr>
      </w:pPr>
      <w:r>
        <w:rPr>
          <w:rFonts w:ascii="方正仿宋简体" w:eastAsia="方正仿宋简体" w:hint="eastAsia"/>
          <w:sz w:val="28"/>
          <w:szCs w:val="28"/>
        </w:rPr>
        <w:t>“</w:t>
      </w:r>
      <w:r>
        <w:rPr>
          <w:rFonts w:ascii="方正仿宋简体" w:eastAsia="方正仿宋简体"/>
          <w:sz w:val="28"/>
          <w:szCs w:val="28"/>
        </w:rPr>
        <w:t>IC</w:t>
      </w:r>
      <w:r w:rsidRPr="00142ABD">
        <w:rPr>
          <w:rFonts w:ascii="方正仿宋简体" w:eastAsia="方正仿宋简体" w:hint="eastAsia"/>
          <w:sz w:val="28"/>
          <w:szCs w:val="28"/>
        </w:rPr>
        <w:t>系统</w:t>
      </w:r>
      <w:r>
        <w:rPr>
          <w:rFonts w:ascii="方正仿宋简体" w:eastAsia="方正仿宋简体" w:hint="eastAsia"/>
          <w:sz w:val="28"/>
          <w:szCs w:val="28"/>
        </w:rPr>
        <w:t>”</w:t>
      </w:r>
      <w:r w:rsidRPr="00142ABD">
        <w:rPr>
          <w:rFonts w:ascii="方正仿宋简体" w:eastAsia="方正仿宋简体" w:hint="eastAsia"/>
          <w:sz w:val="28"/>
          <w:szCs w:val="28"/>
        </w:rPr>
        <w:t>填报要求</w:t>
      </w:r>
    </w:p>
    <w:p w:rsidR="00476B37" w:rsidRDefault="00476B37" w:rsidP="007D2383">
      <w:pPr>
        <w:pStyle w:val="ListParagraph"/>
        <w:numPr>
          <w:ilvl w:val="0"/>
          <w:numId w:val="5"/>
        </w:numPr>
        <w:ind w:left="0" w:firstLine="560"/>
        <w:rPr>
          <w:rFonts w:ascii="方正仿宋简体" w:eastAsia="方正仿宋简体"/>
          <w:sz w:val="28"/>
          <w:szCs w:val="28"/>
        </w:rPr>
      </w:pPr>
      <w:r>
        <w:rPr>
          <w:rFonts w:ascii="方正仿宋简体" w:eastAsia="方正仿宋简体"/>
          <w:sz w:val="28"/>
          <w:szCs w:val="28"/>
        </w:rPr>
        <w:t xml:space="preserve"> </w:t>
      </w:r>
      <w:r w:rsidRPr="00941330">
        <w:rPr>
          <w:rFonts w:ascii="方正仿宋简体" w:eastAsia="方正仿宋简体" w:hint="eastAsia"/>
          <w:sz w:val="28"/>
          <w:szCs w:val="28"/>
        </w:rPr>
        <w:t>产品备案数据报送</w:t>
      </w:r>
      <w:r>
        <w:rPr>
          <w:rFonts w:ascii="方正仿宋简体" w:eastAsia="方正仿宋简体" w:hint="eastAsia"/>
          <w:sz w:val="28"/>
          <w:szCs w:val="28"/>
        </w:rPr>
        <w:t>：在检验检疫部门查验前，</w:t>
      </w:r>
      <w:r w:rsidRPr="007D2383">
        <w:rPr>
          <w:rFonts w:ascii="方正仿宋简体" w:eastAsia="方正仿宋简体" w:hint="eastAsia"/>
          <w:sz w:val="28"/>
          <w:szCs w:val="28"/>
        </w:rPr>
        <w:t>首次进口的化妆品应通过</w:t>
      </w:r>
      <w:r>
        <w:rPr>
          <w:rFonts w:ascii="方正仿宋简体" w:eastAsia="方正仿宋简体" w:hint="eastAsia"/>
          <w:sz w:val="28"/>
          <w:szCs w:val="28"/>
        </w:rPr>
        <w:t>“</w:t>
      </w:r>
      <w:r w:rsidRPr="007D2383">
        <w:rPr>
          <w:rFonts w:ascii="方正仿宋简体" w:eastAsia="方正仿宋简体"/>
          <w:sz w:val="28"/>
          <w:szCs w:val="28"/>
        </w:rPr>
        <w:t>IC</w:t>
      </w:r>
      <w:r w:rsidRPr="007D2383">
        <w:rPr>
          <w:rFonts w:ascii="方正仿宋简体" w:eastAsia="方正仿宋简体" w:hint="eastAsia"/>
          <w:sz w:val="28"/>
          <w:szCs w:val="28"/>
        </w:rPr>
        <w:t>系统</w:t>
      </w:r>
      <w:r>
        <w:rPr>
          <w:rFonts w:ascii="方正仿宋简体" w:eastAsia="方正仿宋简体" w:hint="eastAsia"/>
          <w:sz w:val="28"/>
          <w:szCs w:val="28"/>
        </w:rPr>
        <w:t>”</w:t>
      </w:r>
      <w:r w:rsidRPr="007D2383">
        <w:rPr>
          <w:rFonts w:ascii="方正仿宋简体" w:eastAsia="方正仿宋简体" w:hint="eastAsia"/>
          <w:sz w:val="28"/>
          <w:szCs w:val="28"/>
        </w:rPr>
        <w:t>企业端软件，将</w:t>
      </w:r>
      <w:r>
        <w:rPr>
          <w:rFonts w:ascii="方正仿宋简体" w:eastAsia="方正仿宋简体" w:hint="eastAsia"/>
          <w:sz w:val="28"/>
          <w:szCs w:val="28"/>
        </w:rPr>
        <w:t>进口化妆品</w:t>
      </w:r>
      <w:r w:rsidRPr="007D2383">
        <w:rPr>
          <w:rFonts w:ascii="方正仿宋简体" w:eastAsia="方正仿宋简体" w:hint="eastAsia"/>
          <w:sz w:val="28"/>
          <w:szCs w:val="28"/>
        </w:rPr>
        <w:t>产品备案数据</w:t>
      </w:r>
      <w:r>
        <w:rPr>
          <w:rFonts w:ascii="方正仿宋简体" w:eastAsia="方正仿宋简体" w:hint="eastAsia"/>
          <w:sz w:val="28"/>
          <w:szCs w:val="28"/>
        </w:rPr>
        <w:t>表（附件</w:t>
      </w:r>
      <w:r>
        <w:rPr>
          <w:rFonts w:ascii="方正仿宋简体" w:eastAsia="方正仿宋简体"/>
          <w:sz w:val="28"/>
          <w:szCs w:val="28"/>
        </w:rPr>
        <w:t>6</w:t>
      </w:r>
      <w:r>
        <w:rPr>
          <w:rFonts w:ascii="方正仿宋简体" w:eastAsia="方正仿宋简体" w:hint="eastAsia"/>
          <w:sz w:val="28"/>
          <w:szCs w:val="28"/>
        </w:rPr>
        <w:t>）</w:t>
      </w:r>
      <w:r w:rsidRPr="007D2383">
        <w:rPr>
          <w:rFonts w:ascii="方正仿宋简体" w:eastAsia="方正仿宋简体" w:hint="eastAsia"/>
          <w:sz w:val="28"/>
          <w:szCs w:val="28"/>
        </w:rPr>
        <w:t>录入</w:t>
      </w:r>
      <w:r>
        <w:rPr>
          <w:rFonts w:ascii="方正仿宋简体" w:eastAsia="方正仿宋简体" w:hint="eastAsia"/>
          <w:sz w:val="28"/>
          <w:szCs w:val="28"/>
        </w:rPr>
        <w:t>“</w:t>
      </w:r>
      <w:r w:rsidRPr="007D2383">
        <w:rPr>
          <w:rFonts w:ascii="方正仿宋简体" w:eastAsia="方正仿宋简体"/>
          <w:sz w:val="28"/>
          <w:szCs w:val="28"/>
        </w:rPr>
        <w:t>IC</w:t>
      </w:r>
      <w:r w:rsidRPr="007D2383">
        <w:rPr>
          <w:rFonts w:ascii="方正仿宋简体" w:eastAsia="方正仿宋简体" w:hint="eastAsia"/>
          <w:sz w:val="28"/>
          <w:szCs w:val="28"/>
        </w:rPr>
        <w:t>系统</w:t>
      </w:r>
      <w:r>
        <w:rPr>
          <w:rFonts w:ascii="方正仿宋简体" w:eastAsia="方正仿宋简体" w:hint="eastAsia"/>
          <w:sz w:val="28"/>
          <w:szCs w:val="28"/>
        </w:rPr>
        <w:t>”</w:t>
      </w:r>
      <w:r w:rsidRPr="007D2383">
        <w:rPr>
          <w:rFonts w:ascii="方正仿宋简体" w:eastAsia="方正仿宋简体" w:hint="eastAsia"/>
          <w:sz w:val="28"/>
          <w:szCs w:val="28"/>
        </w:rPr>
        <w:t>并报送</w:t>
      </w:r>
      <w:r>
        <w:rPr>
          <w:rFonts w:ascii="方正仿宋简体" w:eastAsia="方正仿宋简体" w:hint="eastAsia"/>
          <w:sz w:val="28"/>
          <w:szCs w:val="28"/>
        </w:rPr>
        <w:t>施检部门，要求：</w:t>
      </w:r>
    </w:p>
    <w:p w:rsidR="00476B37" w:rsidRPr="007D2383" w:rsidRDefault="00476B37" w:rsidP="007D2383">
      <w:pPr>
        <w:ind w:firstLineChars="200" w:firstLine="560"/>
        <w:rPr>
          <w:rFonts w:ascii="方正仿宋简体" w:eastAsia="方正仿宋简体"/>
          <w:sz w:val="28"/>
          <w:szCs w:val="28"/>
        </w:rPr>
      </w:pPr>
      <w:r>
        <w:rPr>
          <w:rFonts w:ascii="方正仿宋简体" w:eastAsia="方正仿宋简体" w:hint="eastAsia"/>
          <w:sz w:val="28"/>
          <w:szCs w:val="28"/>
        </w:rPr>
        <w:t>（</w:t>
      </w:r>
      <w:r>
        <w:rPr>
          <w:rFonts w:ascii="方正仿宋简体" w:eastAsia="方正仿宋简体"/>
          <w:sz w:val="28"/>
          <w:szCs w:val="28"/>
        </w:rPr>
        <w:t>1</w:t>
      </w:r>
      <w:r>
        <w:rPr>
          <w:rFonts w:ascii="方正仿宋简体" w:eastAsia="方正仿宋简体" w:hint="eastAsia"/>
          <w:sz w:val="28"/>
          <w:szCs w:val="28"/>
        </w:rPr>
        <w:t>）</w:t>
      </w:r>
      <w:r>
        <w:rPr>
          <w:rFonts w:ascii="方正仿宋简体" w:eastAsia="方正仿宋简体"/>
          <w:sz w:val="28"/>
          <w:szCs w:val="28"/>
        </w:rPr>
        <w:t xml:space="preserve"> </w:t>
      </w:r>
      <w:r w:rsidRPr="007D2383">
        <w:rPr>
          <w:rFonts w:ascii="方正仿宋简体" w:eastAsia="方正仿宋简体" w:hint="eastAsia"/>
          <w:sz w:val="28"/>
          <w:szCs w:val="28"/>
        </w:rPr>
        <w:t>产品名称等信息应与报检申报</w:t>
      </w:r>
      <w:r>
        <w:rPr>
          <w:rFonts w:ascii="方正仿宋简体" w:eastAsia="方正仿宋简体" w:hint="eastAsia"/>
          <w:sz w:val="28"/>
          <w:szCs w:val="28"/>
        </w:rPr>
        <w:t>、实际货物信息</w:t>
      </w:r>
      <w:r w:rsidRPr="007D2383">
        <w:rPr>
          <w:rFonts w:ascii="方正仿宋简体" w:eastAsia="方正仿宋简体" w:hint="eastAsia"/>
          <w:sz w:val="28"/>
          <w:szCs w:val="28"/>
        </w:rPr>
        <w:t>等完全一致；</w:t>
      </w:r>
    </w:p>
    <w:p w:rsidR="00476B37" w:rsidRPr="007D2383" w:rsidRDefault="00476B37" w:rsidP="007D2383">
      <w:pPr>
        <w:ind w:firstLineChars="200" w:firstLine="560"/>
        <w:rPr>
          <w:rFonts w:ascii="方正仿宋简体" w:eastAsia="方正仿宋简体"/>
          <w:sz w:val="28"/>
          <w:szCs w:val="28"/>
        </w:rPr>
      </w:pPr>
      <w:r>
        <w:rPr>
          <w:rFonts w:ascii="方正仿宋简体" w:eastAsia="方正仿宋简体" w:hint="eastAsia"/>
          <w:sz w:val="28"/>
          <w:szCs w:val="28"/>
        </w:rPr>
        <w:t>（</w:t>
      </w:r>
      <w:r>
        <w:rPr>
          <w:rFonts w:ascii="方正仿宋简体" w:eastAsia="方正仿宋简体"/>
          <w:sz w:val="28"/>
          <w:szCs w:val="28"/>
        </w:rPr>
        <w:t>2</w:t>
      </w:r>
      <w:r>
        <w:rPr>
          <w:rFonts w:ascii="方正仿宋简体" w:eastAsia="方正仿宋简体" w:hint="eastAsia"/>
          <w:sz w:val="28"/>
          <w:szCs w:val="28"/>
        </w:rPr>
        <w:t>）</w:t>
      </w:r>
      <w:r w:rsidRPr="007D2383">
        <w:rPr>
          <w:rFonts w:ascii="方正仿宋简体" w:eastAsia="方正仿宋简体" w:hint="eastAsia"/>
          <w:sz w:val="28"/>
          <w:szCs w:val="28"/>
        </w:rPr>
        <w:t>产品配方应符合我国化妆品相关标准的强制性要求；</w:t>
      </w:r>
    </w:p>
    <w:p w:rsidR="00476B37" w:rsidRPr="007D2383" w:rsidRDefault="00476B37" w:rsidP="007D2383">
      <w:pPr>
        <w:ind w:firstLineChars="200" w:firstLine="560"/>
        <w:rPr>
          <w:rFonts w:ascii="方正仿宋简体" w:eastAsia="方正仿宋简体"/>
          <w:sz w:val="28"/>
          <w:szCs w:val="28"/>
        </w:rPr>
      </w:pPr>
      <w:r>
        <w:rPr>
          <w:rFonts w:ascii="方正仿宋简体" w:eastAsia="方正仿宋简体" w:hint="eastAsia"/>
          <w:sz w:val="28"/>
          <w:szCs w:val="28"/>
        </w:rPr>
        <w:t>（</w:t>
      </w:r>
      <w:r>
        <w:rPr>
          <w:rFonts w:ascii="方正仿宋简体" w:eastAsia="方正仿宋简体"/>
          <w:sz w:val="28"/>
          <w:szCs w:val="28"/>
        </w:rPr>
        <w:t>3</w:t>
      </w:r>
      <w:r>
        <w:rPr>
          <w:rFonts w:ascii="方正仿宋简体" w:eastAsia="方正仿宋简体" w:hint="eastAsia"/>
          <w:sz w:val="28"/>
          <w:szCs w:val="28"/>
        </w:rPr>
        <w:t>）</w:t>
      </w:r>
      <w:r>
        <w:rPr>
          <w:rFonts w:ascii="方正仿宋简体" w:eastAsia="方正仿宋简体"/>
          <w:sz w:val="28"/>
          <w:szCs w:val="28"/>
        </w:rPr>
        <w:t xml:space="preserve"> </w:t>
      </w:r>
      <w:r w:rsidRPr="007D2383">
        <w:rPr>
          <w:rFonts w:ascii="方正仿宋简体" w:eastAsia="方正仿宋简体" w:hint="eastAsia"/>
          <w:sz w:val="28"/>
          <w:szCs w:val="28"/>
        </w:rPr>
        <w:t>进口化妆品卫生许可批件或者备案凭证</w:t>
      </w:r>
      <w:r>
        <w:rPr>
          <w:rFonts w:ascii="方正仿宋简体" w:eastAsia="方正仿宋简体" w:hint="eastAsia"/>
          <w:sz w:val="28"/>
          <w:szCs w:val="28"/>
        </w:rPr>
        <w:t>号</w:t>
      </w:r>
      <w:r w:rsidRPr="007D2383">
        <w:rPr>
          <w:rFonts w:ascii="方正仿宋简体" w:eastAsia="方正仿宋简体" w:hint="eastAsia"/>
          <w:sz w:val="28"/>
          <w:szCs w:val="28"/>
        </w:rPr>
        <w:t>，</w:t>
      </w:r>
      <w:r>
        <w:rPr>
          <w:rFonts w:ascii="方正仿宋简体" w:eastAsia="方正仿宋简体" w:hint="eastAsia"/>
          <w:sz w:val="28"/>
          <w:szCs w:val="28"/>
        </w:rPr>
        <w:t>应</w:t>
      </w:r>
      <w:r w:rsidRPr="007D2383">
        <w:rPr>
          <w:rFonts w:ascii="方正仿宋简体" w:eastAsia="方正仿宋简体" w:hint="eastAsia"/>
          <w:sz w:val="28"/>
          <w:szCs w:val="28"/>
        </w:rPr>
        <w:t>在有效期内；</w:t>
      </w:r>
    </w:p>
    <w:p w:rsidR="00476B37" w:rsidRDefault="00476B37" w:rsidP="007D2383">
      <w:pPr>
        <w:ind w:firstLineChars="200" w:firstLine="560"/>
        <w:rPr>
          <w:rFonts w:ascii="方正仿宋简体" w:eastAsia="方正仿宋简体"/>
          <w:sz w:val="28"/>
          <w:szCs w:val="28"/>
        </w:rPr>
      </w:pPr>
      <w:r>
        <w:rPr>
          <w:rFonts w:ascii="方正仿宋简体" w:eastAsia="方正仿宋简体" w:hint="eastAsia"/>
          <w:sz w:val="28"/>
          <w:szCs w:val="28"/>
        </w:rPr>
        <w:t>（</w:t>
      </w:r>
      <w:r>
        <w:rPr>
          <w:rFonts w:ascii="方正仿宋简体" w:eastAsia="方正仿宋简体"/>
          <w:sz w:val="28"/>
          <w:szCs w:val="28"/>
        </w:rPr>
        <w:t>4</w:t>
      </w:r>
      <w:r>
        <w:rPr>
          <w:rFonts w:ascii="方正仿宋简体" w:eastAsia="方正仿宋简体" w:hint="eastAsia"/>
          <w:sz w:val="28"/>
          <w:szCs w:val="28"/>
        </w:rPr>
        <w:t>）</w:t>
      </w:r>
      <w:r>
        <w:rPr>
          <w:rFonts w:ascii="方正仿宋简体" w:eastAsia="方正仿宋简体"/>
          <w:sz w:val="28"/>
          <w:szCs w:val="28"/>
        </w:rPr>
        <w:t xml:space="preserve"> </w:t>
      </w:r>
      <w:r w:rsidRPr="007D2383">
        <w:rPr>
          <w:rFonts w:ascii="方正仿宋简体" w:eastAsia="方正仿宋简体" w:hint="eastAsia"/>
          <w:sz w:val="28"/>
          <w:szCs w:val="28"/>
        </w:rPr>
        <w:t>应当提交符合要求的进口化妆品标签样张</w:t>
      </w:r>
      <w:r>
        <w:rPr>
          <w:rFonts w:ascii="方正仿宋简体" w:eastAsia="方正仿宋简体" w:hint="eastAsia"/>
          <w:sz w:val="28"/>
          <w:szCs w:val="28"/>
        </w:rPr>
        <w:t>、外包装翻译件，如已办理</w:t>
      </w:r>
      <w:r w:rsidRPr="00CF3A8A">
        <w:rPr>
          <w:rFonts w:ascii="方正仿宋简体" w:eastAsia="方正仿宋简体" w:hint="eastAsia"/>
          <w:sz w:val="28"/>
          <w:szCs w:val="28"/>
        </w:rPr>
        <w:t>产品标签咨询报告</w:t>
      </w:r>
      <w:r>
        <w:rPr>
          <w:rFonts w:ascii="方正仿宋简体" w:eastAsia="方正仿宋简体" w:hint="eastAsia"/>
          <w:sz w:val="28"/>
          <w:szCs w:val="28"/>
        </w:rPr>
        <w:t>的应填报“标签咨询报告</w:t>
      </w:r>
      <w:r w:rsidRPr="007D2383">
        <w:rPr>
          <w:rFonts w:ascii="方正仿宋简体" w:eastAsia="方正仿宋简体" w:hint="eastAsia"/>
          <w:sz w:val="28"/>
          <w:szCs w:val="28"/>
        </w:rPr>
        <w:t>出具机构代码”，代码规则</w:t>
      </w:r>
      <w:r>
        <w:rPr>
          <w:rFonts w:ascii="方正仿宋简体" w:eastAsia="方正仿宋简体" w:hint="eastAsia"/>
          <w:sz w:val="28"/>
          <w:szCs w:val="28"/>
        </w:rPr>
        <w:t>通过“</w:t>
      </w:r>
      <w:r>
        <w:rPr>
          <w:rFonts w:ascii="方正仿宋简体" w:eastAsia="方正仿宋简体"/>
          <w:sz w:val="28"/>
          <w:szCs w:val="28"/>
        </w:rPr>
        <w:t>IC</w:t>
      </w:r>
      <w:r>
        <w:rPr>
          <w:rFonts w:ascii="方正仿宋简体" w:eastAsia="方正仿宋简体" w:hint="eastAsia"/>
          <w:sz w:val="28"/>
          <w:szCs w:val="28"/>
        </w:rPr>
        <w:t>系统”查询；</w:t>
      </w:r>
    </w:p>
    <w:p w:rsidR="00476B37" w:rsidRPr="00AA3432" w:rsidRDefault="00476B37" w:rsidP="007D2383">
      <w:pPr>
        <w:ind w:firstLineChars="200" w:firstLine="560"/>
        <w:rPr>
          <w:rFonts w:ascii="方正仿宋简体" w:eastAsia="方正仿宋简体"/>
          <w:sz w:val="28"/>
          <w:szCs w:val="28"/>
        </w:rPr>
      </w:pPr>
      <w:r>
        <w:rPr>
          <w:rFonts w:ascii="方正仿宋简体" w:eastAsia="方正仿宋简体" w:hint="eastAsia"/>
          <w:sz w:val="28"/>
          <w:szCs w:val="28"/>
        </w:rPr>
        <w:t>（</w:t>
      </w:r>
      <w:r>
        <w:rPr>
          <w:rFonts w:ascii="方正仿宋简体" w:eastAsia="方正仿宋简体"/>
          <w:sz w:val="28"/>
          <w:szCs w:val="28"/>
        </w:rPr>
        <w:t>5</w:t>
      </w:r>
      <w:r>
        <w:rPr>
          <w:rFonts w:ascii="方正仿宋简体" w:eastAsia="方正仿宋简体" w:hint="eastAsia"/>
          <w:sz w:val="28"/>
          <w:szCs w:val="28"/>
        </w:rPr>
        <w:t>）商品类别、</w:t>
      </w:r>
      <w:r w:rsidRPr="00AA3432">
        <w:rPr>
          <w:rFonts w:ascii="方正仿宋简体" w:eastAsia="方正仿宋简体" w:hint="eastAsia"/>
          <w:sz w:val="28"/>
          <w:szCs w:val="28"/>
        </w:rPr>
        <w:t>产品类别</w:t>
      </w:r>
      <w:r>
        <w:rPr>
          <w:rFonts w:ascii="方正仿宋简体" w:eastAsia="方正仿宋简体" w:hint="eastAsia"/>
          <w:sz w:val="28"/>
          <w:szCs w:val="28"/>
        </w:rPr>
        <w:t>选择</w:t>
      </w:r>
      <w:r w:rsidRPr="00AA3432">
        <w:rPr>
          <w:rFonts w:ascii="方正仿宋简体" w:eastAsia="方正仿宋简体" w:hint="eastAsia"/>
          <w:sz w:val="28"/>
          <w:szCs w:val="28"/>
        </w:rPr>
        <w:t>准确</w:t>
      </w:r>
      <w:r>
        <w:rPr>
          <w:rFonts w:ascii="方正仿宋简体" w:eastAsia="方正仿宋简体" w:hint="eastAsia"/>
          <w:sz w:val="28"/>
          <w:szCs w:val="28"/>
        </w:rPr>
        <w:t>。</w:t>
      </w:r>
    </w:p>
    <w:p w:rsidR="00476B37" w:rsidRDefault="00476B37" w:rsidP="00AA3432">
      <w:pPr>
        <w:ind w:firstLineChars="200" w:firstLine="560"/>
        <w:rPr>
          <w:rFonts w:ascii="方正仿宋简体" w:eastAsia="方正仿宋简体"/>
          <w:sz w:val="28"/>
          <w:szCs w:val="28"/>
        </w:rPr>
      </w:pPr>
      <w:r>
        <w:rPr>
          <w:rFonts w:ascii="方正仿宋简体" w:eastAsia="方正仿宋简体"/>
          <w:sz w:val="28"/>
          <w:szCs w:val="28"/>
        </w:rPr>
        <w:t xml:space="preserve">2. </w:t>
      </w:r>
      <w:r>
        <w:rPr>
          <w:rFonts w:ascii="方正仿宋简体" w:eastAsia="方正仿宋简体" w:hint="eastAsia"/>
          <w:sz w:val="28"/>
          <w:szCs w:val="28"/>
        </w:rPr>
        <w:t>货物清单数据报送：在检验检疫部门查验前，进口化妆品应通过“</w:t>
      </w:r>
      <w:r w:rsidRPr="007D2383">
        <w:rPr>
          <w:rFonts w:ascii="方正仿宋简体" w:eastAsia="方正仿宋简体"/>
          <w:sz w:val="28"/>
          <w:szCs w:val="28"/>
        </w:rPr>
        <w:t>IC</w:t>
      </w:r>
      <w:r w:rsidRPr="007D2383">
        <w:rPr>
          <w:rFonts w:ascii="方正仿宋简体" w:eastAsia="方正仿宋简体" w:hint="eastAsia"/>
          <w:sz w:val="28"/>
          <w:szCs w:val="28"/>
        </w:rPr>
        <w:t>系统</w:t>
      </w:r>
      <w:r>
        <w:rPr>
          <w:rFonts w:ascii="方正仿宋简体" w:eastAsia="方正仿宋简体" w:hint="eastAsia"/>
          <w:sz w:val="28"/>
          <w:szCs w:val="28"/>
        </w:rPr>
        <w:t>”</w:t>
      </w:r>
      <w:r w:rsidRPr="007D2383">
        <w:rPr>
          <w:rFonts w:ascii="方正仿宋简体" w:eastAsia="方正仿宋简体" w:hint="eastAsia"/>
          <w:sz w:val="28"/>
          <w:szCs w:val="28"/>
        </w:rPr>
        <w:t>企业端软件，</w:t>
      </w:r>
      <w:r w:rsidRPr="00AA3432">
        <w:rPr>
          <w:rFonts w:ascii="方正仿宋简体" w:eastAsia="方正仿宋简体" w:hint="eastAsia"/>
          <w:sz w:val="28"/>
          <w:szCs w:val="28"/>
        </w:rPr>
        <w:t>将货物清单信息</w:t>
      </w:r>
      <w:r>
        <w:rPr>
          <w:rFonts w:ascii="方正仿宋简体" w:eastAsia="方正仿宋简体" w:hint="eastAsia"/>
          <w:sz w:val="28"/>
          <w:szCs w:val="28"/>
        </w:rPr>
        <w:t>（附件</w:t>
      </w:r>
      <w:r>
        <w:rPr>
          <w:rFonts w:ascii="方正仿宋简体" w:eastAsia="方正仿宋简体"/>
          <w:sz w:val="28"/>
          <w:szCs w:val="28"/>
        </w:rPr>
        <w:t>1</w:t>
      </w:r>
      <w:r>
        <w:rPr>
          <w:rFonts w:ascii="方正仿宋简体" w:eastAsia="方正仿宋简体" w:hint="eastAsia"/>
          <w:sz w:val="28"/>
          <w:szCs w:val="28"/>
        </w:rPr>
        <w:t>）</w:t>
      </w:r>
      <w:r w:rsidRPr="00AA3432">
        <w:rPr>
          <w:rFonts w:ascii="方正仿宋简体" w:eastAsia="方正仿宋简体" w:hint="eastAsia"/>
          <w:sz w:val="28"/>
          <w:szCs w:val="28"/>
        </w:rPr>
        <w:t>录入</w:t>
      </w:r>
      <w:r>
        <w:rPr>
          <w:rFonts w:ascii="方正仿宋简体" w:eastAsia="方正仿宋简体" w:hint="eastAsia"/>
          <w:sz w:val="28"/>
          <w:szCs w:val="28"/>
        </w:rPr>
        <w:t>“</w:t>
      </w:r>
      <w:r w:rsidRPr="00AA3432">
        <w:rPr>
          <w:rFonts w:ascii="方正仿宋简体" w:eastAsia="方正仿宋简体"/>
          <w:sz w:val="28"/>
          <w:szCs w:val="28"/>
        </w:rPr>
        <w:t>IC</w:t>
      </w:r>
      <w:r w:rsidRPr="00AA3432">
        <w:rPr>
          <w:rFonts w:ascii="方正仿宋简体" w:eastAsia="方正仿宋简体" w:hint="eastAsia"/>
          <w:sz w:val="28"/>
          <w:szCs w:val="28"/>
        </w:rPr>
        <w:t>系统</w:t>
      </w:r>
      <w:r>
        <w:rPr>
          <w:rFonts w:ascii="方正仿宋简体" w:eastAsia="方正仿宋简体" w:hint="eastAsia"/>
          <w:sz w:val="28"/>
          <w:szCs w:val="28"/>
        </w:rPr>
        <w:t>”</w:t>
      </w:r>
      <w:r w:rsidRPr="00AA3432">
        <w:rPr>
          <w:rFonts w:ascii="方正仿宋简体" w:eastAsia="方正仿宋简体" w:hint="eastAsia"/>
          <w:sz w:val="28"/>
          <w:szCs w:val="28"/>
        </w:rPr>
        <w:t>，</w:t>
      </w:r>
      <w:r>
        <w:rPr>
          <w:rFonts w:ascii="方正仿宋简体" w:eastAsia="方正仿宋简体" w:hint="eastAsia"/>
          <w:sz w:val="28"/>
          <w:szCs w:val="28"/>
        </w:rPr>
        <w:t>并报送施检部门，</w:t>
      </w:r>
      <w:r w:rsidRPr="00AA3432">
        <w:rPr>
          <w:rFonts w:ascii="方正仿宋简体" w:eastAsia="方正仿宋简体" w:hint="eastAsia"/>
          <w:sz w:val="28"/>
          <w:szCs w:val="28"/>
        </w:rPr>
        <w:t>要求</w:t>
      </w:r>
      <w:r>
        <w:rPr>
          <w:rFonts w:ascii="方正仿宋简体" w:eastAsia="方正仿宋简体" w:hint="eastAsia"/>
          <w:sz w:val="28"/>
          <w:szCs w:val="28"/>
        </w:rPr>
        <w:t>：</w:t>
      </w:r>
    </w:p>
    <w:p w:rsidR="00476B37" w:rsidRDefault="00476B37" w:rsidP="00AA3432">
      <w:pPr>
        <w:ind w:firstLineChars="200" w:firstLine="560"/>
        <w:rPr>
          <w:rFonts w:ascii="方正仿宋简体" w:eastAsia="方正仿宋简体"/>
          <w:sz w:val="28"/>
          <w:szCs w:val="28"/>
        </w:rPr>
      </w:pPr>
      <w:r>
        <w:rPr>
          <w:rFonts w:ascii="方正仿宋简体" w:eastAsia="方正仿宋简体" w:hint="eastAsia"/>
          <w:sz w:val="28"/>
          <w:szCs w:val="28"/>
        </w:rPr>
        <w:t>（</w:t>
      </w:r>
      <w:r>
        <w:rPr>
          <w:rFonts w:ascii="方正仿宋简体" w:eastAsia="方正仿宋简体"/>
          <w:sz w:val="28"/>
          <w:szCs w:val="28"/>
        </w:rPr>
        <w:t>1</w:t>
      </w:r>
      <w:r>
        <w:rPr>
          <w:rFonts w:ascii="方正仿宋简体" w:eastAsia="方正仿宋简体" w:hint="eastAsia"/>
          <w:sz w:val="28"/>
          <w:szCs w:val="28"/>
        </w:rPr>
        <w:t>）产品名称、数重量等信息</w:t>
      </w:r>
      <w:r w:rsidRPr="00AA3432">
        <w:rPr>
          <w:rFonts w:ascii="方正仿宋简体" w:eastAsia="方正仿宋简体" w:hint="eastAsia"/>
          <w:sz w:val="28"/>
          <w:szCs w:val="28"/>
        </w:rPr>
        <w:t>与</w:t>
      </w:r>
      <w:r>
        <w:rPr>
          <w:rFonts w:ascii="方正仿宋简体" w:eastAsia="方正仿宋简体" w:hint="eastAsia"/>
          <w:sz w:val="28"/>
          <w:szCs w:val="28"/>
        </w:rPr>
        <w:t>报检</w:t>
      </w:r>
      <w:r w:rsidRPr="00AA3432">
        <w:rPr>
          <w:rFonts w:ascii="方正仿宋简体" w:eastAsia="方正仿宋简体" w:hint="eastAsia"/>
          <w:sz w:val="28"/>
          <w:szCs w:val="28"/>
        </w:rPr>
        <w:t>申报</w:t>
      </w:r>
      <w:r>
        <w:rPr>
          <w:rFonts w:ascii="方正仿宋简体" w:eastAsia="方正仿宋简体" w:hint="eastAsia"/>
          <w:sz w:val="28"/>
          <w:szCs w:val="28"/>
        </w:rPr>
        <w:t>、实际货物信息等完全一致；</w:t>
      </w:r>
    </w:p>
    <w:p w:rsidR="00476B37" w:rsidRDefault="00476B37" w:rsidP="00AA3432">
      <w:pPr>
        <w:ind w:firstLineChars="200" w:firstLine="560"/>
        <w:rPr>
          <w:rFonts w:ascii="方正仿宋简体" w:eastAsia="方正仿宋简体"/>
          <w:sz w:val="28"/>
          <w:szCs w:val="28"/>
        </w:rPr>
      </w:pPr>
      <w:r>
        <w:rPr>
          <w:rFonts w:ascii="方正仿宋简体" w:eastAsia="方正仿宋简体" w:hint="eastAsia"/>
          <w:sz w:val="28"/>
          <w:szCs w:val="28"/>
        </w:rPr>
        <w:t>（</w:t>
      </w:r>
      <w:r>
        <w:rPr>
          <w:rFonts w:ascii="方正仿宋简体" w:eastAsia="方正仿宋简体"/>
          <w:sz w:val="28"/>
          <w:szCs w:val="28"/>
        </w:rPr>
        <w:t>2</w:t>
      </w:r>
      <w:r>
        <w:rPr>
          <w:rFonts w:ascii="方正仿宋简体" w:eastAsia="方正仿宋简体" w:hint="eastAsia"/>
          <w:sz w:val="28"/>
          <w:szCs w:val="28"/>
        </w:rPr>
        <w:t>）</w:t>
      </w:r>
      <w:r w:rsidRPr="00AA3432">
        <w:rPr>
          <w:rFonts w:ascii="方正仿宋简体" w:eastAsia="方正仿宋简体" w:hint="eastAsia"/>
          <w:sz w:val="28"/>
          <w:szCs w:val="28"/>
        </w:rPr>
        <w:t>货物清单中报检模式填写</w:t>
      </w:r>
      <w:r>
        <w:rPr>
          <w:rFonts w:ascii="方正仿宋简体" w:eastAsia="方正仿宋简体" w:hint="eastAsia"/>
          <w:sz w:val="28"/>
          <w:szCs w:val="28"/>
        </w:rPr>
        <w:t>“预检验检疫”；</w:t>
      </w:r>
    </w:p>
    <w:p w:rsidR="00476B37" w:rsidRDefault="00476B37" w:rsidP="00AA3432">
      <w:pPr>
        <w:ind w:firstLineChars="200" w:firstLine="560"/>
        <w:rPr>
          <w:rFonts w:ascii="方正仿宋简体" w:eastAsia="方正仿宋简体"/>
          <w:sz w:val="28"/>
          <w:szCs w:val="28"/>
        </w:rPr>
      </w:pPr>
      <w:r w:rsidRPr="00AA3432">
        <w:rPr>
          <w:rFonts w:ascii="方正仿宋简体" w:eastAsia="方正仿宋简体" w:hint="eastAsia"/>
          <w:sz w:val="28"/>
          <w:szCs w:val="28"/>
        </w:rPr>
        <w:t>（</w:t>
      </w:r>
      <w:r>
        <w:rPr>
          <w:rFonts w:ascii="方正仿宋简体" w:eastAsia="方正仿宋简体"/>
          <w:sz w:val="28"/>
          <w:szCs w:val="28"/>
        </w:rPr>
        <w:t>3</w:t>
      </w:r>
      <w:r w:rsidRPr="00AA3432">
        <w:rPr>
          <w:rFonts w:ascii="方正仿宋简体" w:eastAsia="方正仿宋简体" w:hint="eastAsia"/>
          <w:sz w:val="28"/>
          <w:szCs w:val="28"/>
        </w:rPr>
        <w:t>）</w:t>
      </w:r>
      <w:r>
        <w:rPr>
          <w:rFonts w:ascii="方正仿宋简体" w:eastAsia="方正仿宋简体"/>
          <w:sz w:val="28"/>
          <w:szCs w:val="28"/>
        </w:rPr>
        <w:t xml:space="preserve"> </w:t>
      </w:r>
      <w:r>
        <w:rPr>
          <w:rFonts w:ascii="方正仿宋简体" w:eastAsia="方正仿宋简体" w:hint="eastAsia"/>
          <w:sz w:val="28"/>
          <w:szCs w:val="28"/>
        </w:rPr>
        <w:t>如提供产品自主检测报告的，应填报“自主检测报告</w:t>
      </w:r>
      <w:r w:rsidRPr="007D2383">
        <w:rPr>
          <w:rFonts w:ascii="方正仿宋简体" w:eastAsia="方正仿宋简体" w:hint="eastAsia"/>
          <w:sz w:val="28"/>
          <w:szCs w:val="28"/>
        </w:rPr>
        <w:t>出具机构代码”，代码规则</w:t>
      </w:r>
      <w:r>
        <w:rPr>
          <w:rFonts w:ascii="方正仿宋简体" w:eastAsia="方正仿宋简体" w:hint="eastAsia"/>
          <w:sz w:val="28"/>
          <w:szCs w:val="28"/>
        </w:rPr>
        <w:t>通过“</w:t>
      </w:r>
      <w:r>
        <w:rPr>
          <w:rFonts w:ascii="方正仿宋简体" w:eastAsia="方正仿宋简体"/>
          <w:sz w:val="28"/>
          <w:szCs w:val="28"/>
        </w:rPr>
        <w:t>IC</w:t>
      </w:r>
      <w:r>
        <w:rPr>
          <w:rFonts w:ascii="方正仿宋简体" w:eastAsia="方正仿宋简体" w:hint="eastAsia"/>
          <w:sz w:val="28"/>
          <w:szCs w:val="28"/>
        </w:rPr>
        <w:t>系统”查询。</w:t>
      </w:r>
    </w:p>
    <w:p w:rsidR="00476B37" w:rsidRDefault="00476B37" w:rsidP="0053425D">
      <w:pPr>
        <w:pStyle w:val="ListParagraph"/>
        <w:numPr>
          <w:ilvl w:val="0"/>
          <w:numId w:val="4"/>
        </w:numPr>
        <w:ind w:firstLineChars="0"/>
        <w:rPr>
          <w:rFonts w:ascii="方正仿宋简体" w:eastAsia="方正仿宋简体"/>
          <w:sz w:val="28"/>
          <w:szCs w:val="28"/>
        </w:rPr>
      </w:pPr>
      <w:r>
        <w:rPr>
          <w:rFonts w:ascii="方正仿宋简体" w:eastAsia="方正仿宋简体" w:hint="eastAsia"/>
          <w:sz w:val="28"/>
          <w:szCs w:val="28"/>
        </w:rPr>
        <w:t>检验检疫结果处置</w:t>
      </w:r>
    </w:p>
    <w:p w:rsidR="00476B37" w:rsidRPr="00EB11EA" w:rsidRDefault="00476B37" w:rsidP="00EB11EA">
      <w:pPr>
        <w:pStyle w:val="ListParagraph"/>
        <w:numPr>
          <w:ilvl w:val="0"/>
          <w:numId w:val="7"/>
        </w:numPr>
        <w:ind w:left="0" w:firstLine="560"/>
        <w:rPr>
          <w:rFonts w:ascii="方正仿宋简体" w:eastAsia="方正仿宋简体"/>
          <w:sz w:val="28"/>
          <w:szCs w:val="28"/>
        </w:rPr>
      </w:pPr>
      <w:r>
        <w:rPr>
          <w:rFonts w:ascii="方正仿宋简体" w:eastAsia="方正仿宋简体"/>
          <w:sz w:val="28"/>
          <w:szCs w:val="28"/>
        </w:rPr>
        <w:t xml:space="preserve"> </w:t>
      </w:r>
      <w:r w:rsidRPr="00EB11EA">
        <w:rPr>
          <w:rFonts w:ascii="方正仿宋简体" w:eastAsia="方正仿宋简体" w:hint="eastAsia"/>
          <w:sz w:val="28"/>
          <w:szCs w:val="28"/>
        </w:rPr>
        <w:t>经检验检疫合格的，检验检疫机构仅出具“预检验核销单”，不出具相关合格证书（单）。</w:t>
      </w:r>
    </w:p>
    <w:p w:rsidR="00476B37" w:rsidRPr="00EB11EA" w:rsidRDefault="00476B37" w:rsidP="00EB11EA">
      <w:pPr>
        <w:ind w:firstLineChars="200" w:firstLine="560"/>
        <w:rPr>
          <w:rFonts w:ascii="方正仿宋简体" w:eastAsia="方正仿宋简体"/>
          <w:sz w:val="28"/>
          <w:szCs w:val="28"/>
        </w:rPr>
      </w:pPr>
      <w:r>
        <w:rPr>
          <w:rFonts w:ascii="方正仿宋简体" w:eastAsia="方正仿宋简体" w:hint="eastAsia"/>
          <w:sz w:val="28"/>
          <w:szCs w:val="28"/>
        </w:rPr>
        <w:t>“预检验核销单”仅为核销记录单，不</w:t>
      </w:r>
      <w:r w:rsidRPr="00142ABD">
        <w:rPr>
          <w:rFonts w:ascii="方正仿宋简体" w:eastAsia="方正仿宋简体" w:hint="eastAsia"/>
          <w:sz w:val="28"/>
          <w:szCs w:val="28"/>
        </w:rPr>
        <w:t>作为产品流通、生产、销售等环节的检验检疫合格证明。</w:t>
      </w:r>
    </w:p>
    <w:p w:rsidR="00476B37" w:rsidRDefault="00476B37" w:rsidP="0053425D">
      <w:pPr>
        <w:ind w:firstLineChars="200" w:firstLine="560"/>
        <w:rPr>
          <w:rFonts w:ascii="方正仿宋简体" w:eastAsia="方正仿宋简体"/>
          <w:sz w:val="28"/>
          <w:szCs w:val="28"/>
        </w:rPr>
      </w:pPr>
      <w:r>
        <w:rPr>
          <w:rFonts w:ascii="方正仿宋简体" w:eastAsia="方正仿宋简体"/>
          <w:sz w:val="28"/>
          <w:szCs w:val="28"/>
        </w:rPr>
        <w:t xml:space="preserve">2. </w:t>
      </w:r>
      <w:r w:rsidRPr="0053425D">
        <w:rPr>
          <w:rFonts w:ascii="方正仿宋简体" w:eastAsia="方正仿宋简体" w:hint="eastAsia"/>
          <w:sz w:val="28"/>
          <w:szCs w:val="28"/>
        </w:rPr>
        <w:t>经检验检疫不合格的，检验检疫机构将按照进口不合格</w:t>
      </w:r>
      <w:r>
        <w:rPr>
          <w:rFonts w:ascii="方正仿宋简体" w:eastAsia="方正仿宋简体" w:hint="eastAsia"/>
          <w:sz w:val="28"/>
          <w:szCs w:val="28"/>
        </w:rPr>
        <w:t>化妆品</w:t>
      </w:r>
      <w:r w:rsidRPr="0053425D">
        <w:rPr>
          <w:rFonts w:ascii="方正仿宋简体" w:eastAsia="方正仿宋简体" w:hint="eastAsia"/>
          <w:sz w:val="28"/>
          <w:szCs w:val="28"/>
        </w:rPr>
        <w:t>要求处置。</w:t>
      </w:r>
    </w:p>
    <w:p w:rsidR="00476B37" w:rsidRPr="0053425D" w:rsidRDefault="00476B37" w:rsidP="0053425D">
      <w:pPr>
        <w:ind w:firstLineChars="200" w:firstLine="560"/>
        <w:rPr>
          <w:rFonts w:ascii="方正仿宋简体" w:eastAsia="方正仿宋简体"/>
          <w:sz w:val="28"/>
          <w:szCs w:val="28"/>
        </w:rPr>
      </w:pPr>
      <w:r>
        <w:rPr>
          <w:rFonts w:ascii="方正仿宋简体" w:eastAsia="方正仿宋简体"/>
          <w:sz w:val="28"/>
          <w:szCs w:val="28"/>
        </w:rPr>
        <w:t xml:space="preserve">3. </w:t>
      </w:r>
      <w:r w:rsidRPr="00DA4A01">
        <w:rPr>
          <w:rFonts w:ascii="方正仿宋简体" w:eastAsia="方正仿宋简体" w:hint="eastAsia"/>
          <w:sz w:val="28"/>
          <w:szCs w:val="28"/>
        </w:rPr>
        <w:t>如</w:t>
      </w:r>
      <w:r>
        <w:rPr>
          <w:rFonts w:ascii="方正仿宋简体" w:eastAsia="方正仿宋简体" w:hint="eastAsia"/>
          <w:sz w:val="28"/>
          <w:szCs w:val="28"/>
        </w:rPr>
        <w:t>报检时</w:t>
      </w:r>
      <w:r w:rsidRPr="00DA4A01">
        <w:rPr>
          <w:rFonts w:ascii="方正仿宋简体" w:eastAsia="方正仿宋简体" w:hint="eastAsia"/>
          <w:sz w:val="28"/>
          <w:szCs w:val="28"/>
        </w:rPr>
        <w:t>尚未提交产品卫生许可批件或备案凭证的，进口企业</w:t>
      </w:r>
      <w:r>
        <w:rPr>
          <w:rFonts w:ascii="方正仿宋简体" w:eastAsia="方正仿宋简体" w:hint="eastAsia"/>
          <w:sz w:val="28"/>
          <w:szCs w:val="28"/>
        </w:rPr>
        <w:t>应在检验检疫结果处置前</w:t>
      </w:r>
      <w:r w:rsidRPr="00DA4A01">
        <w:rPr>
          <w:rFonts w:ascii="方正仿宋简体" w:eastAsia="方正仿宋简体" w:hint="eastAsia"/>
          <w:sz w:val="28"/>
          <w:szCs w:val="28"/>
        </w:rPr>
        <w:t>提交正本的卫生许可批件或备案凭证核销保函，</w:t>
      </w:r>
      <w:r>
        <w:rPr>
          <w:rFonts w:ascii="方正仿宋简体" w:eastAsia="方正仿宋简体" w:hint="eastAsia"/>
          <w:sz w:val="28"/>
          <w:szCs w:val="28"/>
        </w:rPr>
        <w:t>并重新报送产品备案数据表，</w:t>
      </w:r>
      <w:r w:rsidRPr="00DA4A01">
        <w:rPr>
          <w:rFonts w:ascii="方正仿宋简体" w:eastAsia="方正仿宋简体" w:hint="eastAsia"/>
          <w:sz w:val="28"/>
          <w:szCs w:val="28"/>
        </w:rPr>
        <w:t>经检验</w:t>
      </w:r>
      <w:r>
        <w:rPr>
          <w:rFonts w:ascii="方正仿宋简体" w:eastAsia="方正仿宋简体" w:hint="eastAsia"/>
          <w:sz w:val="28"/>
          <w:szCs w:val="28"/>
        </w:rPr>
        <w:t>检疫</w:t>
      </w:r>
      <w:r w:rsidRPr="00DA4A01">
        <w:rPr>
          <w:rFonts w:ascii="方正仿宋简体" w:eastAsia="方正仿宋简体" w:hint="eastAsia"/>
          <w:sz w:val="28"/>
          <w:szCs w:val="28"/>
        </w:rPr>
        <w:t>合格后出具“预检验核销单”，</w:t>
      </w:r>
      <w:r>
        <w:rPr>
          <w:rFonts w:ascii="方正仿宋简体" w:eastAsia="方正仿宋简体" w:hint="eastAsia"/>
          <w:sz w:val="28"/>
          <w:szCs w:val="28"/>
        </w:rPr>
        <w:t>不</w:t>
      </w:r>
      <w:r w:rsidRPr="00DA4A01">
        <w:rPr>
          <w:rFonts w:ascii="方正仿宋简体" w:eastAsia="方正仿宋简体" w:hint="eastAsia"/>
          <w:sz w:val="28"/>
          <w:szCs w:val="28"/>
        </w:rPr>
        <w:t>出具</w:t>
      </w:r>
      <w:r w:rsidRPr="0053425D">
        <w:rPr>
          <w:rFonts w:ascii="方正仿宋简体" w:eastAsia="方正仿宋简体" w:hint="eastAsia"/>
          <w:sz w:val="28"/>
          <w:szCs w:val="28"/>
        </w:rPr>
        <w:t>相关合格证书（单）</w:t>
      </w:r>
      <w:r w:rsidRPr="00DA4A01">
        <w:rPr>
          <w:rFonts w:ascii="方正仿宋简体" w:eastAsia="方正仿宋简体" w:hint="eastAsia"/>
          <w:sz w:val="28"/>
          <w:szCs w:val="28"/>
        </w:rPr>
        <w:t>。</w:t>
      </w:r>
    </w:p>
    <w:p w:rsidR="00476B37" w:rsidRPr="002E068E" w:rsidRDefault="00476B37" w:rsidP="00A34BD1">
      <w:pPr>
        <w:ind w:firstLineChars="200" w:firstLine="560"/>
        <w:rPr>
          <w:rFonts w:ascii="方正仿宋简体" w:eastAsia="方正仿宋简体"/>
          <w:b/>
          <w:sz w:val="28"/>
          <w:szCs w:val="28"/>
        </w:rPr>
      </w:pPr>
      <w:r>
        <w:rPr>
          <w:rFonts w:ascii="方正仿宋简体" w:eastAsia="方正仿宋简体" w:hint="eastAsia"/>
          <w:b/>
          <w:sz w:val="28"/>
          <w:szCs w:val="28"/>
        </w:rPr>
        <w:t>三</w:t>
      </w:r>
      <w:r w:rsidRPr="002E068E">
        <w:rPr>
          <w:rFonts w:ascii="方正仿宋简体" w:eastAsia="方正仿宋简体" w:hint="eastAsia"/>
          <w:b/>
          <w:sz w:val="28"/>
          <w:szCs w:val="28"/>
        </w:rPr>
        <w:t>、进口核销</w:t>
      </w:r>
      <w:r>
        <w:rPr>
          <w:rFonts w:ascii="方正仿宋简体" w:eastAsia="方正仿宋简体" w:hint="eastAsia"/>
          <w:b/>
          <w:sz w:val="28"/>
          <w:szCs w:val="28"/>
        </w:rPr>
        <w:t>检验检疫</w:t>
      </w:r>
    </w:p>
    <w:p w:rsidR="00476B37" w:rsidRPr="00DA4A01" w:rsidRDefault="00476B37" w:rsidP="00DA4A01">
      <w:pPr>
        <w:ind w:firstLineChars="200" w:firstLine="560"/>
        <w:rPr>
          <w:rFonts w:ascii="方正仿宋简体" w:eastAsia="方正仿宋简体"/>
          <w:sz w:val="28"/>
          <w:szCs w:val="28"/>
        </w:rPr>
      </w:pPr>
      <w:r w:rsidRPr="00DA4A01">
        <w:rPr>
          <w:rFonts w:ascii="方正仿宋简体" w:eastAsia="方正仿宋简体" w:hint="eastAsia"/>
          <w:sz w:val="28"/>
          <w:szCs w:val="28"/>
        </w:rPr>
        <w:t>未列入上海检验检疫局公布的“进口食品化妆品违规企业名单”中的进口企业或者其代理人均可在</w:t>
      </w:r>
      <w:r>
        <w:rPr>
          <w:rFonts w:ascii="方正仿宋简体" w:eastAsia="方正仿宋简体" w:hint="eastAsia"/>
          <w:sz w:val="28"/>
          <w:szCs w:val="28"/>
        </w:rPr>
        <w:t>出区进口时</w:t>
      </w:r>
      <w:r w:rsidRPr="00DA4A01">
        <w:rPr>
          <w:rFonts w:ascii="方正仿宋简体" w:eastAsia="方正仿宋简体" w:hint="eastAsia"/>
          <w:sz w:val="28"/>
          <w:szCs w:val="28"/>
        </w:rPr>
        <w:t>，对预检验</w:t>
      </w:r>
      <w:r>
        <w:rPr>
          <w:rFonts w:ascii="方正仿宋简体" w:eastAsia="方正仿宋简体" w:hint="eastAsia"/>
          <w:sz w:val="28"/>
          <w:szCs w:val="28"/>
        </w:rPr>
        <w:t>检疫</w:t>
      </w:r>
      <w:r w:rsidRPr="00DA4A01">
        <w:rPr>
          <w:rFonts w:ascii="方正仿宋简体" w:eastAsia="方正仿宋简体" w:hint="eastAsia"/>
          <w:sz w:val="28"/>
          <w:szCs w:val="28"/>
        </w:rPr>
        <w:t>合格的化妆品按出区核销方式，申请进口</w:t>
      </w:r>
      <w:r>
        <w:rPr>
          <w:rFonts w:ascii="方正仿宋简体" w:eastAsia="方正仿宋简体" w:hint="eastAsia"/>
          <w:sz w:val="28"/>
          <w:szCs w:val="28"/>
        </w:rPr>
        <w:t>核销</w:t>
      </w:r>
      <w:r w:rsidRPr="00DA4A01">
        <w:rPr>
          <w:rFonts w:ascii="方正仿宋简体" w:eastAsia="方正仿宋简体" w:hint="eastAsia"/>
          <w:sz w:val="28"/>
          <w:szCs w:val="28"/>
        </w:rPr>
        <w:t>检验</w:t>
      </w:r>
      <w:r>
        <w:rPr>
          <w:rFonts w:ascii="方正仿宋简体" w:eastAsia="方正仿宋简体" w:hint="eastAsia"/>
          <w:sz w:val="28"/>
          <w:szCs w:val="28"/>
        </w:rPr>
        <w:t>检疫</w:t>
      </w:r>
      <w:r w:rsidRPr="00DA4A01">
        <w:rPr>
          <w:rFonts w:ascii="方正仿宋简体" w:eastAsia="方正仿宋简体" w:hint="eastAsia"/>
          <w:sz w:val="28"/>
          <w:szCs w:val="28"/>
        </w:rPr>
        <w:t>。</w:t>
      </w:r>
      <w:r>
        <w:rPr>
          <w:rFonts w:ascii="方正仿宋简体" w:eastAsia="方正仿宋简体" w:hint="eastAsia"/>
          <w:sz w:val="28"/>
          <w:szCs w:val="28"/>
        </w:rPr>
        <w:t>申请进口核销检验检疫</w:t>
      </w:r>
      <w:r w:rsidRPr="00E13D5B">
        <w:rPr>
          <w:rFonts w:ascii="方正仿宋简体" w:eastAsia="方正仿宋简体" w:hint="eastAsia"/>
          <w:sz w:val="28"/>
          <w:szCs w:val="28"/>
        </w:rPr>
        <w:t>必须使用</w:t>
      </w:r>
      <w:r>
        <w:rPr>
          <w:rFonts w:ascii="方正仿宋简体" w:eastAsia="方正仿宋简体"/>
          <w:sz w:val="28"/>
          <w:szCs w:val="28"/>
        </w:rPr>
        <w:t xml:space="preserve"> </w:t>
      </w:r>
      <w:r>
        <w:rPr>
          <w:rFonts w:ascii="方正仿宋简体" w:eastAsia="方正仿宋简体" w:hint="eastAsia"/>
          <w:sz w:val="28"/>
          <w:szCs w:val="28"/>
        </w:rPr>
        <w:t>“</w:t>
      </w:r>
      <w:r w:rsidRPr="00E13D5B">
        <w:rPr>
          <w:rFonts w:ascii="方正仿宋简体" w:eastAsia="方正仿宋简体"/>
          <w:sz w:val="28"/>
          <w:szCs w:val="28"/>
        </w:rPr>
        <w:t>IC</w:t>
      </w:r>
      <w:r w:rsidRPr="00E13D5B">
        <w:rPr>
          <w:rFonts w:ascii="方正仿宋简体" w:eastAsia="方正仿宋简体" w:hint="eastAsia"/>
          <w:sz w:val="28"/>
          <w:szCs w:val="28"/>
        </w:rPr>
        <w:t>系统</w:t>
      </w:r>
      <w:r>
        <w:rPr>
          <w:rFonts w:ascii="方正仿宋简体" w:eastAsia="方正仿宋简体" w:hint="eastAsia"/>
          <w:sz w:val="28"/>
          <w:szCs w:val="28"/>
        </w:rPr>
        <w:t>”完成。</w:t>
      </w:r>
    </w:p>
    <w:p w:rsidR="00476B37" w:rsidRPr="00EB11EA" w:rsidRDefault="00476B37" w:rsidP="00EB11EA">
      <w:pPr>
        <w:pStyle w:val="ListParagraph"/>
        <w:numPr>
          <w:ilvl w:val="0"/>
          <w:numId w:val="8"/>
        </w:numPr>
        <w:ind w:firstLineChars="0"/>
        <w:rPr>
          <w:rFonts w:ascii="方正仿宋简体" w:eastAsia="方正仿宋简体"/>
          <w:sz w:val="28"/>
          <w:szCs w:val="28"/>
        </w:rPr>
      </w:pPr>
      <w:r w:rsidRPr="00EB11EA">
        <w:rPr>
          <w:rFonts w:ascii="方正仿宋简体" w:eastAsia="方正仿宋简体" w:hint="eastAsia"/>
          <w:sz w:val="28"/>
          <w:szCs w:val="28"/>
        </w:rPr>
        <w:t>报检要求</w:t>
      </w:r>
    </w:p>
    <w:p w:rsidR="00476B37" w:rsidRPr="00DA4A01" w:rsidRDefault="00476B37" w:rsidP="00142ABD">
      <w:pPr>
        <w:ind w:firstLineChars="200" w:firstLine="560"/>
        <w:rPr>
          <w:rFonts w:ascii="方正仿宋简体" w:eastAsia="方正仿宋简体"/>
          <w:sz w:val="28"/>
          <w:szCs w:val="28"/>
        </w:rPr>
      </w:pPr>
      <w:r w:rsidRPr="00142ABD">
        <w:rPr>
          <w:rFonts w:ascii="方正仿宋简体" w:eastAsia="方正仿宋简体"/>
          <w:sz w:val="28"/>
          <w:szCs w:val="28"/>
        </w:rPr>
        <w:t>1.</w:t>
      </w:r>
      <w:r w:rsidRPr="00DA4A01">
        <w:rPr>
          <w:rFonts w:ascii="方正仿宋简体" w:eastAsia="方正仿宋简体" w:hint="eastAsia"/>
          <w:sz w:val="28"/>
          <w:szCs w:val="28"/>
        </w:rPr>
        <w:t>在报检单“发货人中文名称”栏填写“预检验”字样，与其他报检相区别。</w:t>
      </w:r>
    </w:p>
    <w:p w:rsidR="00476B37" w:rsidRPr="00142ABD" w:rsidRDefault="00476B37" w:rsidP="00DA4A01">
      <w:pPr>
        <w:ind w:firstLineChars="200" w:firstLine="560"/>
        <w:rPr>
          <w:rFonts w:ascii="方正仿宋简体" w:eastAsia="方正仿宋简体"/>
          <w:sz w:val="28"/>
          <w:szCs w:val="28"/>
        </w:rPr>
      </w:pPr>
      <w:r w:rsidRPr="00DA4A01">
        <w:rPr>
          <w:rFonts w:ascii="方正仿宋简体" w:eastAsia="方正仿宋简体"/>
          <w:sz w:val="28"/>
          <w:szCs w:val="28"/>
        </w:rPr>
        <w:t>2.</w:t>
      </w:r>
      <w:r>
        <w:rPr>
          <w:rFonts w:ascii="方正仿宋简体" w:eastAsia="方正仿宋简体" w:hint="eastAsia"/>
          <w:sz w:val="28"/>
          <w:szCs w:val="28"/>
        </w:rPr>
        <w:t>报检</w:t>
      </w:r>
      <w:r w:rsidRPr="00142ABD">
        <w:rPr>
          <w:rFonts w:ascii="方正仿宋简体" w:eastAsia="方正仿宋简体" w:hint="eastAsia"/>
          <w:sz w:val="28"/>
          <w:szCs w:val="28"/>
        </w:rPr>
        <w:t>单证要求</w:t>
      </w:r>
      <w:r>
        <w:rPr>
          <w:rFonts w:ascii="方正仿宋简体" w:eastAsia="方正仿宋简体" w:hint="eastAsia"/>
          <w:sz w:val="28"/>
          <w:szCs w:val="28"/>
        </w:rPr>
        <w:t>：</w:t>
      </w:r>
    </w:p>
    <w:p w:rsidR="00476B37" w:rsidRPr="0060460F" w:rsidRDefault="00476B37" w:rsidP="00142ABD">
      <w:pPr>
        <w:ind w:firstLineChars="200" w:firstLine="560"/>
        <w:rPr>
          <w:rFonts w:ascii="方正仿宋简体" w:eastAsia="方正仿宋简体"/>
          <w:sz w:val="28"/>
          <w:szCs w:val="28"/>
        </w:rPr>
      </w:pPr>
      <w:r w:rsidRPr="00142ABD">
        <w:rPr>
          <w:rFonts w:ascii="方正仿宋简体" w:eastAsia="方正仿宋简体" w:hint="eastAsia"/>
          <w:sz w:val="28"/>
          <w:szCs w:val="28"/>
        </w:rPr>
        <w:t>（</w:t>
      </w:r>
      <w:r w:rsidRPr="00142ABD">
        <w:rPr>
          <w:rFonts w:ascii="方正仿宋简体" w:eastAsia="方正仿宋简体"/>
          <w:sz w:val="28"/>
          <w:szCs w:val="28"/>
        </w:rPr>
        <w:t>1</w:t>
      </w:r>
      <w:r w:rsidRPr="00142ABD">
        <w:rPr>
          <w:rFonts w:ascii="方正仿宋简体" w:eastAsia="方正仿宋简体" w:hint="eastAsia"/>
          <w:sz w:val="28"/>
          <w:szCs w:val="28"/>
        </w:rPr>
        <w:t>）根据上述</w:t>
      </w:r>
      <w:r w:rsidRPr="00E11EE9">
        <w:rPr>
          <w:rFonts w:ascii="方正仿宋简体" w:eastAsia="方正仿宋简体" w:hint="eastAsia"/>
          <w:sz w:val="28"/>
          <w:szCs w:val="28"/>
        </w:rPr>
        <w:t>第三（一）款要求</w:t>
      </w:r>
      <w:r w:rsidRPr="00142ABD">
        <w:rPr>
          <w:rFonts w:ascii="方正仿宋简体" w:eastAsia="方正仿宋简体" w:hint="eastAsia"/>
          <w:sz w:val="28"/>
          <w:szCs w:val="28"/>
        </w:rPr>
        <w:t>，在</w:t>
      </w:r>
      <w:r>
        <w:rPr>
          <w:rFonts w:ascii="方正仿宋简体" w:eastAsia="方正仿宋简体" w:hint="eastAsia"/>
          <w:sz w:val="28"/>
          <w:szCs w:val="28"/>
        </w:rPr>
        <w:t>入境</w:t>
      </w:r>
      <w:r w:rsidRPr="00142ABD">
        <w:rPr>
          <w:rFonts w:ascii="方正仿宋简体" w:eastAsia="方正仿宋简体" w:hint="eastAsia"/>
          <w:sz w:val="28"/>
          <w:szCs w:val="28"/>
        </w:rPr>
        <w:t>预检验申报时已提供的进口单证无需重复提供，但需提供“预检验核销单</w:t>
      </w:r>
      <w:r w:rsidRPr="0060460F">
        <w:rPr>
          <w:rFonts w:ascii="方正仿宋简体" w:eastAsia="方正仿宋简体" w:hint="eastAsia"/>
          <w:sz w:val="28"/>
          <w:szCs w:val="28"/>
        </w:rPr>
        <w:t>”及其附件货物清单复印件</w:t>
      </w:r>
      <w:r>
        <w:rPr>
          <w:rFonts w:ascii="方正仿宋简体" w:eastAsia="方正仿宋简体" w:hint="eastAsia"/>
          <w:sz w:val="28"/>
          <w:szCs w:val="28"/>
        </w:rPr>
        <w:t>，并交验正本</w:t>
      </w:r>
      <w:r w:rsidRPr="0060460F">
        <w:rPr>
          <w:rFonts w:ascii="方正仿宋简体" w:eastAsia="方正仿宋简体" w:hint="eastAsia"/>
          <w:sz w:val="28"/>
          <w:szCs w:val="28"/>
        </w:rPr>
        <w:t>；</w:t>
      </w:r>
    </w:p>
    <w:p w:rsidR="00476B37" w:rsidRDefault="00476B37" w:rsidP="00142ABD">
      <w:pPr>
        <w:ind w:firstLineChars="200" w:firstLine="560"/>
        <w:rPr>
          <w:rFonts w:ascii="方正仿宋简体" w:eastAsia="方正仿宋简体"/>
          <w:sz w:val="28"/>
          <w:szCs w:val="28"/>
        </w:rPr>
      </w:pPr>
      <w:r w:rsidRPr="0060460F">
        <w:rPr>
          <w:rFonts w:ascii="方正仿宋简体" w:eastAsia="方正仿宋简体" w:hint="eastAsia"/>
          <w:sz w:val="28"/>
          <w:szCs w:val="28"/>
        </w:rPr>
        <w:t>（</w:t>
      </w:r>
      <w:r w:rsidRPr="0060460F">
        <w:rPr>
          <w:rFonts w:ascii="方正仿宋简体" w:eastAsia="方正仿宋简体"/>
          <w:sz w:val="28"/>
          <w:szCs w:val="28"/>
        </w:rPr>
        <w:t>2</w:t>
      </w:r>
      <w:r w:rsidRPr="0060460F">
        <w:rPr>
          <w:rFonts w:ascii="方正仿宋简体" w:eastAsia="方正仿宋简体" w:hint="eastAsia"/>
          <w:sz w:val="28"/>
          <w:szCs w:val="28"/>
        </w:rPr>
        <w:t>）进口产品货物清单</w:t>
      </w:r>
      <w:r>
        <w:rPr>
          <w:rFonts w:ascii="方正仿宋简体" w:eastAsia="方正仿宋简体" w:hint="eastAsia"/>
          <w:sz w:val="28"/>
          <w:szCs w:val="28"/>
        </w:rPr>
        <w:t>（附件</w:t>
      </w:r>
      <w:r>
        <w:rPr>
          <w:rFonts w:ascii="方正仿宋简体" w:eastAsia="方正仿宋简体"/>
          <w:sz w:val="28"/>
          <w:szCs w:val="28"/>
        </w:rPr>
        <w:t>1</w:t>
      </w:r>
      <w:r>
        <w:rPr>
          <w:rFonts w:ascii="方正仿宋简体" w:eastAsia="方正仿宋简体" w:hint="eastAsia"/>
          <w:sz w:val="28"/>
          <w:szCs w:val="28"/>
        </w:rPr>
        <w:t>）</w:t>
      </w:r>
      <w:r w:rsidRPr="0060460F">
        <w:rPr>
          <w:rFonts w:ascii="方正仿宋简体" w:eastAsia="方正仿宋简体" w:hint="eastAsia"/>
          <w:sz w:val="28"/>
          <w:szCs w:val="28"/>
        </w:rPr>
        <w:t>。</w:t>
      </w:r>
    </w:p>
    <w:p w:rsidR="00476B37" w:rsidRPr="0060460F" w:rsidRDefault="00476B37" w:rsidP="00EB11EA">
      <w:pPr>
        <w:ind w:firstLineChars="200" w:firstLine="560"/>
        <w:rPr>
          <w:rFonts w:ascii="方正仿宋简体" w:eastAsia="方正仿宋简体"/>
          <w:sz w:val="28"/>
          <w:szCs w:val="28"/>
        </w:rPr>
      </w:pPr>
      <w:r>
        <w:rPr>
          <w:rFonts w:ascii="方正仿宋简体" w:eastAsia="方正仿宋简体" w:hint="eastAsia"/>
          <w:sz w:val="28"/>
          <w:szCs w:val="28"/>
        </w:rPr>
        <w:t>（</w:t>
      </w:r>
      <w:r>
        <w:rPr>
          <w:rFonts w:ascii="方正仿宋简体" w:eastAsia="方正仿宋简体"/>
          <w:sz w:val="28"/>
          <w:szCs w:val="28"/>
        </w:rPr>
        <w:t>3</w:t>
      </w:r>
      <w:r>
        <w:rPr>
          <w:rFonts w:ascii="方正仿宋简体" w:eastAsia="方正仿宋简体" w:hint="eastAsia"/>
          <w:sz w:val="28"/>
          <w:szCs w:val="28"/>
        </w:rPr>
        <w:t>）进口</w:t>
      </w:r>
      <w:r w:rsidRPr="00EB11EA">
        <w:rPr>
          <w:rFonts w:ascii="方正仿宋简体" w:eastAsia="方正仿宋简体" w:hint="eastAsia"/>
          <w:sz w:val="28"/>
          <w:szCs w:val="28"/>
        </w:rPr>
        <w:t>产品应全部属于预检验</w:t>
      </w:r>
      <w:r>
        <w:rPr>
          <w:rFonts w:ascii="方正仿宋简体" w:eastAsia="方正仿宋简体" w:hint="eastAsia"/>
          <w:sz w:val="28"/>
          <w:szCs w:val="28"/>
        </w:rPr>
        <w:t>检疫</w:t>
      </w:r>
      <w:r w:rsidRPr="00EB11EA">
        <w:rPr>
          <w:rFonts w:ascii="方正仿宋简体" w:eastAsia="方正仿宋简体" w:hint="eastAsia"/>
          <w:sz w:val="28"/>
          <w:szCs w:val="28"/>
        </w:rPr>
        <w:t>合格的</w:t>
      </w:r>
      <w:r>
        <w:rPr>
          <w:rFonts w:ascii="方正仿宋简体" w:eastAsia="方正仿宋简体" w:hint="eastAsia"/>
          <w:sz w:val="28"/>
          <w:szCs w:val="28"/>
        </w:rPr>
        <w:t>化妆品</w:t>
      </w:r>
      <w:r w:rsidRPr="00EB11EA">
        <w:rPr>
          <w:rFonts w:ascii="方正仿宋简体" w:eastAsia="方正仿宋简体" w:hint="eastAsia"/>
          <w:sz w:val="28"/>
          <w:szCs w:val="28"/>
        </w:rPr>
        <w:t>，否则企业应补交相关进口检验检疫单证</w:t>
      </w:r>
      <w:r>
        <w:rPr>
          <w:rFonts w:ascii="方正仿宋简体" w:eastAsia="方正仿宋简体" w:hint="eastAsia"/>
          <w:sz w:val="28"/>
          <w:szCs w:val="28"/>
        </w:rPr>
        <w:t>，检验检疫机构</w:t>
      </w:r>
      <w:r w:rsidRPr="00EB11EA">
        <w:rPr>
          <w:rFonts w:ascii="方正仿宋简体" w:eastAsia="方正仿宋简体" w:hint="eastAsia"/>
          <w:sz w:val="28"/>
          <w:szCs w:val="28"/>
        </w:rPr>
        <w:t>按照一般贸易方式进口</w:t>
      </w:r>
      <w:r>
        <w:rPr>
          <w:rFonts w:ascii="方正仿宋简体" w:eastAsia="方正仿宋简体" w:hint="eastAsia"/>
          <w:sz w:val="28"/>
          <w:szCs w:val="28"/>
        </w:rPr>
        <w:t>化妆品</w:t>
      </w:r>
      <w:r w:rsidRPr="00EB11EA">
        <w:rPr>
          <w:rFonts w:ascii="方正仿宋简体" w:eastAsia="方正仿宋简体" w:hint="eastAsia"/>
          <w:sz w:val="28"/>
          <w:szCs w:val="28"/>
        </w:rPr>
        <w:t>受理报检。</w:t>
      </w:r>
    </w:p>
    <w:p w:rsidR="00476B37" w:rsidRDefault="00476B37" w:rsidP="00EB11EA">
      <w:pPr>
        <w:pStyle w:val="ListParagraph"/>
        <w:numPr>
          <w:ilvl w:val="0"/>
          <w:numId w:val="8"/>
        </w:numPr>
        <w:ind w:left="0" w:firstLine="560"/>
        <w:rPr>
          <w:rFonts w:ascii="方正仿宋简体" w:eastAsia="方正仿宋简体"/>
          <w:sz w:val="28"/>
          <w:szCs w:val="28"/>
        </w:rPr>
      </w:pPr>
      <w:r>
        <w:rPr>
          <w:rFonts w:ascii="方正仿宋简体" w:eastAsia="方正仿宋简体" w:hint="eastAsia"/>
          <w:sz w:val="28"/>
          <w:szCs w:val="28"/>
        </w:rPr>
        <w:t>“</w:t>
      </w:r>
      <w:r w:rsidRPr="00EB11EA">
        <w:rPr>
          <w:rFonts w:ascii="方正仿宋简体" w:eastAsia="方正仿宋简体"/>
          <w:sz w:val="28"/>
          <w:szCs w:val="28"/>
        </w:rPr>
        <w:t>IC</w:t>
      </w:r>
      <w:r w:rsidRPr="00EB11EA">
        <w:rPr>
          <w:rFonts w:ascii="方正仿宋简体" w:eastAsia="方正仿宋简体" w:hint="eastAsia"/>
          <w:sz w:val="28"/>
          <w:szCs w:val="28"/>
        </w:rPr>
        <w:t>系统</w:t>
      </w:r>
      <w:r>
        <w:rPr>
          <w:rFonts w:ascii="方正仿宋简体" w:eastAsia="方正仿宋简体" w:hint="eastAsia"/>
          <w:sz w:val="28"/>
          <w:szCs w:val="28"/>
        </w:rPr>
        <w:t>”</w:t>
      </w:r>
      <w:r w:rsidRPr="00EB11EA">
        <w:rPr>
          <w:rFonts w:ascii="方正仿宋简体" w:eastAsia="方正仿宋简体" w:hint="eastAsia"/>
          <w:sz w:val="28"/>
          <w:szCs w:val="28"/>
        </w:rPr>
        <w:t>货物清单填报要求</w:t>
      </w:r>
    </w:p>
    <w:p w:rsidR="00476B37" w:rsidRDefault="00476B37" w:rsidP="0060460F">
      <w:pPr>
        <w:ind w:firstLineChars="200" w:firstLine="560"/>
        <w:rPr>
          <w:rFonts w:ascii="方正仿宋简体" w:eastAsia="方正仿宋简体"/>
          <w:sz w:val="28"/>
          <w:szCs w:val="28"/>
        </w:rPr>
      </w:pPr>
      <w:r>
        <w:rPr>
          <w:rFonts w:ascii="方正仿宋简体" w:eastAsia="方正仿宋简体" w:hint="eastAsia"/>
          <w:sz w:val="28"/>
          <w:szCs w:val="28"/>
        </w:rPr>
        <w:t>在检验检疫部门查验前，进口化妆品应通过“</w:t>
      </w:r>
      <w:r w:rsidRPr="007D2383">
        <w:rPr>
          <w:rFonts w:ascii="方正仿宋简体" w:eastAsia="方正仿宋简体"/>
          <w:sz w:val="28"/>
          <w:szCs w:val="28"/>
        </w:rPr>
        <w:t>IC</w:t>
      </w:r>
      <w:r w:rsidRPr="007D2383">
        <w:rPr>
          <w:rFonts w:ascii="方正仿宋简体" w:eastAsia="方正仿宋简体" w:hint="eastAsia"/>
          <w:sz w:val="28"/>
          <w:szCs w:val="28"/>
        </w:rPr>
        <w:t>系统</w:t>
      </w:r>
      <w:r>
        <w:rPr>
          <w:rFonts w:ascii="方正仿宋简体" w:eastAsia="方正仿宋简体" w:hint="eastAsia"/>
          <w:sz w:val="28"/>
          <w:szCs w:val="28"/>
        </w:rPr>
        <w:t>”</w:t>
      </w:r>
      <w:r w:rsidRPr="007D2383">
        <w:rPr>
          <w:rFonts w:ascii="方正仿宋简体" w:eastAsia="方正仿宋简体" w:hint="eastAsia"/>
          <w:sz w:val="28"/>
          <w:szCs w:val="28"/>
        </w:rPr>
        <w:t>企业端软件，</w:t>
      </w:r>
      <w:r w:rsidRPr="00AA3432">
        <w:rPr>
          <w:rFonts w:ascii="方正仿宋简体" w:eastAsia="方正仿宋简体" w:hint="eastAsia"/>
          <w:sz w:val="28"/>
          <w:szCs w:val="28"/>
        </w:rPr>
        <w:t>将货物清单信息</w:t>
      </w:r>
      <w:r>
        <w:rPr>
          <w:rFonts w:ascii="方正仿宋简体" w:eastAsia="方正仿宋简体" w:hint="eastAsia"/>
          <w:sz w:val="28"/>
          <w:szCs w:val="28"/>
        </w:rPr>
        <w:t>（附件</w:t>
      </w:r>
      <w:r>
        <w:rPr>
          <w:rFonts w:ascii="方正仿宋简体" w:eastAsia="方正仿宋简体"/>
          <w:sz w:val="28"/>
          <w:szCs w:val="28"/>
        </w:rPr>
        <w:t>1</w:t>
      </w:r>
      <w:r>
        <w:rPr>
          <w:rFonts w:ascii="方正仿宋简体" w:eastAsia="方正仿宋简体" w:hint="eastAsia"/>
          <w:sz w:val="28"/>
          <w:szCs w:val="28"/>
        </w:rPr>
        <w:t>）</w:t>
      </w:r>
      <w:r w:rsidRPr="00AA3432">
        <w:rPr>
          <w:rFonts w:ascii="方正仿宋简体" w:eastAsia="方正仿宋简体" w:hint="eastAsia"/>
          <w:sz w:val="28"/>
          <w:szCs w:val="28"/>
        </w:rPr>
        <w:t>录入</w:t>
      </w:r>
      <w:r>
        <w:rPr>
          <w:rFonts w:ascii="方正仿宋简体" w:eastAsia="方正仿宋简体" w:hint="eastAsia"/>
          <w:sz w:val="28"/>
          <w:szCs w:val="28"/>
        </w:rPr>
        <w:t>“</w:t>
      </w:r>
      <w:r w:rsidRPr="00AA3432">
        <w:rPr>
          <w:rFonts w:ascii="方正仿宋简体" w:eastAsia="方正仿宋简体"/>
          <w:sz w:val="28"/>
          <w:szCs w:val="28"/>
        </w:rPr>
        <w:t>IC</w:t>
      </w:r>
      <w:r w:rsidRPr="00AA3432">
        <w:rPr>
          <w:rFonts w:ascii="方正仿宋简体" w:eastAsia="方正仿宋简体" w:hint="eastAsia"/>
          <w:sz w:val="28"/>
          <w:szCs w:val="28"/>
        </w:rPr>
        <w:t>系统</w:t>
      </w:r>
      <w:r>
        <w:rPr>
          <w:rFonts w:ascii="方正仿宋简体" w:eastAsia="方正仿宋简体" w:hint="eastAsia"/>
          <w:sz w:val="28"/>
          <w:szCs w:val="28"/>
        </w:rPr>
        <w:t>”并报送施检部门，</w:t>
      </w:r>
      <w:r w:rsidRPr="00AA3432">
        <w:rPr>
          <w:rFonts w:ascii="方正仿宋简体" w:eastAsia="方正仿宋简体" w:hint="eastAsia"/>
          <w:sz w:val="28"/>
          <w:szCs w:val="28"/>
        </w:rPr>
        <w:t>要求</w:t>
      </w:r>
      <w:r>
        <w:rPr>
          <w:rFonts w:ascii="方正仿宋简体" w:eastAsia="方正仿宋简体" w:hint="eastAsia"/>
          <w:sz w:val="28"/>
          <w:szCs w:val="28"/>
        </w:rPr>
        <w:t>：</w:t>
      </w:r>
    </w:p>
    <w:p w:rsidR="00476B37" w:rsidRDefault="00476B37" w:rsidP="0060460F">
      <w:pPr>
        <w:ind w:firstLineChars="200" w:firstLine="560"/>
        <w:rPr>
          <w:rFonts w:ascii="方正仿宋简体" w:eastAsia="方正仿宋简体"/>
          <w:sz w:val="28"/>
          <w:szCs w:val="28"/>
        </w:rPr>
      </w:pPr>
      <w:r>
        <w:rPr>
          <w:rFonts w:ascii="方正仿宋简体" w:eastAsia="方正仿宋简体" w:hint="eastAsia"/>
          <w:sz w:val="28"/>
          <w:szCs w:val="28"/>
        </w:rPr>
        <w:t>（</w:t>
      </w:r>
      <w:r>
        <w:rPr>
          <w:rFonts w:ascii="方正仿宋简体" w:eastAsia="方正仿宋简体"/>
          <w:sz w:val="28"/>
          <w:szCs w:val="28"/>
        </w:rPr>
        <w:t>1</w:t>
      </w:r>
      <w:r>
        <w:rPr>
          <w:rFonts w:ascii="方正仿宋简体" w:eastAsia="方正仿宋简体" w:hint="eastAsia"/>
          <w:sz w:val="28"/>
          <w:szCs w:val="28"/>
        </w:rPr>
        <w:t>）产品名称、数重量等信息</w:t>
      </w:r>
      <w:r w:rsidRPr="00AA3432">
        <w:rPr>
          <w:rFonts w:ascii="方正仿宋简体" w:eastAsia="方正仿宋简体" w:hint="eastAsia"/>
          <w:sz w:val="28"/>
          <w:szCs w:val="28"/>
        </w:rPr>
        <w:t>与</w:t>
      </w:r>
      <w:r>
        <w:rPr>
          <w:rFonts w:ascii="方正仿宋简体" w:eastAsia="方正仿宋简体" w:hint="eastAsia"/>
          <w:sz w:val="28"/>
          <w:szCs w:val="28"/>
        </w:rPr>
        <w:t>报检</w:t>
      </w:r>
      <w:r w:rsidRPr="00AA3432">
        <w:rPr>
          <w:rFonts w:ascii="方正仿宋简体" w:eastAsia="方正仿宋简体" w:hint="eastAsia"/>
          <w:sz w:val="28"/>
          <w:szCs w:val="28"/>
        </w:rPr>
        <w:t>申报</w:t>
      </w:r>
      <w:r>
        <w:rPr>
          <w:rFonts w:ascii="方正仿宋简体" w:eastAsia="方正仿宋简体" w:hint="eastAsia"/>
          <w:sz w:val="28"/>
          <w:szCs w:val="28"/>
        </w:rPr>
        <w:t>、实际货物信息等完全一致；</w:t>
      </w:r>
    </w:p>
    <w:p w:rsidR="00476B37" w:rsidRDefault="00476B37" w:rsidP="0060460F">
      <w:pPr>
        <w:ind w:firstLineChars="200" w:firstLine="560"/>
        <w:rPr>
          <w:rFonts w:ascii="方正仿宋简体" w:eastAsia="方正仿宋简体"/>
          <w:sz w:val="28"/>
          <w:szCs w:val="28"/>
        </w:rPr>
      </w:pPr>
      <w:r>
        <w:rPr>
          <w:rFonts w:ascii="方正仿宋简体" w:eastAsia="方正仿宋简体" w:hint="eastAsia"/>
          <w:sz w:val="28"/>
          <w:szCs w:val="28"/>
        </w:rPr>
        <w:t>（</w:t>
      </w:r>
      <w:r>
        <w:rPr>
          <w:rFonts w:ascii="方正仿宋简体" w:eastAsia="方正仿宋简体"/>
          <w:sz w:val="28"/>
          <w:szCs w:val="28"/>
        </w:rPr>
        <w:t>2</w:t>
      </w:r>
      <w:r>
        <w:rPr>
          <w:rFonts w:ascii="方正仿宋简体" w:eastAsia="方正仿宋简体" w:hint="eastAsia"/>
          <w:sz w:val="28"/>
          <w:szCs w:val="28"/>
        </w:rPr>
        <w:t>）</w:t>
      </w:r>
      <w:r w:rsidRPr="00AA3432">
        <w:rPr>
          <w:rFonts w:ascii="方正仿宋简体" w:eastAsia="方正仿宋简体" w:hint="eastAsia"/>
          <w:sz w:val="28"/>
          <w:szCs w:val="28"/>
        </w:rPr>
        <w:t>货物清单中报检模式填写</w:t>
      </w:r>
      <w:r>
        <w:rPr>
          <w:rFonts w:ascii="方正仿宋简体" w:eastAsia="方正仿宋简体" w:hint="eastAsia"/>
          <w:sz w:val="28"/>
          <w:szCs w:val="28"/>
        </w:rPr>
        <w:t>“进口核销检验检疫”；</w:t>
      </w:r>
    </w:p>
    <w:p w:rsidR="00476B37" w:rsidRPr="00AA3432" w:rsidRDefault="00476B37" w:rsidP="0060460F">
      <w:pPr>
        <w:ind w:firstLineChars="200" w:firstLine="560"/>
        <w:rPr>
          <w:rFonts w:ascii="方正仿宋简体" w:eastAsia="方正仿宋简体"/>
          <w:sz w:val="28"/>
          <w:szCs w:val="28"/>
        </w:rPr>
      </w:pPr>
      <w:r w:rsidRPr="00AA3432">
        <w:rPr>
          <w:rFonts w:ascii="方正仿宋简体" w:eastAsia="方正仿宋简体" w:hint="eastAsia"/>
          <w:sz w:val="28"/>
          <w:szCs w:val="28"/>
        </w:rPr>
        <w:t>（</w:t>
      </w:r>
      <w:r>
        <w:rPr>
          <w:rFonts w:ascii="方正仿宋简体" w:eastAsia="方正仿宋简体"/>
          <w:sz w:val="28"/>
          <w:szCs w:val="28"/>
        </w:rPr>
        <w:t>3</w:t>
      </w:r>
      <w:r w:rsidRPr="00AA3432">
        <w:rPr>
          <w:rFonts w:ascii="方正仿宋简体" w:eastAsia="方正仿宋简体" w:hint="eastAsia"/>
          <w:sz w:val="28"/>
          <w:szCs w:val="28"/>
        </w:rPr>
        <w:t>）</w:t>
      </w:r>
      <w:r>
        <w:rPr>
          <w:rFonts w:ascii="方正仿宋简体" w:eastAsia="方正仿宋简体" w:hint="eastAsia"/>
          <w:sz w:val="28"/>
          <w:szCs w:val="28"/>
        </w:rPr>
        <w:t>核销报检号填报预检验检疫的报检号。</w:t>
      </w:r>
    </w:p>
    <w:p w:rsidR="00476B37" w:rsidRPr="00EB11EA" w:rsidRDefault="00476B37" w:rsidP="00EB11EA">
      <w:pPr>
        <w:pStyle w:val="ListParagraph"/>
        <w:numPr>
          <w:ilvl w:val="0"/>
          <w:numId w:val="8"/>
        </w:numPr>
        <w:ind w:left="0" w:firstLine="560"/>
        <w:rPr>
          <w:rFonts w:ascii="方正仿宋简体" w:eastAsia="方正仿宋简体"/>
          <w:sz w:val="28"/>
          <w:szCs w:val="28"/>
        </w:rPr>
      </w:pPr>
      <w:r>
        <w:rPr>
          <w:rFonts w:ascii="方正仿宋简体" w:eastAsia="方正仿宋简体" w:hint="eastAsia"/>
          <w:sz w:val="28"/>
          <w:szCs w:val="28"/>
        </w:rPr>
        <w:t>检验检疫结果处置</w:t>
      </w:r>
    </w:p>
    <w:p w:rsidR="00476B37" w:rsidRPr="00EB11EA" w:rsidRDefault="00476B37" w:rsidP="00EB11EA">
      <w:pPr>
        <w:ind w:firstLineChars="200" w:firstLine="560"/>
        <w:rPr>
          <w:rFonts w:ascii="方正仿宋简体" w:eastAsia="方正仿宋简体"/>
          <w:sz w:val="28"/>
          <w:szCs w:val="28"/>
        </w:rPr>
      </w:pPr>
      <w:r w:rsidRPr="00EB11EA">
        <w:rPr>
          <w:rFonts w:ascii="方正仿宋简体" w:eastAsia="方正仿宋简体" w:hint="eastAsia"/>
          <w:sz w:val="28"/>
          <w:szCs w:val="28"/>
        </w:rPr>
        <w:t>检验检疫工作人员通过单证核查、以及现场合格未发现异常的，可以评定为合格，并直接流转至拟证环节。</w:t>
      </w:r>
    </w:p>
    <w:p w:rsidR="00476B37" w:rsidRPr="00AA1E46" w:rsidRDefault="00476B37" w:rsidP="00AA1E46">
      <w:pPr>
        <w:spacing w:line="594" w:lineRule="exact"/>
        <w:ind w:firstLineChars="200" w:firstLine="482"/>
        <w:rPr>
          <w:rFonts w:ascii="宋体"/>
          <w:b/>
          <w:sz w:val="24"/>
          <w:szCs w:val="28"/>
        </w:rPr>
        <w:sectPr w:rsidR="00476B37" w:rsidRPr="00AA1E46" w:rsidSect="00990E09">
          <w:pgSz w:w="11906" w:h="16838"/>
          <w:pgMar w:top="1440" w:right="1800" w:bottom="1440" w:left="1800" w:header="851" w:footer="992" w:gutter="0"/>
          <w:cols w:space="425"/>
          <w:docGrid w:type="lines" w:linePitch="312"/>
        </w:sectPr>
      </w:pPr>
    </w:p>
    <w:p w:rsidR="00476B37" w:rsidRDefault="00476B37" w:rsidP="00142ABD">
      <w:pPr>
        <w:tabs>
          <w:tab w:val="left" w:pos="567"/>
        </w:tabs>
        <w:adjustRightInd w:val="0"/>
        <w:snapToGrid w:val="0"/>
        <w:rPr>
          <w:rFonts w:ascii="方正仿宋简体" w:eastAsia="方正仿宋简体"/>
          <w:sz w:val="28"/>
          <w:szCs w:val="28"/>
        </w:rPr>
      </w:pPr>
      <w:r w:rsidRPr="00E36269">
        <w:rPr>
          <w:rFonts w:ascii="方正仿宋简体" w:eastAsia="方正仿宋简体" w:hint="eastAsia"/>
          <w:sz w:val="28"/>
          <w:szCs w:val="28"/>
        </w:rPr>
        <w:t>附件</w:t>
      </w:r>
      <w:r>
        <w:rPr>
          <w:rFonts w:ascii="方正仿宋简体" w:eastAsia="方正仿宋简体"/>
          <w:sz w:val="28"/>
          <w:szCs w:val="28"/>
        </w:rPr>
        <w:t>1</w:t>
      </w:r>
    </w:p>
    <w:p w:rsidR="00476B37" w:rsidRPr="00E36269" w:rsidRDefault="00476B37" w:rsidP="00142ABD">
      <w:pPr>
        <w:tabs>
          <w:tab w:val="left" w:pos="567"/>
        </w:tabs>
        <w:adjustRightInd w:val="0"/>
        <w:snapToGrid w:val="0"/>
        <w:rPr>
          <w:rFonts w:ascii="方正仿宋简体" w:eastAsia="方正仿宋简体"/>
          <w:sz w:val="28"/>
          <w:szCs w:val="28"/>
        </w:rPr>
      </w:pPr>
    </w:p>
    <w:p w:rsidR="00476B37" w:rsidRDefault="00476B37" w:rsidP="00A34BD1">
      <w:pPr>
        <w:tabs>
          <w:tab w:val="left" w:pos="567"/>
        </w:tabs>
        <w:adjustRightInd w:val="0"/>
        <w:snapToGrid w:val="0"/>
        <w:ind w:firstLineChars="200" w:firstLine="560"/>
        <w:jc w:val="center"/>
        <w:rPr>
          <w:rFonts w:ascii="方正仿宋简体" w:eastAsia="方正仿宋简体"/>
          <w:b/>
          <w:sz w:val="28"/>
          <w:szCs w:val="28"/>
        </w:rPr>
      </w:pPr>
      <w:r w:rsidRPr="007D4495">
        <w:rPr>
          <w:rFonts w:ascii="方正仿宋简体" w:eastAsia="方正仿宋简体" w:hint="eastAsia"/>
          <w:b/>
          <w:sz w:val="28"/>
          <w:szCs w:val="28"/>
        </w:rPr>
        <w:t>进口化妆品货物清单</w:t>
      </w:r>
    </w:p>
    <w:p w:rsidR="00476B37" w:rsidRPr="007D4495" w:rsidRDefault="00476B37" w:rsidP="00A34BD1">
      <w:pPr>
        <w:tabs>
          <w:tab w:val="left" w:pos="567"/>
        </w:tabs>
        <w:adjustRightInd w:val="0"/>
        <w:snapToGrid w:val="0"/>
        <w:ind w:firstLineChars="200" w:firstLine="560"/>
        <w:jc w:val="center"/>
        <w:rPr>
          <w:rFonts w:ascii="方正仿宋简体" w:eastAsia="方正仿宋简体"/>
          <w:b/>
          <w:sz w:val="28"/>
          <w:szCs w:val="28"/>
        </w:rPr>
      </w:pPr>
    </w:p>
    <w:tbl>
      <w:tblPr>
        <w:tblW w:w="5000" w:type="pct"/>
        <w:jc w:val="center"/>
        <w:tblLayout w:type="fixed"/>
        <w:tblLook w:val="0000"/>
      </w:tblPr>
      <w:tblGrid>
        <w:gridCol w:w="746"/>
        <w:gridCol w:w="984"/>
        <w:gridCol w:w="879"/>
        <w:gridCol w:w="1004"/>
        <w:gridCol w:w="884"/>
        <w:gridCol w:w="882"/>
        <w:gridCol w:w="882"/>
        <w:gridCol w:w="882"/>
        <w:gridCol w:w="626"/>
        <w:gridCol w:w="751"/>
        <w:gridCol w:w="751"/>
        <w:gridCol w:w="751"/>
        <w:gridCol w:w="751"/>
        <w:gridCol w:w="626"/>
        <w:gridCol w:w="751"/>
        <w:gridCol w:w="751"/>
        <w:gridCol w:w="751"/>
        <w:gridCol w:w="522"/>
      </w:tblGrid>
      <w:tr w:rsidR="00476B37" w:rsidRPr="004B3F7A" w:rsidTr="00142ABD">
        <w:trPr>
          <w:trHeight w:val="285"/>
          <w:jc w:val="center"/>
        </w:trPr>
        <w:tc>
          <w:tcPr>
            <w:tcW w:w="263" w:type="pct"/>
            <w:tcBorders>
              <w:top w:val="single" w:sz="8" w:space="0" w:color="auto"/>
              <w:left w:val="single" w:sz="8" w:space="0" w:color="auto"/>
              <w:bottom w:val="single" w:sz="4" w:space="0" w:color="auto"/>
              <w:right w:val="single" w:sz="4" w:space="0" w:color="auto"/>
            </w:tcBorders>
            <w:noWrap/>
            <w:vAlign w:val="center"/>
          </w:tcPr>
          <w:p w:rsidR="00476B37" w:rsidRPr="004B3F7A" w:rsidRDefault="00476B37" w:rsidP="00F62604">
            <w:pPr>
              <w:adjustRightInd w:val="0"/>
              <w:snapToGrid w:val="0"/>
              <w:jc w:val="center"/>
              <w:rPr>
                <w:rFonts w:ascii="方正仿宋简体" w:eastAsia="方正仿宋简体" w:hAnsi="宋体" w:cs="宋体"/>
                <w:bCs/>
              </w:rPr>
            </w:pPr>
            <w:r w:rsidRPr="004B3F7A">
              <w:rPr>
                <w:rFonts w:ascii="方正仿宋简体" w:eastAsia="方正仿宋简体" w:hint="eastAsia"/>
                <w:bCs/>
              </w:rPr>
              <w:t>报检号：</w:t>
            </w:r>
          </w:p>
        </w:tc>
        <w:tc>
          <w:tcPr>
            <w:tcW w:w="347" w:type="pct"/>
            <w:tcBorders>
              <w:top w:val="single" w:sz="8" w:space="0" w:color="auto"/>
              <w:left w:val="nil"/>
              <w:bottom w:val="single" w:sz="4" w:space="0" w:color="auto"/>
              <w:right w:val="single" w:sz="4" w:space="0" w:color="auto"/>
            </w:tcBorders>
            <w:noWrap/>
            <w:vAlign w:val="center"/>
          </w:tcPr>
          <w:p w:rsidR="00476B37" w:rsidRPr="004B3F7A" w:rsidRDefault="00476B37" w:rsidP="00F62604">
            <w:pPr>
              <w:adjustRightInd w:val="0"/>
              <w:snapToGrid w:val="0"/>
              <w:jc w:val="center"/>
              <w:rPr>
                <w:rFonts w:ascii="方正仿宋简体" w:eastAsia="方正仿宋简体" w:hAnsi="宋体" w:cs="宋体"/>
              </w:rPr>
            </w:pPr>
          </w:p>
        </w:tc>
        <w:tc>
          <w:tcPr>
            <w:tcW w:w="310" w:type="pct"/>
            <w:tcBorders>
              <w:top w:val="single" w:sz="8" w:space="0" w:color="auto"/>
              <w:left w:val="single" w:sz="8" w:space="0" w:color="auto"/>
              <w:bottom w:val="single" w:sz="4" w:space="0" w:color="auto"/>
              <w:right w:val="single" w:sz="4" w:space="0" w:color="auto"/>
            </w:tcBorders>
            <w:noWrap/>
            <w:vAlign w:val="center"/>
          </w:tcPr>
          <w:p w:rsidR="00476B37" w:rsidRPr="004B3F7A" w:rsidRDefault="00476B37" w:rsidP="00F62604">
            <w:pPr>
              <w:adjustRightInd w:val="0"/>
              <w:snapToGrid w:val="0"/>
              <w:jc w:val="center"/>
              <w:rPr>
                <w:rFonts w:ascii="方正仿宋简体" w:eastAsia="方正仿宋简体" w:hAnsi="宋体" w:cs="宋体"/>
                <w:bCs/>
              </w:rPr>
            </w:pPr>
            <w:r w:rsidRPr="004B3F7A">
              <w:rPr>
                <w:rFonts w:ascii="方正仿宋简体" w:eastAsia="方正仿宋简体" w:hint="eastAsia"/>
                <w:bCs/>
              </w:rPr>
              <w:t>单位备案号：</w:t>
            </w:r>
          </w:p>
        </w:tc>
        <w:tc>
          <w:tcPr>
            <w:tcW w:w="354" w:type="pct"/>
            <w:tcBorders>
              <w:top w:val="single" w:sz="8" w:space="0" w:color="auto"/>
              <w:left w:val="nil"/>
              <w:bottom w:val="nil"/>
              <w:right w:val="nil"/>
            </w:tcBorders>
            <w:noWrap/>
            <w:vAlign w:val="center"/>
          </w:tcPr>
          <w:p w:rsidR="00476B37" w:rsidRPr="004B3F7A" w:rsidRDefault="00476B37" w:rsidP="00F62604">
            <w:pPr>
              <w:adjustRightInd w:val="0"/>
              <w:snapToGrid w:val="0"/>
              <w:ind w:firstLineChars="200" w:firstLine="420"/>
              <w:jc w:val="center"/>
              <w:rPr>
                <w:rFonts w:ascii="方正仿宋简体" w:eastAsia="方正仿宋简体" w:hAnsi="宋体" w:cs="宋体"/>
              </w:rPr>
            </w:pPr>
          </w:p>
        </w:tc>
        <w:tc>
          <w:tcPr>
            <w:tcW w:w="312" w:type="pct"/>
            <w:tcBorders>
              <w:top w:val="single" w:sz="8" w:space="0" w:color="auto"/>
              <w:left w:val="single" w:sz="4" w:space="0" w:color="auto"/>
              <w:bottom w:val="single" w:sz="4" w:space="0" w:color="auto"/>
              <w:right w:val="single" w:sz="4" w:space="0" w:color="auto"/>
            </w:tcBorders>
            <w:noWrap/>
            <w:vAlign w:val="center"/>
          </w:tcPr>
          <w:p w:rsidR="00476B37" w:rsidRPr="004B3F7A" w:rsidRDefault="00476B37" w:rsidP="00F62604">
            <w:pPr>
              <w:adjustRightInd w:val="0"/>
              <w:snapToGrid w:val="0"/>
              <w:jc w:val="center"/>
              <w:rPr>
                <w:rFonts w:ascii="方正仿宋简体" w:eastAsia="方正仿宋简体" w:hAnsi="宋体" w:cs="宋体"/>
                <w:bCs/>
              </w:rPr>
            </w:pPr>
            <w:r w:rsidRPr="004B3F7A">
              <w:rPr>
                <w:rFonts w:ascii="方正仿宋简体" w:eastAsia="方正仿宋简体" w:hint="eastAsia"/>
                <w:bCs/>
              </w:rPr>
              <w:t>单位名称：</w:t>
            </w:r>
          </w:p>
        </w:tc>
        <w:tc>
          <w:tcPr>
            <w:tcW w:w="311" w:type="pct"/>
            <w:tcBorders>
              <w:top w:val="single" w:sz="8" w:space="0" w:color="auto"/>
              <w:left w:val="nil"/>
              <w:bottom w:val="single" w:sz="4" w:space="0" w:color="auto"/>
              <w:right w:val="single" w:sz="4" w:space="0" w:color="auto"/>
            </w:tcBorders>
            <w:vAlign w:val="center"/>
          </w:tcPr>
          <w:p w:rsidR="00476B37" w:rsidRPr="004B3F7A" w:rsidRDefault="00476B37" w:rsidP="00F62604">
            <w:pPr>
              <w:adjustRightInd w:val="0"/>
              <w:snapToGrid w:val="0"/>
              <w:ind w:firstLineChars="200" w:firstLine="420"/>
              <w:jc w:val="center"/>
              <w:rPr>
                <w:rFonts w:ascii="方正仿宋简体" w:eastAsia="方正仿宋简体" w:hAnsi="宋体" w:cs="宋体"/>
              </w:rPr>
            </w:pPr>
          </w:p>
        </w:tc>
        <w:tc>
          <w:tcPr>
            <w:tcW w:w="311" w:type="pct"/>
            <w:tcBorders>
              <w:top w:val="single" w:sz="8" w:space="0" w:color="auto"/>
              <w:left w:val="single" w:sz="4" w:space="0" w:color="auto"/>
              <w:bottom w:val="single" w:sz="4" w:space="0" w:color="auto"/>
              <w:right w:val="single" w:sz="4" w:space="0" w:color="auto"/>
            </w:tcBorders>
            <w:noWrap/>
            <w:vAlign w:val="center"/>
          </w:tcPr>
          <w:p w:rsidR="00476B37" w:rsidRPr="004B3F7A" w:rsidRDefault="00476B37" w:rsidP="00F62604">
            <w:pPr>
              <w:adjustRightInd w:val="0"/>
              <w:snapToGrid w:val="0"/>
              <w:ind w:firstLineChars="200" w:firstLine="420"/>
              <w:jc w:val="center"/>
              <w:rPr>
                <w:rFonts w:ascii="方正仿宋简体" w:eastAsia="方正仿宋简体" w:hAnsi="宋体" w:cs="宋体"/>
              </w:rPr>
            </w:pPr>
          </w:p>
        </w:tc>
        <w:tc>
          <w:tcPr>
            <w:tcW w:w="311" w:type="pct"/>
            <w:tcBorders>
              <w:top w:val="single" w:sz="8" w:space="0" w:color="auto"/>
              <w:left w:val="nil"/>
              <w:bottom w:val="single" w:sz="4" w:space="0" w:color="auto"/>
              <w:right w:val="single" w:sz="4" w:space="0" w:color="auto"/>
            </w:tcBorders>
            <w:noWrap/>
            <w:vAlign w:val="center"/>
          </w:tcPr>
          <w:p w:rsidR="00476B37" w:rsidRPr="004B3F7A" w:rsidRDefault="00476B37" w:rsidP="00F62604">
            <w:pPr>
              <w:adjustRightInd w:val="0"/>
              <w:snapToGrid w:val="0"/>
              <w:jc w:val="center"/>
              <w:rPr>
                <w:rFonts w:ascii="方正仿宋简体" w:eastAsia="方正仿宋简体" w:hAnsi="宋体" w:cs="宋体"/>
                <w:bCs/>
              </w:rPr>
            </w:pPr>
            <w:r w:rsidRPr="004B3F7A">
              <w:rPr>
                <w:rFonts w:ascii="方正仿宋简体" w:eastAsia="方正仿宋简体" w:hint="eastAsia"/>
                <w:bCs/>
              </w:rPr>
              <w:t>报检时间：</w:t>
            </w:r>
          </w:p>
        </w:tc>
        <w:tc>
          <w:tcPr>
            <w:tcW w:w="221" w:type="pct"/>
            <w:tcBorders>
              <w:top w:val="single" w:sz="8" w:space="0" w:color="auto"/>
              <w:left w:val="nil"/>
              <w:bottom w:val="single" w:sz="4" w:space="0" w:color="auto"/>
              <w:right w:val="single" w:sz="4" w:space="0" w:color="auto"/>
            </w:tcBorders>
            <w:noWrap/>
            <w:vAlign w:val="center"/>
          </w:tcPr>
          <w:p w:rsidR="00476B37" w:rsidRPr="004B3F7A" w:rsidRDefault="00476B37" w:rsidP="00F62604">
            <w:pPr>
              <w:adjustRightInd w:val="0"/>
              <w:snapToGrid w:val="0"/>
              <w:ind w:firstLineChars="200" w:firstLine="420"/>
              <w:jc w:val="center"/>
              <w:rPr>
                <w:rFonts w:ascii="方正仿宋简体" w:eastAsia="方正仿宋简体" w:hAnsi="宋体" w:cs="宋体"/>
              </w:rPr>
            </w:pPr>
          </w:p>
        </w:tc>
        <w:tc>
          <w:tcPr>
            <w:tcW w:w="265" w:type="pct"/>
            <w:tcBorders>
              <w:top w:val="single" w:sz="8" w:space="0" w:color="auto"/>
              <w:left w:val="nil"/>
              <w:bottom w:val="single" w:sz="4" w:space="0" w:color="auto"/>
              <w:right w:val="single" w:sz="4" w:space="0" w:color="auto"/>
            </w:tcBorders>
          </w:tcPr>
          <w:p w:rsidR="00476B37" w:rsidRPr="004B3F7A" w:rsidRDefault="00476B37" w:rsidP="00F62604">
            <w:pPr>
              <w:adjustRightInd w:val="0"/>
              <w:snapToGrid w:val="0"/>
              <w:jc w:val="center"/>
              <w:rPr>
                <w:rFonts w:ascii="方正仿宋简体" w:eastAsia="方正仿宋简体"/>
                <w:bCs/>
              </w:rPr>
            </w:pPr>
          </w:p>
        </w:tc>
        <w:tc>
          <w:tcPr>
            <w:tcW w:w="265" w:type="pct"/>
            <w:tcBorders>
              <w:top w:val="single" w:sz="8" w:space="0" w:color="auto"/>
              <w:left w:val="single" w:sz="4" w:space="0" w:color="auto"/>
              <w:bottom w:val="single" w:sz="4" w:space="0" w:color="auto"/>
              <w:right w:val="single" w:sz="4" w:space="0" w:color="auto"/>
            </w:tcBorders>
            <w:noWrap/>
            <w:vAlign w:val="center"/>
          </w:tcPr>
          <w:p w:rsidR="00476B37" w:rsidRPr="004B3F7A" w:rsidRDefault="00476B37" w:rsidP="001B5136">
            <w:pPr>
              <w:adjustRightInd w:val="0"/>
              <w:snapToGrid w:val="0"/>
              <w:rPr>
                <w:rFonts w:ascii="方正仿宋简体" w:eastAsia="方正仿宋简体" w:hAnsi="宋体" w:cs="宋体"/>
                <w:bCs/>
              </w:rPr>
            </w:pPr>
            <w:r w:rsidRPr="004B3F7A">
              <w:rPr>
                <w:rFonts w:ascii="方正仿宋简体" w:eastAsia="方正仿宋简体" w:hint="eastAsia"/>
                <w:bCs/>
              </w:rPr>
              <w:t>报检模式：</w:t>
            </w:r>
          </w:p>
        </w:tc>
        <w:tc>
          <w:tcPr>
            <w:tcW w:w="265" w:type="pct"/>
            <w:tcBorders>
              <w:top w:val="single" w:sz="8" w:space="0" w:color="auto"/>
              <w:left w:val="nil"/>
              <w:bottom w:val="nil"/>
              <w:right w:val="nil"/>
            </w:tcBorders>
            <w:noWrap/>
            <w:vAlign w:val="center"/>
          </w:tcPr>
          <w:p w:rsidR="00476B37" w:rsidRPr="004B3F7A" w:rsidRDefault="00476B37" w:rsidP="00F62604">
            <w:pPr>
              <w:adjustRightInd w:val="0"/>
              <w:snapToGrid w:val="0"/>
              <w:ind w:firstLineChars="200" w:firstLine="420"/>
              <w:jc w:val="center"/>
              <w:rPr>
                <w:rFonts w:ascii="方正仿宋简体" w:eastAsia="方正仿宋简体" w:hAnsi="宋体" w:cs="宋体"/>
              </w:rPr>
            </w:pPr>
          </w:p>
        </w:tc>
        <w:tc>
          <w:tcPr>
            <w:tcW w:w="265" w:type="pct"/>
            <w:tcBorders>
              <w:top w:val="single" w:sz="8" w:space="0" w:color="auto"/>
              <w:left w:val="single" w:sz="4" w:space="0" w:color="auto"/>
              <w:bottom w:val="single" w:sz="4" w:space="0" w:color="auto"/>
              <w:right w:val="single" w:sz="4" w:space="0" w:color="auto"/>
            </w:tcBorders>
            <w:noWrap/>
            <w:vAlign w:val="center"/>
          </w:tcPr>
          <w:p w:rsidR="00476B37" w:rsidRPr="004B3F7A" w:rsidRDefault="00476B37" w:rsidP="00F62604">
            <w:pPr>
              <w:adjustRightInd w:val="0"/>
              <w:snapToGrid w:val="0"/>
              <w:ind w:firstLineChars="200" w:firstLine="420"/>
              <w:jc w:val="center"/>
              <w:rPr>
                <w:rFonts w:ascii="方正仿宋简体" w:eastAsia="方正仿宋简体" w:hAnsi="宋体" w:cs="宋体"/>
              </w:rPr>
            </w:pPr>
          </w:p>
        </w:tc>
        <w:tc>
          <w:tcPr>
            <w:tcW w:w="221" w:type="pct"/>
            <w:tcBorders>
              <w:top w:val="single" w:sz="8" w:space="0" w:color="auto"/>
              <w:left w:val="nil"/>
              <w:bottom w:val="single" w:sz="4" w:space="0" w:color="auto"/>
              <w:right w:val="single" w:sz="4" w:space="0" w:color="auto"/>
            </w:tcBorders>
            <w:noWrap/>
            <w:vAlign w:val="center"/>
          </w:tcPr>
          <w:p w:rsidR="00476B37" w:rsidRPr="004B3F7A" w:rsidRDefault="00476B37" w:rsidP="00F62604">
            <w:pPr>
              <w:adjustRightInd w:val="0"/>
              <w:snapToGrid w:val="0"/>
              <w:ind w:firstLineChars="200" w:firstLine="420"/>
              <w:jc w:val="center"/>
              <w:rPr>
                <w:rFonts w:ascii="方正仿宋简体" w:eastAsia="方正仿宋简体" w:hAnsi="宋体" w:cs="宋体"/>
              </w:rPr>
            </w:pPr>
          </w:p>
        </w:tc>
        <w:tc>
          <w:tcPr>
            <w:tcW w:w="265" w:type="pct"/>
            <w:tcBorders>
              <w:top w:val="single" w:sz="8" w:space="0" w:color="auto"/>
              <w:left w:val="nil"/>
              <w:bottom w:val="single" w:sz="4" w:space="0" w:color="auto"/>
              <w:right w:val="single" w:sz="4" w:space="0" w:color="auto"/>
            </w:tcBorders>
            <w:noWrap/>
            <w:vAlign w:val="center"/>
          </w:tcPr>
          <w:p w:rsidR="00476B37" w:rsidRPr="004B3F7A" w:rsidRDefault="00476B37" w:rsidP="00F62604">
            <w:pPr>
              <w:adjustRightInd w:val="0"/>
              <w:snapToGrid w:val="0"/>
              <w:ind w:firstLineChars="200" w:firstLine="420"/>
              <w:jc w:val="center"/>
              <w:rPr>
                <w:rFonts w:ascii="方正仿宋简体" w:eastAsia="方正仿宋简体" w:hAnsi="宋体" w:cs="宋体"/>
              </w:rPr>
            </w:pPr>
          </w:p>
        </w:tc>
        <w:tc>
          <w:tcPr>
            <w:tcW w:w="265" w:type="pct"/>
            <w:tcBorders>
              <w:top w:val="single" w:sz="8" w:space="0" w:color="auto"/>
              <w:left w:val="single" w:sz="4" w:space="0" w:color="auto"/>
              <w:bottom w:val="single" w:sz="4" w:space="0" w:color="auto"/>
              <w:right w:val="single" w:sz="4" w:space="0" w:color="auto"/>
            </w:tcBorders>
          </w:tcPr>
          <w:p w:rsidR="00476B37" w:rsidRPr="004B3F7A" w:rsidRDefault="00476B37" w:rsidP="001B5136">
            <w:pPr>
              <w:adjustRightInd w:val="0"/>
              <w:snapToGrid w:val="0"/>
              <w:jc w:val="left"/>
              <w:rPr>
                <w:rFonts w:ascii="方正仿宋简体" w:eastAsia="方正仿宋简体" w:hAnsi="宋体" w:cs="宋体"/>
              </w:rPr>
            </w:pPr>
          </w:p>
        </w:tc>
        <w:tc>
          <w:tcPr>
            <w:tcW w:w="265" w:type="pct"/>
            <w:tcBorders>
              <w:top w:val="single" w:sz="8" w:space="0" w:color="auto"/>
              <w:left w:val="single" w:sz="4" w:space="0" w:color="auto"/>
              <w:bottom w:val="single" w:sz="4" w:space="0" w:color="auto"/>
              <w:right w:val="single" w:sz="8" w:space="0" w:color="auto"/>
            </w:tcBorders>
            <w:noWrap/>
            <w:vAlign w:val="center"/>
          </w:tcPr>
          <w:p w:rsidR="00476B37" w:rsidRPr="004B3F7A" w:rsidRDefault="00476B37" w:rsidP="00F62604">
            <w:pPr>
              <w:adjustRightInd w:val="0"/>
              <w:snapToGrid w:val="0"/>
              <w:ind w:firstLineChars="200" w:firstLine="420"/>
              <w:jc w:val="center"/>
              <w:rPr>
                <w:rFonts w:ascii="方正仿宋简体" w:eastAsia="方正仿宋简体" w:hAnsi="宋体" w:cs="宋体"/>
              </w:rPr>
            </w:pPr>
          </w:p>
        </w:tc>
        <w:tc>
          <w:tcPr>
            <w:tcW w:w="184" w:type="pct"/>
            <w:tcBorders>
              <w:top w:val="single" w:sz="8" w:space="0" w:color="auto"/>
              <w:left w:val="single" w:sz="4" w:space="0" w:color="auto"/>
              <w:bottom w:val="single" w:sz="4" w:space="0" w:color="auto"/>
              <w:right w:val="single" w:sz="8" w:space="0" w:color="auto"/>
            </w:tcBorders>
            <w:vAlign w:val="center"/>
          </w:tcPr>
          <w:p w:rsidR="00476B37" w:rsidRPr="004B3F7A" w:rsidRDefault="00476B37" w:rsidP="00F62604">
            <w:pPr>
              <w:adjustRightInd w:val="0"/>
              <w:snapToGrid w:val="0"/>
              <w:ind w:firstLineChars="200" w:firstLine="420"/>
              <w:jc w:val="center"/>
              <w:rPr>
                <w:rFonts w:ascii="方正仿宋简体" w:eastAsia="方正仿宋简体"/>
              </w:rPr>
            </w:pPr>
          </w:p>
        </w:tc>
      </w:tr>
      <w:tr w:rsidR="00476B37" w:rsidRPr="004B3F7A" w:rsidTr="00142ABD">
        <w:trPr>
          <w:trHeight w:val="300"/>
          <w:jc w:val="center"/>
        </w:trPr>
        <w:tc>
          <w:tcPr>
            <w:tcW w:w="263" w:type="pct"/>
            <w:tcBorders>
              <w:top w:val="nil"/>
              <w:left w:val="single" w:sz="8" w:space="0" w:color="auto"/>
              <w:bottom w:val="single" w:sz="4" w:space="0" w:color="auto"/>
              <w:right w:val="single" w:sz="4" w:space="0" w:color="auto"/>
            </w:tcBorders>
            <w:shd w:val="clear" w:color="auto" w:fill="C0C0C0"/>
            <w:noWrap/>
            <w:vAlign w:val="center"/>
          </w:tcPr>
          <w:p w:rsidR="00476B37" w:rsidRPr="004B3F7A" w:rsidRDefault="00476B37" w:rsidP="00F62604">
            <w:pPr>
              <w:adjustRightInd w:val="0"/>
              <w:snapToGrid w:val="0"/>
              <w:jc w:val="center"/>
              <w:rPr>
                <w:rFonts w:ascii="方正仿宋简体" w:eastAsia="方正仿宋简体" w:hAnsi="宋体" w:cs="宋体"/>
                <w:bCs/>
              </w:rPr>
            </w:pPr>
            <w:r w:rsidRPr="004B3F7A">
              <w:rPr>
                <w:rFonts w:ascii="方正仿宋简体" w:eastAsia="方正仿宋简体" w:hint="eastAsia"/>
                <w:bCs/>
              </w:rPr>
              <w:t>产品名称</w:t>
            </w:r>
          </w:p>
        </w:tc>
        <w:tc>
          <w:tcPr>
            <w:tcW w:w="347" w:type="pct"/>
            <w:tcBorders>
              <w:top w:val="nil"/>
              <w:left w:val="nil"/>
              <w:bottom w:val="single" w:sz="4" w:space="0" w:color="auto"/>
              <w:right w:val="single" w:sz="4" w:space="0" w:color="auto"/>
            </w:tcBorders>
            <w:shd w:val="clear" w:color="auto" w:fill="C0C0C0"/>
            <w:noWrap/>
            <w:vAlign w:val="center"/>
          </w:tcPr>
          <w:p w:rsidR="00476B37" w:rsidRPr="004B3F7A" w:rsidRDefault="00476B37" w:rsidP="00F62604">
            <w:pPr>
              <w:adjustRightInd w:val="0"/>
              <w:snapToGrid w:val="0"/>
              <w:jc w:val="center"/>
              <w:rPr>
                <w:rFonts w:ascii="方正仿宋简体" w:eastAsia="方正仿宋简体" w:hAnsi="宋体" w:cs="宋体"/>
                <w:bCs/>
              </w:rPr>
            </w:pPr>
            <w:r w:rsidRPr="004B3F7A">
              <w:rPr>
                <w:rFonts w:ascii="方正仿宋简体" w:eastAsia="方正仿宋简体" w:hint="eastAsia"/>
                <w:bCs/>
              </w:rPr>
              <w:t>产品临时备案号</w:t>
            </w:r>
          </w:p>
        </w:tc>
        <w:tc>
          <w:tcPr>
            <w:tcW w:w="310" w:type="pct"/>
            <w:tcBorders>
              <w:top w:val="nil"/>
              <w:left w:val="nil"/>
              <w:bottom w:val="single" w:sz="4" w:space="0" w:color="auto"/>
              <w:right w:val="single" w:sz="4" w:space="0" w:color="auto"/>
            </w:tcBorders>
            <w:shd w:val="clear" w:color="auto" w:fill="C0C0C0"/>
            <w:noWrap/>
            <w:vAlign w:val="center"/>
          </w:tcPr>
          <w:p w:rsidR="00476B37" w:rsidRPr="004B3F7A" w:rsidRDefault="00476B37" w:rsidP="00F62604">
            <w:pPr>
              <w:adjustRightInd w:val="0"/>
              <w:snapToGrid w:val="0"/>
              <w:jc w:val="center"/>
              <w:rPr>
                <w:rFonts w:ascii="方正仿宋简体" w:eastAsia="方正仿宋简体" w:hAnsi="宋体" w:cs="宋体"/>
                <w:bCs/>
              </w:rPr>
            </w:pPr>
            <w:r>
              <w:rPr>
                <w:rFonts w:ascii="方正仿宋简体" w:eastAsia="方正仿宋简体" w:hint="eastAsia"/>
                <w:bCs/>
              </w:rPr>
              <w:t>产品</w:t>
            </w:r>
            <w:r w:rsidRPr="004B3F7A">
              <w:rPr>
                <w:rFonts w:ascii="方正仿宋简体" w:eastAsia="方正仿宋简体" w:hint="eastAsia"/>
                <w:bCs/>
              </w:rPr>
              <w:t>正式备案号</w:t>
            </w:r>
          </w:p>
        </w:tc>
        <w:tc>
          <w:tcPr>
            <w:tcW w:w="354" w:type="pct"/>
            <w:tcBorders>
              <w:top w:val="single" w:sz="4" w:space="0" w:color="auto"/>
              <w:left w:val="nil"/>
              <w:bottom w:val="single" w:sz="4" w:space="0" w:color="auto"/>
              <w:right w:val="single" w:sz="4" w:space="0" w:color="auto"/>
            </w:tcBorders>
            <w:shd w:val="clear" w:color="auto" w:fill="C0C0C0"/>
            <w:noWrap/>
            <w:vAlign w:val="center"/>
          </w:tcPr>
          <w:p w:rsidR="00476B37" w:rsidRPr="00EB5E97" w:rsidRDefault="00476B37" w:rsidP="00F62604">
            <w:pPr>
              <w:adjustRightInd w:val="0"/>
              <w:snapToGrid w:val="0"/>
              <w:jc w:val="center"/>
              <w:rPr>
                <w:rFonts w:ascii="方正仿宋简体" w:eastAsia="方正仿宋简体" w:hAnsi="宋体" w:cs="宋体"/>
                <w:bCs/>
              </w:rPr>
            </w:pPr>
            <w:r w:rsidRPr="00EB5E97">
              <w:rPr>
                <w:rFonts w:ascii="方正仿宋简体" w:eastAsia="方正仿宋简体" w:hint="eastAsia"/>
                <w:bCs/>
              </w:rPr>
              <w:t>原产国</w:t>
            </w:r>
            <w:r w:rsidRPr="00EB5E97">
              <w:rPr>
                <w:rFonts w:ascii="方正仿宋简体" w:eastAsia="方正仿宋简体" w:hAnsi="宋体" w:cs="宋体"/>
                <w:bCs/>
              </w:rPr>
              <w:t>/</w:t>
            </w:r>
            <w:r w:rsidRPr="00EB5E97">
              <w:rPr>
                <w:rFonts w:ascii="方正仿宋简体" w:eastAsia="方正仿宋简体" w:hAnsi="宋体" w:cs="宋体" w:hint="eastAsia"/>
                <w:bCs/>
              </w:rPr>
              <w:t>地区</w:t>
            </w:r>
          </w:p>
        </w:tc>
        <w:tc>
          <w:tcPr>
            <w:tcW w:w="312" w:type="pct"/>
            <w:tcBorders>
              <w:top w:val="nil"/>
              <w:left w:val="nil"/>
              <w:bottom w:val="single" w:sz="4" w:space="0" w:color="auto"/>
              <w:right w:val="single" w:sz="4" w:space="0" w:color="auto"/>
            </w:tcBorders>
            <w:shd w:val="clear" w:color="auto" w:fill="C0C0C0"/>
            <w:noWrap/>
            <w:vAlign w:val="center"/>
          </w:tcPr>
          <w:p w:rsidR="00476B37" w:rsidRPr="00EB5E97" w:rsidRDefault="00476B37" w:rsidP="00F62604">
            <w:pPr>
              <w:adjustRightInd w:val="0"/>
              <w:snapToGrid w:val="0"/>
              <w:jc w:val="center"/>
              <w:rPr>
                <w:rFonts w:ascii="方正仿宋简体" w:eastAsia="方正仿宋简体" w:hAnsi="宋体" w:cs="宋体"/>
                <w:bCs/>
              </w:rPr>
            </w:pPr>
            <w:r w:rsidRPr="00EB5E97">
              <w:rPr>
                <w:rFonts w:ascii="方正仿宋简体" w:eastAsia="方正仿宋简体" w:hint="eastAsia"/>
                <w:bCs/>
              </w:rPr>
              <w:t>产品类别</w:t>
            </w:r>
          </w:p>
        </w:tc>
        <w:tc>
          <w:tcPr>
            <w:tcW w:w="311" w:type="pct"/>
            <w:tcBorders>
              <w:top w:val="single" w:sz="4" w:space="0" w:color="auto"/>
              <w:left w:val="nil"/>
              <w:bottom w:val="single" w:sz="4" w:space="0" w:color="auto"/>
              <w:right w:val="single" w:sz="4" w:space="0" w:color="auto"/>
            </w:tcBorders>
            <w:shd w:val="clear" w:color="auto" w:fill="C0C0C0"/>
            <w:vAlign w:val="center"/>
          </w:tcPr>
          <w:p w:rsidR="00476B37" w:rsidRPr="00EB5E97" w:rsidRDefault="00476B37" w:rsidP="00F62604">
            <w:pPr>
              <w:adjustRightInd w:val="0"/>
              <w:snapToGrid w:val="0"/>
              <w:jc w:val="center"/>
              <w:rPr>
                <w:rFonts w:ascii="方正仿宋简体" w:eastAsia="方正仿宋简体"/>
                <w:bCs/>
              </w:rPr>
            </w:pPr>
            <w:r w:rsidRPr="00EB5E97">
              <w:rPr>
                <w:rFonts w:ascii="方正仿宋简体" w:eastAsia="方正仿宋简体" w:hint="eastAsia"/>
                <w:bCs/>
              </w:rPr>
              <w:t>品牌</w:t>
            </w:r>
          </w:p>
        </w:tc>
        <w:tc>
          <w:tcPr>
            <w:tcW w:w="311" w:type="pct"/>
            <w:tcBorders>
              <w:top w:val="single" w:sz="4" w:space="0" w:color="auto"/>
              <w:left w:val="single" w:sz="4" w:space="0" w:color="auto"/>
              <w:bottom w:val="single" w:sz="4" w:space="0" w:color="auto"/>
              <w:right w:val="single" w:sz="4" w:space="0" w:color="auto"/>
            </w:tcBorders>
            <w:shd w:val="clear" w:color="auto" w:fill="C0C0C0"/>
            <w:noWrap/>
            <w:vAlign w:val="center"/>
          </w:tcPr>
          <w:p w:rsidR="00476B37" w:rsidRPr="004B3F7A" w:rsidRDefault="00476B37" w:rsidP="00F62604">
            <w:pPr>
              <w:adjustRightInd w:val="0"/>
              <w:snapToGrid w:val="0"/>
              <w:jc w:val="center"/>
              <w:rPr>
                <w:rFonts w:ascii="方正仿宋简体" w:eastAsia="方正仿宋简体"/>
                <w:bCs/>
              </w:rPr>
            </w:pPr>
            <w:r w:rsidRPr="004B3F7A">
              <w:rPr>
                <w:rFonts w:ascii="方正仿宋简体" w:eastAsia="方正仿宋简体" w:hint="eastAsia"/>
                <w:bCs/>
              </w:rPr>
              <w:t>重量</w:t>
            </w:r>
          </w:p>
          <w:p w:rsidR="00476B37" w:rsidRPr="004B3F7A" w:rsidRDefault="00476B37" w:rsidP="00F62604">
            <w:pPr>
              <w:adjustRightInd w:val="0"/>
              <w:snapToGrid w:val="0"/>
              <w:jc w:val="center"/>
              <w:rPr>
                <w:rFonts w:ascii="方正仿宋简体" w:eastAsia="方正仿宋简体" w:hAnsi="宋体" w:cs="宋体"/>
                <w:bCs/>
              </w:rPr>
            </w:pPr>
            <w:r w:rsidRPr="004B3F7A">
              <w:rPr>
                <w:rFonts w:ascii="方正仿宋简体" w:eastAsia="方正仿宋简体" w:hint="eastAsia"/>
                <w:bCs/>
              </w:rPr>
              <w:t>（千克）</w:t>
            </w:r>
          </w:p>
        </w:tc>
        <w:tc>
          <w:tcPr>
            <w:tcW w:w="311" w:type="pct"/>
            <w:tcBorders>
              <w:top w:val="nil"/>
              <w:left w:val="nil"/>
              <w:bottom w:val="single" w:sz="4" w:space="0" w:color="auto"/>
              <w:right w:val="single" w:sz="4" w:space="0" w:color="auto"/>
            </w:tcBorders>
            <w:shd w:val="clear" w:color="auto" w:fill="C0C0C0"/>
            <w:noWrap/>
            <w:vAlign w:val="center"/>
          </w:tcPr>
          <w:p w:rsidR="00476B37" w:rsidRPr="004B3F7A" w:rsidRDefault="00476B37" w:rsidP="00F62604">
            <w:pPr>
              <w:adjustRightInd w:val="0"/>
              <w:snapToGrid w:val="0"/>
              <w:jc w:val="center"/>
              <w:rPr>
                <w:rFonts w:ascii="方正仿宋简体" w:eastAsia="方正仿宋简体"/>
                <w:bCs/>
              </w:rPr>
            </w:pPr>
            <w:r w:rsidRPr="004B3F7A">
              <w:rPr>
                <w:rFonts w:ascii="方正仿宋简体" w:eastAsia="方正仿宋简体" w:hint="eastAsia"/>
                <w:bCs/>
              </w:rPr>
              <w:t>金额</w:t>
            </w:r>
          </w:p>
          <w:p w:rsidR="00476B37" w:rsidRPr="004B3F7A" w:rsidRDefault="00476B37" w:rsidP="00F62604">
            <w:pPr>
              <w:adjustRightInd w:val="0"/>
              <w:snapToGrid w:val="0"/>
              <w:jc w:val="center"/>
              <w:rPr>
                <w:rFonts w:ascii="方正仿宋简体" w:eastAsia="方正仿宋简体" w:hAnsi="宋体" w:cs="宋体"/>
                <w:bCs/>
              </w:rPr>
            </w:pPr>
            <w:r w:rsidRPr="004B3F7A">
              <w:rPr>
                <w:rFonts w:ascii="方正仿宋简体" w:eastAsia="方正仿宋简体" w:hint="eastAsia"/>
                <w:bCs/>
              </w:rPr>
              <w:t>（美元）</w:t>
            </w:r>
          </w:p>
        </w:tc>
        <w:tc>
          <w:tcPr>
            <w:tcW w:w="221" w:type="pct"/>
            <w:tcBorders>
              <w:top w:val="nil"/>
              <w:left w:val="nil"/>
              <w:bottom w:val="single" w:sz="4" w:space="0" w:color="auto"/>
              <w:right w:val="single" w:sz="4" w:space="0" w:color="auto"/>
            </w:tcBorders>
            <w:shd w:val="clear" w:color="auto" w:fill="C0C0C0"/>
            <w:noWrap/>
            <w:vAlign w:val="center"/>
          </w:tcPr>
          <w:p w:rsidR="00476B37" w:rsidRPr="004B3F7A" w:rsidRDefault="00476B37" w:rsidP="00F62604">
            <w:pPr>
              <w:adjustRightInd w:val="0"/>
              <w:snapToGrid w:val="0"/>
              <w:jc w:val="center"/>
              <w:rPr>
                <w:rFonts w:ascii="方正仿宋简体" w:eastAsia="方正仿宋简体" w:hAnsi="宋体" w:cs="宋体"/>
                <w:bCs/>
              </w:rPr>
            </w:pPr>
            <w:r w:rsidRPr="004B3F7A">
              <w:rPr>
                <w:rFonts w:ascii="方正仿宋简体" w:eastAsia="方正仿宋简体" w:hint="eastAsia"/>
                <w:bCs/>
              </w:rPr>
              <w:t>数量</w:t>
            </w:r>
          </w:p>
        </w:tc>
        <w:tc>
          <w:tcPr>
            <w:tcW w:w="265" w:type="pct"/>
            <w:tcBorders>
              <w:top w:val="single" w:sz="4" w:space="0" w:color="auto"/>
              <w:left w:val="nil"/>
              <w:bottom w:val="single" w:sz="4" w:space="0" w:color="auto"/>
              <w:right w:val="single" w:sz="4" w:space="0" w:color="auto"/>
            </w:tcBorders>
            <w:shd w:val="clear" w:color="auto" w:fill="C0C0C0"/>
            <w:vAlign w:val="center"/>
          </w:tcPr>
          <w:p w:rsidR="00476B37" w:rsidRPr="004B3F7A" w:rsidRDefault="00476B37" w:rsidP="00F62604">
            <w:pPr>
              <w:adjustRightInd w:val="0"/>
              <w:snapToGrid w:val="0"/>
              <w:jc w:val="center"/>
              <w:rPr>
                <w:rFonts w:ascii="方正仿宋简体" w:eastAsia="方正仿宋简体"/>
                <w:bCs/>
              </w:rPr>
            </w:pPr>
            <w:r w:rsidRPr="004B3F7A">
              <w:rPr>
                <w:rFonts w:ascii="方正仿宋简体" w:eastAsia="方正仿宋简体" w:hint="eastAsia"/>
                <w:bCs/>
              </w:rPr>
              <w:t>数量单位</w:t>
            </w:r>
          </w:p>
        </w:tc>
        <w:tc>
          <w:tcPr>
            <w:tcW w:w="265" w:type="pct"/>
            <w:tcBorders>
              <w:top w:val="nil"/>
              <w:left w:val="single" w:sz="4" w:space="0" w:color="auto"/>
              <w:bottom w:val="single" w:sz="4" w:space="0" w:color="auto"/>
              <w:right w:val="single" w:sz="4" w:space="0" w:color="auto"/>
            </w:tcBorders>
            <w:shd w:val="clear" w:color="auto" w:fill="C0C0C0"/>
            <w:noWrap/>
            <w:vAlign w:val="center"/>
          </w:tcPr>
          <w:p w:rsidR="00476B37" w:rsidRPr="004B3F7A" w:rsidRDefault="00476B37" w:rsidP="00F62604">
            <w:pPr>
              <w:adjustRightInd w:val="0"/>
              <w:snapToGrid w:val="0"/>
              <w:jc w:val="center"/>
              <w:rPr>
                <w:rFonts w:ascii="方正仿宋简体" w:eastAsia="方正仿宋简体" w:hAnsi="宋体" w:cs="宋体"/>
                <w:bCs/>
              </w:rPr>
            </w:pPr>
            <w:r w:rsidRPr="004B3F7A">
              <w:rPr>
                <w:rFonts w:ascii="方正仿宋简体" w:eastAsia="方正仿宋简体" w:hint="eastAsia"/>
                <w:bCs/>
              </w:rPr>
              <w:t>规格</w:t>
            </w:r>
          </w:p>
        </w:tc>
        <w:tc>
          <w:tcPr>
            <w:tcW w:w="265" w:type="pct"/>
            <w:tcBorders>
              <w:top w:val="single" w:sz="4" w:space="0" w:color="auto"/>
              <w:left w:val="nil"/>
              <w:bottom w:val="single" w:sz="4" w:space="0" w:color="auto"/>
              <w:right w:val="nil"/>
            </w:tcBorders>
            <w:shd w:val="clear" w:color="auto" w:fill="C0C0C0"/>
            <w:noWrap/>
            <w:vAlign w:val="center"/>
          </w:tcPr>
          <w:p w:rsidR="00476B37" w:rsidRPr="004B3F7A" w:rsidRDefault="00476B37" w:rsidP="00F62604">
            <w:pPr>
              <w:adjustRightInd w:val="0"/>
              <w:snapToGrid w:val="0"/>
              <w:jc w:val="center"/>
              <w:rPr>
                <w:rFonts w:ascii="方正仿宋简体" w:eastAsia="方正仿宋简体"/>
                <w:bCs/>
              </w:rPr>
            </w:pPr>
            <w:r w:rsidRPr="004B3F7A">
              <w:rPr>
                <w:rFonts w:ascii="方正仿宋简体" w:eastAsia="方正仿宋简体" w:hint="eastAsia"/>
                <w:bCs/>
              </w:rPr>
              <w:t>生产批号</w:t>
            </w:r>
          </w:p>
        </w:tc>
        <w:tc>
          <w:tcPr>
            <w:tcW w:w="265" w:type="pct"/>
            <w:tcBorders>
              <w:top w:val="nil"/>
              <w:left w:val="single" w:sz="4" w:space="0" w:color="auto"/>
              <w:bottom w:val="single" w:sz="4" w:space="0" w:color="auto"/>
              <w:right w:val="single" w:sz="4" w:space="0" w:color="auto"/>
            </w:tcBorders>
            <w:shd w:val="clear" w:color="auto" w:fill="C0C0C0"/>
            <w:noWrap/>
            <w:vAlign w:val="center"/>
          </w:tcPr>
          <w:p w:rsidR="00476B37" w:rsidRPr="004B3F7A" w:rsidRDefault="00476B37" w:rsidP="00F62604">
            <w:pPr>
              <w:adjustRightInd w:val="0"/>
              <w:snapToGrid w:val="0"/>
              <w:jc w:val="center"/>
              <w:rPr>
                <w:rFonts w:ascii="方正仿宋简体" w:eastAsia="方正仿宋简体" w:hAnsi="宋体" w:cs="宋体"/>
                <w:bCs/>
              </w:rPr>
            </w:pPr>
            <w:r w:rsidRPr="004B3F7A">
              <w:rPr>
                <w:rFonts w:ascii="方正仿宋简体" w:eastAsia="方正仿宋简体" w:hint="eastAsia"/>
                <w:bCs/>
              </w:rPr>
              <w:t>限期使用日期</w:t>
            </w:r>
          </w:p>
        </w:tc>
        <w:tc>
          <w:tcPr>
            <w:tcW w:w="221" w:type="pct"/>
            <w:tcBorders>
              <w:top w:val="nil"/>
              <w:left w:val="nil"/>
              <w:bottom w:val="single" w:sz="4" w:space="0" w:color="auto"/>
              <w:right w:val="single" w:sz="4" w:space="0" w:color="auto"/>
            </w:tcBorders>
            <w:shd w:val="clear" w:color="auto" w:fill="C0C0C0"/>
            <w:noWrap/>
            <w:vAlign w:val="center"/>
          </w:tcPr>
          <w:p w:rsidR="00476B37" w:rsidRPr="004B3F7A" w:rsidRDefault="00476B37" w:rsidP="00F62604">
            <w:pPr>
              <w:adjustRightInd w:val="0"/>
              <w:snapToGrid w:val="0"/>
              <w:jc w:val="center"/>
              <w:rPr>
                <w:rFonts w:ascii="方正仿宋简体" w:eastAsia="方正仿宋简体" w:hAnsi="宋体" w:cs="宋体"/>
                <w:bCs/>
              </w:rPr>
            </w:pPr>
            <w:r w:rsidRPr="004B3F7A">
              <w:rPr>
                <w:rFonts w:ascii="方正仿宋简体" w:eastAsia="方正仿宋简体" w:hint="eastAsia"/>
                <w:bCs/>
              </w:rPr>
              <w:t>生产日期</w:t>
            </w:r>
          </w:p>
        </w:tc>
        <w:tc>
          <w:tcPr>
            <w:tcW w:w="265" w:type="pct"/>
            <w:tcBorders>
              <w:top w:val="nil"/>
              <w:left w:val="nil"/>
              <w:bottom w:val="single" w:sz="4" w:space="0" w:color="auto"/>
              <w:right w:val="single" w:sz="4" w:space="0" w:color="auto"/>
            </w:tcBorders>
            <w:shd w:val="clear" w:color="auto" w:fill="C0C0C0"/>
            <w:noWrap/>
            <w:vAlign w:val="center"/>
          </w:tcPr>
          <w:p w:rsidR="00476B37" w:rsidRPr="004B3F7A" w:rsidRDefault="00476B37" w:rsidP="00F62604">
            <w:pPr>
              <w:adjustRightInd w:val="0"/>
              <w:snapToGrid w:val="0"/>
              <w:jc w:val="center"/>
              <w:rPr>
                <w:rFonts w:ascii="方正仿宋简体" w:eastAsia="方正仿宋简体"/>
                <w:bCs/>
              </w:rPr>
            </w:pPr>
            <w:r w:rsidRPr="004B3F7A">
              <w:rPr>
                <w:rFonts w:ascii="方正仿宋简体" w:eastAsia="方正仿宋简体" w:hint="eastAsia"/>
                <w:bCs/>
              </w:rPr>
              <w:t>保质期</w:t>
            </w:r>
          </w:p>
          <w:p w:rsidR="00476B37" w:rsidRPr="004B3F7A" w:rsidRDefault="00476B37" w:rsidP="00F62604">
            <w:pPr>
              <w:adjustRightInd w:val="0"/>
              <w:snapToGrid w:val="0"/>
              <w:jc w:val="center"/>
              <w:rPr>
                <w:rFonts w:ascii="方正仿宋简体" w:eastAsia="方正仿宋简体" w:hAnsi="宋体" w:cs="宋体"/>
                <w:bCs/>
              </w:rPr>
            </w:pPr>
            <w:r w:rsidRPr="004B3F7A">
              <w:rPr>
                <w:rFonts w:ascii="方正仿宋简体" w:eastAsia="方正仿宋简体" w:hint="eastAsia"/>
                <w:bCs/>
              </w:rPr>
              <w:t>（月）</w:t>
            </w:r>
          </w:p>
        </w:tc>
        <w:tc>
          <w:tcPr>
            <w:tcW w:w="265" w:type="pct"/>
            <w:tcBorders>
              <w:top w:val="single" w:sz="4" w:space="0" w:color="auto"/>
              <w:left w:val="single" w:sz="4" w:space="0" w:color="auto"/>
              <w:bottom w:val="single" w:sz="4" w:space="0" w:color="auto"/>
              <w:right w:val="single" w:sz="4" w:space="0" w:color="auto"/>
            </w:tcBorders>
            <w:shd w:val="clear" w:color="auto" w:fill="C0C0C0"/>
          </w:tcPr>
          <w:p w:rsidR="00476B37" w:rsidRPr="004B3F7A" w:rsidRDefault="00476B37" w:rsidP="00EB7623">
            <w:pPr>
              <w:adjustRightInd w:val="0"/>
              <w:snapToGrid w:val="0"/>
              <w:jc w:val="center"/>
              <w:rPr>
                <w:rFonts w:ascii="方正仿宋简体" w:eastAsia="方正仿宋简体"/>
                <w:bCs/>
              </w:rPr>
            </w:pPr>
            <w:r>
              <w:rPr>
                <w:rFonts w:ascii="方正仿宋简体" w:eastAsia="方正仿宋简体" w:hint="eastAsia"/>
                <w:bCs/>
              </w:rPr>
              <w:t>自主检测报告出具机构</w:t>
            </w:r>
            <w:bookmarkStart w:id="0" w:name="_GoBack"/>
            <w:bookmarkEnd w:id="0"/>
            <w:r>
              <w:rPr>
                <w:rFonts w:ascii="方正仿宋简体" w:eastAsia="方正仿宋简体" w:hint="eastAsia"/>
                <w:bCs/>
              </w:rPr>
              <w:t>代码</w:t>
            </w:r>
          </w:p>
        </w:tc>
        <w:tc>
          <w:tcPr>
            <w:tcW w:w="265" w:type="pct"/>
            <w:tcBorders>
              <w:top w:val="single" w:sz="4" w:space="0" w:color="auto"/>
              <w:left w:val="single" w:sz="4" w:space="0" w:color="auto"/>
              <w:bottom w:val="single" w:sz="4" w:space="0" w:color="auto"/>
              <w:right w:val="single" w:sz="8" w:space="0" w:color="auto"/>
            </w:tcBorders>
            <w:shd w:val="clear" w:color="auto" w:fill="C0C0C0"/>
            <w:noWrap/>
            <w:vAlign w:val="center"/>
          </w:tcPr>
          <w:p w:rsidR="00476B37" w:rsidRPr="004B3F7A" w:rsidRDefault="00476B37" w:rsidP="00F62604">
            <w:pPr>
              <w:adjustRightInd w:val="0"/>
              <w:snapToGrid w:val="0"/>
              <w:jc w:val="center"/>
              <w:rPr>
                <w:rFonts w:ascii="方正仿宋简体" w:eastAsia="方正仿宋简体" w:hAnsi="宋体" w:cs="宋体"/>
                <w:bCs/>
              </w:rPr>
            </w:pPr>
            <w:r w:rsidRPr="004B3F7A">
              <w:rPr>
                <w:rFonts w:ascii="方正仿宋简体" w:eastAsia="方正仿宋简体" w:hint="eastAsia"/>
                <w:bCs/>
              </w:rPr>
              <w:t>核销报检号</w:t>
            </w:r>
            <w:r w:rsidRPr="004B3F7A">
              <w:rPr>
                <w:rFonts w:ascii="方正仿宋简体" w:eastAsia="方正仿宋简体"/>
                <w:bCs/>
              </w:rPr>
              <w:t>*</w:t>
            </w:r>
          </w:p>
        </w:tc>
        <w:tc>
          <w:tcPr>
            <w:tcW w:w="184" w:type="pct"/>
            <w:tcBorders>
              <w:top w:val="single" w:sz="4" w:space="0" w:color="auto"/>
              <w:left w:val="single" w:sz="4" w:space="0" w:color="auto"/>
              <w:bottom w:val="single" w:sz="4" w:space="0" w:color="auto"/>
              <w:right w:val="single" w:sz="8" w:space="0" w:color="auto"/>
            </w:tcBorders>
            <w:shd w:val="clear" w:color="auto" w:fill="C0C0C0"/>
            <w:vAlign w:val="center"/>
          </w:tcPr>
          <w:p w:rsidR="00476B37" w:rsidRPr="004B3F7A" w:rsidRDefault="00476B37" w:rsidP="00F62604">
            <w:pPr>
              <w:adjustRightInd w:val="0"/>
              <w:snapToGrid w:val="0"/>
              <w:jc w:val="center"/>
              <w:rPr>
                <w:rFonts w:ascii="方正仿宋简体" w:eastAsia="方正仿宋简体"/>
                <w:bCs/>
              </w:rPr>
            </w:pPr>
            <w:r w:rsidRPr="004B3F7A">
              <w:rPr>
                <w:rFonts w:ascii="方正仿宋简体" w:eastAsia="方正仿宋简体" w:hint="eastAsia"/>
                <w:bCs/>
              </w:rPr>
              <w:t>备注</w:t>
            </w:r>
          </w:p>
        </w:tc>
      </w:tr>
    </w:tbl>
    <w:p w:rsidR="00476B37" w:rsidRPr="00E36269" w:rsidRDefault="00476B37" w:rsidP="00142ABD">
      <w:pPr>
        <w:tabs>
          <w:tab w:val="left" w:pos="567"/>
        </w:tabs>
        <w:adjustRightInd w:val="0"/>
        <w:snapToGrid w:val="0"/>
        <w:ind w:firstLineChars="200" w:firstLine="560"/>
        <w:rPr>
          <w:rFonts w:ascii="方正仿宋简体" w:eastAsia="方正仿宋简体"/>
          <w:sz w:val="28"/>
          <w:szCs w:val="28"/>
        </w:rPr>
        <w:sectPr w:rsidR="00476B37" w:rsidRPr="00E36269" w:rsidSect="00142ABD">
          <w:pgSz w:w="16838" w:h="11906" w:orient="landscape"/>
          <w:pgMar w:top="1797" w:right="1440" w:bottom="1797" w:left="1440" w:header="851" w:footer="992" w:gutter="0"/>
          <w:cols w:space="425"/>
          <w:docGrid w:linePitch="312"/>
        </w:sectPr>
      </w:pPr>
    </w:p>
    <w:p w:rsidR="00476B37" w:rsidRDefault="00476B37" w:rsidP="000639C5">
      <w:pPr>
        <w:tabs>
          <w:tab w:val="left" w:pos="567"/>
        </w:tabs>
        <w:adjustRightInd w:val="0"/>
        <w:snapToGrid w:val="0"/>
        <w:ind w:firstLineChars="200" w:firstLine="547"/>
        <w:rPr>
          <w:rFonts w:ascii="方正仿宋简体" w:eastAsia="方正仿宋简体"/>
          <w:sz w:val="28"/>
          <w:szCs w:val="28"/>
        </w:rPr>
      </w:pPr>
      <w:r w:rsidRPr="00E36269">
        <w:rPr>
          <w:rFonts w:ascii="方正仿宋简体" w:eastAsia="方正仿宋简体" w:hint="eastAsia"/>
          <w:sz w:val="28"/>
          <w:szCs w:val="28"/>
        </w:rPr>
        <w:t>附件</w:t>
      </w:r>
      <w:r>
        <w:rPr>
          <w:rFonts w:ascii="方正仿宋简体" w:eastAsia="方正仿宋简体"/>
          <w:sz w:val="28"/>
          <w:szCs w:val="28"/>
        </w:rPr>
        <w:t>2</w:t>
      </w:r>
    </w:p>
    <w:p w:rsidR="00476B37" w:rsidRPr="00E36269" w:rsidRDefault="00476B37" w:rsidP="000639C5">
      <w:pPr>
        <w:tabs>
          <w:tab w:val="left" w:pos="567"/>
        </w:tabs>
        <w:adjustRightInd w:val="0"/>
        <w:snapToGrid w:val="0"/>
        <w:ind w:firstLineChars="200" w:firstLine="547"/>
        <w:rPr>
          <w:rFonts w:ascii="方正仿宋简体" w:eastAsia="方正仿宋简体"/>
          <w:sz w:val="28"/>
          <w:szCs w:val="28"/>
        </w:rPr>
      </w:pPr>
    </w:p>
    <w:p w:rsidR="00476B37" w:rsidRDefault="00476B37" w:rsidP="00A34BD1">
      <w:pPr>
        <w:adjustRightInd w:val="0"/>
        <w:snapToGrid w:val="0"/>
        <w:ind w:firstLineChars="200" w:firstLine="547"/>
        <w:jc w:val="center"/>
        <w:rPr>
          <w:rFonts w:ascii="方正仿宋简体" w:eastAsia="方正仿宋简体"/>
          <w:b/>
          <w:sz w:val="28"/>
          <w:szCs w:val="28"/>
        </w:rPr>
      </w:pPr>
      <w:r w:rsidRPr="007D4495">
        <w:rPr>
          <w:rFonts w:ascii="方正仿宋简体" w:eastAsia="方正仿宋简体" w:hint="eastAsia"/>
          <w:b/>
          <w:sz w:val="28"/>
          <w:szCs w:val="28"/>
        </w:rPr>
        <w:t>进口化妆品收货人责任承诺书</w:t>
      </w:r>
    </w:p>
    <w:p w:rsidR="00476B37" w:rsidRPr="007D4495" w:rsidRDefault="00476B37" w:rsidP="00A34BD1">
      <w:pPr>
        <w:adjustRightInd w:val="0"/>
        <w:snapToGrid w:val="0"/>
        <w:ind w:firstLineChars="200" w:firstLine="547"/>
        <w:jc w:val="center"/>
        <w:rPr>
          <w:rFonts w:ascii="方正仿宋简体" w:eastAsia="方正仿宋简体"/>
          <w:b/>
          <w:sz w:val="28"/>
          <w:szCs w:val="28"/>
        </w:rPr>
      </w:pPr>
    </w:p>
    <w:p w:rsidR="00476B37" w:rsidRPr="00E36269" w:rsidRDefault="00476B37" w:rsidP="000639C5">
      <w:pPr>
        <w:ind w:firstLineChars="200" w:firstLine="547"/>
        <w:rPr>
          <w:rFonts w:ascii="方正仿宋简体" w:eastAsia="方正仿宋简体"/>
          <w:sz w:val="28"/>
          <w:szCs w:val="28"/>
        </w:rPr>
      </w:pPr>
      <w:r w:rsidRPr="00E36269">
        <w:rPr>
          <w:rFonts w:ascii="方正仿宋简体" w:eastAsia="方正仿宋简体" w:hint="eastAsia"/>
          <w:sz w:val="28"/>
          <w:szCs w:val="28"/>
        </w:rPr>
        <w:t>我司就报检号</w:t>
      </w:r>
      <w:r w:rsidRPr="00E36269">
        <w:rPr>
          <w:rFonts w:ascii="方正仿宋简体" w:eastAsia="方正仿宋简体"/>
          <w:sz w:val="28"/>
          <w:szCs w:val="28"/>
        </w:rPr>
        <w:t>____________</w:t>
      </w:r>
      <w:r w:rsidRPr="00E36269">
        <w:rPr>
          <w:rFonts w:ascii="方正仿宋简体" w:eastAsia="方正仿宋简体" w:hint="eastAsia"/>
          <w:sz w:val="28"/>
          <w:szCs w:val="28"/>
        </w:rPr>
        <w:t>项下进口化妆品，确认如下：</w:t>
      </w:r>
    </w:p>
    <w:p w:rsidR="00476B37" w:rsidRPr="00E36269" w:rsidRDefault="00476B37" w:rsidP="000639C5">
      <w:pPr>
        <w:ind w:firstLineChars="200" w:firstLine="547"/>
        <w:rPr>
          <w:rFonts w:ascii="方正仿宋简体" w:eastAsia="方正仿宋简体"/>
          <w:sz w:val="28"/>
          <w:szCs w:val="28"/>
        </w:rPr>
      </w:pPr>
      <w:r w:rsidRPr="00E36269">
        <w:rPr>
          <w:rFonts w:ascii="方正仿宋简体" w:eastAsia="方正仿宋简体" w:hint="eastAsia"/>
          <w:sz w:val="28"/>
          <w:szCs w:val="28"/>
        </w:rPr>
        <w:t>一、本批进口化妆品适用</w:t>
      </w:r>
      <w:r w:rsidRPr="00E36269">
        <w:rPr>
          <w:rFonts w:ascii="方正仿宋简体" w:eastAsia="方正仿宋简体"/>
          <w:sz w:val="28"/>
          <w:szCs w:val="28"/>
        </w:rPr>
        <w:t>_________</w:t>
      </w:r>
      <w:r w:rsidRPr="00E36269">
        <w:rPr>
          <w:rFonts w:ascii="方正仿宋简体" w:eastAsia="方正仿宋简体" w:hint="eastAsia"/>
          <w:sz w:val="28"/>
          <w:szCs w:val="28"/>
        </w:rPr>
        <w:t>标准（标准号）</w:t>
      </w:r>
      <w:r>
        <w:rPr>
          <w:rFonts w:ascii="方正仿宋简体" w:eastAsia="方正仿宋简体"/>
          <w:sz w:val="28"/>
          <w:szCs w:val="28"/>
        </w:rPr>
        <w:t>/</w:t>
      </w:r>
      <w:r>
        <w:rPr>
          <w:rFonts w:ascii="方正仿宋简体" w:eastAsia="方正仿宋简体" w:hint="eastAsia"/>
          <w:sz w:val="28"/>
          <w:szCs w:val="28"/>
        </w:rPr>
        <w:t>法规要求</w:t>
      </w:r>
      <w:r w:rsidRPr="00E36269">
        <w:rPr>
          <w:rFonts w:ascii="方正仿宋简体" w:eastAsia="方正仿宋简体" w:hint="eastAsia"/>
          <w:sz w:val="28"/>
          <w:szCs w:val="28"/>
        </w:rPr>
        <w:t>，产品质量符合该标准要求，正常使用不会对人体健康产生危害。</w:t>
      </w:r>
    </w:p>
    <w:p w:rsidR="00476B37" w:rsidRPr="00E36269" w:rsidRDefault="00476B37" w:rsidP="000639C5">
      <w:pPr>
        <w:ind w:firstLineChars="200" w:firstLine="547"/>
        <w:rPr>
          <w:rFonts w:ascii="方正仿宋简体" w:eastAsia="方正仿宋简体"/>
          <w:sz w:val="28"/>
          <w:szCs w:val="28"/>
        </w:rPr>
      </w:pPr>
      <w:r w:rsidRPr="00E36269">
        <w:rPr>
          <w:rFonts w:ascii="方正仿宋简体" w:eastAsia="方正仿宋简体" w:hint="eastAsia"/>
          <w:sz w:val="28"/>
          <w:szCs w:val="28"/>
        </w:rPr>
        <w:t>二、本批进口化妆品标签版面格式符合</w:t>
      </w:r>
      <w:r w:rsidRPr="00E36269">
        <w:rPr>
          <w:rFonts w:ascii="方正仿宋简体" w:eastAsia="方正仿宋简体"/>
          <w:sz w:val="28"/>
          <w:szCs w:val="28"/>
        </w:rPr>
        <w:t>_________</w:t>
      </w:r>
      <w:r w:rsidRPr="00E36269">
        <w:rPr>
          <w:rFonts w:ascii="方正仿宋简体" w:eastAsia="方正仿宋简体" w:hint="eastAsia"/>
          <w:sz w:val="28"/>
          <w:szCs w:val="28"/>
        </w:rPr>
        <w:t>标准（标准号）</w:t>
      </w:r>
      <w:r>
        <w:rPr>
          <w:rFonts w:ascii="方正仿宋简体" w:eastAsia="方正仿宋简体"/>
          <w:sz w:val="28"/>
          <w:szCs w:val="28"/>
        </w:rPr>
        <w:t>/</w:t>
      </w:r>
      <w:r>
        <w:rPr>
          <w:rFonts w:ascii="方正仿宋简体" w:eastAsia="方正仿宋简体" w:hint="eastAsia"/>
          <w:sz w:val="28"/>
          <w:szCs w:val="28"/>
        </w:rPr>
        <w:t>法规</w:t>
      </w:r>
      <w:r w:rsidRPr="00E36269">
        <w:rPr>
          <w:rFonts w:ascii="方正仿宋简体" w:eastAsia="方正仿宋简体" w:hint="eastAsia"/>
          <w:sz w:val="28"/>
          <w:szCs w:val="28"/>
        </w:rPr>
        <w:t>要求，该批产品中文标签及外包装上宣传内容真实、健康、科学、准确。</w:t>
      </w:r>
    </w:p>
    <w:p w:rsidR="00476B37" w:rsidRPr="00E36269" w:rsidRDefault="00476B37" w:rsidP="000639C5">
      <w:pPr>
        <w:ind w:firstLineChars="200" w:firstLine="547"/>
        <w:rPr>
          <w:rFonts w:ascii="方正仿宋简体" w:eastAsia="方正仿宋简体"/>
          <w:sz w:val="28"/>
          <w:szCs w:val="28"/>
        </w:rPr>
      </w:pPr>
      <w:r w:rsidRPr="00E36269">
        <w:rPr>
          <w:rFonts w:ascii="方正仿宋简体" w:eastAsia="方正仿宋简体" w:hint="eastAsia"/>
          <w:sz w:val="28"/>
          <w:szCs w:val="28"/>
        </w:rPr>
        <w:t>三、本批进口化妆品存放在以下仓储场所中：</w:t>
      </w:r>
    </w:p>
    <w:p w:rsidR="00476B37" w:rsidRPr="00E36269" w:rsidRDefault="00476B37" w:rsidP="000639C5">
      <w:pPr>
        <w:ind w:firstLineChars="200" w:firstLine="547"/>
        <w:rPr>
          <w:rFonts w:ascii="方正仿宋简体" w:eastAsia="方正仿宋简体"/>
          <w:sz w:val="28"/>
          <w:szCs w:val="28"/>
        </w:rPr>
      </w:pPr>
      <w:r w:rsidRPr="00E36269">
        <w:rPr>
          <w:rFonts w:ascii="方正仿宋简体" w:eastAsia="方正仿宋简体" w:hint="eastAsia"/>
          <w:sz w:val="28"/>
          <w:szCs w:val="28"/>
        </w:rPr>
        <w:t>（自贸区内）仓储场所名称：</w:t>
      </w:r>
      <w:r w:rsidRPr="00E36269">
        <w:rPr>
          <w:rFonts w:ascii="方正仿宋简体" w:eastAsia="方正仿宋简体"/>
          <w:sz w:val="28"/>
          <w:szCs w:val="28"/>
        </w:rPr>
        <w:t>____________</w:t>
      </w:r>
    </w:p>
    <w:p w:rsidR="00476B37" w:rsidRPr="00E36269" w:rsidRDefault="00476B37" w:rsidP="000639C5">
      <w:pPr>
        <w:ind w:firstLineChars="800" w:firstLine="2189"/>
        <w:rPr>
          <w:rFonts w:ascii="方正仿宋简体" w:eastAsia="方正仿宋简体"/>
          <w:sz w:val="28"/>
          <w:szCs w:val="28"/>
        </w:rPr>
      </w:pPr>
      <w:r w:rsidRPr="00E36269">
        <w:rPr>
          <w:rFonts w:ascii="方正仿宋简体" w:eastAsia="方正仿宋简体" w:hint="eastAsia"/>
          <w:sz w:val="28"/>
          <w:szCs w:val="28"/>
        </w:rPr>
        <w:t>仓储场所地址：</w:t>
      </w:r>
      <w:r w:rsidRPr="00E36269">
        <w:rPr>
          <w:rFonts w:ascii="方正仿宋简体" w:eastAsia="方正仿宋简体"/>
          <w:sz w:val="28"/>
          <w:szCs w:val="28"/>
        </w:rPr>
        <w:t>____________</w:t>
      </w:r>
    </w:p>
    <w:p w:rsidR="00476B37" w:rsidRPr="00E36269" w:rsidRDefault="00476B37" w:rsidP="000639C5">
      <w:pPr>
        <w:ind w:firstLineChars="200" w:firstLine="547"/>
        <w:rPr>
          <w:rFonts w:ascii="方正仿宋简体" w:eastAsia="方正仿宋简体"/>
          <w:sz w:val="28"/>
          <w:szCs w:val="28"/>
        </w:rPr>
      </w:pPr>
      <w:r w:rsidRPr="00E36269">
        <w:rPr>
          <w:rFonts w:ascii="方正仿宋简体" w:eastAsia="方正仿宋简体" w:hint="eastAsia"/>
          <w:sz w:val="28"/>
          <w:szCs w:val="28"/>
        </w:rPr>
        <w:t>（自贸区外）仓储场所名称：</w:t>
      </w:r>
      <w:r w:rsidRPr="00E36269">
        <w:rPr>
          <w:rFonts w:ascii="方正仿宋简体" w:eastAsia="方正仿宋简体"/>
          <w:sz w:val="28"/>
          <w:szCs w:val="28"/>
        </w:rPr>
        <w:t>____________</w:t>
      </w:r>
    </w:p>
    <w:p w:rsidR="00476B37" w:rsidRPr="00E36269" w:rsidRDefault="00476B37" w:rsidP="000639C5">
      <w:pPr>
        <w:ind w:firstLineChars="800" w:firstLine="2189"/>
        <w:rPr>
          <w:rFonts w:ascii="方正仿宋简体" w:eastAsia="方正仿宋简体"/>
          <w:sz w:val="28"/>
          <w:szCs w:val="28"/>
        </w:rPr>
      </w:pPr>
      <w:r w:rsidRPr="00E36269">
        <w:rPr>
          <w:rFonts w:ascii="方正仿宋简体" w:eastAsia="方正仿宋简体" w:hint="eastAsia"/>
          <w:sz w:val="28"/>
          <w:szCs w:val="28"/>
        </w:rPr>
        <w:t>仓储场所地址：</w:t>
      </w:r>
      <w:r w:rsidRPr="00E36269">
        <w:rPr>
          <w:rFonts w:ascii="方正仿宋简体" w:eastAsia="方正仿宋简体"/>
          <w:sz w:val="28"/>
          <w:szCs w:val="28"/>
        </w:rPr>
        <w:t>____________</w:t>
      </w:r>
    </w:p>
    <w:p w:rsidR="00476B37" w:rsidRPr="00E36269" w:rsidRDefault="00476B37" w:rsidP="000639C5">
      <w:pPr>
        <w:ind w:firstLineChars="200" w:firstLine="547"/>
        <w:rPr>
          <w:rFonts w:ascii="方正仿宋简体" w:eastAsia="方正仿宋简体" w:hAnsi="宋体"/>
          <w:sz w:val="28"/>
          <w:szCs w:val="28"/>
        </w:rPr>
      </w:pPr>
      <w:r w:rsidRPr="00E36269">
        <w:rPr>
          <w:rFonts w:ascii="方正仿宋简体" w:eastAsia="方正仿宋简体" w:hAnsi="宋体" w:hint="eastAsia"/>
          <w:sz w:val="28"/>
          <w:szCs w:val="28"/>
        </w:rPr>
        <w:t>四、非销售包装的化妆品成品、化妆品半成品</w:t>
      </w:r>
      <w:r>
        <w:rPr>
          <w:rFonts w:ascii="方正仿宋简体" w:eastAsia="方正仿宋简体" w:hAnsi="宋体" w:hint="eastAsia"/>
          <w:sz w:val="28"/>
          <w:szCs w:val="28"/>
        </w:rPr>
        <w:t>、化妆品中间产品</w:t>
      </w:r>
      <w:r w:rsidRPr="00E36269">
        <w:rPr>
          <w:rFonts w:ascii="方正仿宋简体" w:eastAsia="方正仿宋简体" w:hAnsi="宋体" w:hint="eastAsia"/>
          <w:sz w:val="28"/>
          <w:szCs w:val="28"/>
        </w:rPr>
        <w:t>需填写：</w:t>
      </w:r>
    </w:p>
    <w:p w:rsidR="00476B37" w:rsidRPr="00E36269" w:rsidRDefault="00476B37" w:rsidP="000639C5">
      <w:pPr>
        <w:ind w:firstLineChars="200" w:firstLine="547"/>
        <w:rPr>
          <w:rFonts w:ascii="方正仿宋简体" w:eastAsia="方正仿宋简体" w:hAnsi="宋体"/>
          <w:sz w:val="28"/>
          <w:szCs w:val="28"/>
        </w:rPr>
      </w:pPr>
      <w:r w:rsidRPr="00E36269">
        <w:rPr>
          <w:rFonts w:ascii="方正仿宋简体" w:eastAsia="方正仿宋简体" w:hint="eastAsia"/>
          <w:sz w:val="28"/>
          <w:szCs w:val="28"/>
        </w:rPr>
        <w:t>加施包装</w:t>
      </w:r>
      <w:r>
        <w:rPr>
          <w:rFonts w:ascii="方正仿宋简体" w:eastAsia="方正仿宋简体"/>
          <w:sz w:val="28"/>
          <w:szCs w:val="28"/>
        </w:rPr>
        <w:t>/</w:t>
      </w:r>
      <w:r>
        <w:rPr>
          <w:rFonts w:ascii="方正仿宋简体" w:eastAsia="方正仿宋简体" w:hint="eastAsia"/>
          <w:sz w:val="28"/>
          <w:szCs w:val="28"/>
        </w:rPr>
        <w:t>加工</w:t>
      </w:r>
      <w:r w:rsidRPr="00E36269">
        <w:rPr>
          <w:rFonts w:ascii="方正仿宋简体" w:eastAsia="方正仿宋简体" w:hAnsi="宋体" w:hint="eastAsia"/>
          <w:sz w:val="28"/>
          <w:szCs w:val="28"/>
        </w:rPr>
        <w:t>工厂名称：</w:t>
      </w:r>
      <w:r w:rsidRPr="00E36269">
        <w:rPr>
          <w:rFonts w:ascii="方正仿宋简体" w:eastAsia="方正仿宋简体"/>
          <w:sz w:val="28"/>
          <w:szCs w:val="28"/>
        </w:rPr>
        <w:t>____________</w:t>
      </w:r>
    </w:p>
    <w:p w:rsidR="00476B37" w:rsidRPr="00E36269" w:rsidRDefault="00476B37" w:rsidP="000639C5">
      <w:pPr>
        <w:ind w:firstLineChars="200" w:firstLine="547"/>
        <w:rPr>
          <w:rFonts w:ascii="方正仿宋简体" w:eastAsia="方正仿宋简体" w:hAnsi="宋体"/>
          <w:sz w:val="28"/>
          <w:szCs w:val="28"/>
        </w:rPr>
      </w:pPr>
      <w:r w:rsidRPr="00E36269">
        <w:rPr>
          <w:rFonts w:ascii="方正仿宋简体" w:eastAsia="方正仿宋简体" w:hint="eastAsia"/>
          <w:sz w:val="28"/>
          <w:szCs w:val="28"/>
        </w:rPr>
        <w:t>加施包装</w:t>
      </w:r>
      <w:r>
        <w:rPr>
          <w:rFonts w:ascii="方正仿宋简体" w:eastAsia="方正仿宋简体"/>
          <w:sz w:val="28"/>
          <w:szCs w:val="28"/>
        </w:rPr>
        <w:t>/</w:t>
      </w:r>
      <w:r>
        <w:rPr>
          <w:rFonts w:ascii="方正仿宋简体" w:eastAsia="方正仿宋简体" w:hint="eastAsia"/>
          <w:sz w:val="28"/>
          <w:szCs w:val="28"/>
        </w:rPr>
        <w:t>加工</w:t>
      </w:r>
      <w:r w:rsidRPr="00E36269">
        <w:rPr>
          <w:rFonts w:ascii="方正仿宋简体" w:eastAsia="方正仿宋简体" w:hAnsi="宋体" w:hint="eastAsia"/>
          <w:sz w:val="28"/>
          <w:szCs w:val="28"/>
        </w:rPr>
        <w:t>工厂地址：</w:t>
      </w:r>
      <w:r w:rsidRPr="00E36269">
        <w:rPr>
          <w:rFonts w:ascii="方正仿宋简体" w:eastAsia="方正仿宋简体"/>
          <w:sz w:val="28"/>
          <w:szCs w:val="28"/>
        </w:rPr>
        <w:t>____________</w:t>
      </w:r>
    </w:p>
    <w:p w:rsidR="00476B37" w:rsidRPr="00E36269" w:rsidRDefault="00476B37" w:rsidP="000639C5">
      <w:pPr>
        <w:ind w:firstLineChars="200" w:firstLine="547"/>
        <w:rPr>
          <w:rFonts w:ascii="方正仿宋简体" w:eastAsia="方正仿宋简体"/>
          <w:sz w:val="28"/>
          <w:szCs w:val="28"/>
        </w:rPr>
      </w:pPr>
      <w:r w:rsidRPr="00E36269">
        <w:rPr>
          <w:rFonts w:ascii="方正仿宋简体" w:eastAsia="方正仿宋简体" w:hint="eastAsia"/>
          <w:sz w:val="28"/>
          <w:szCs w:val="28"/>
        </w:rPr>
        <w:t>加施包装</w:t>
      </w:r>
      <w:r>
        <w:rPr>
          <w:rFonts w:ascii="方正仿宋简体" w:eastAsia="方正仿宋简体"/>
          <w:sz w:val="28"/>
          <w:szCs w:val="28"/>
        </w:rPr>
        <w:t>/</w:t>
      </w:r>
      <w:r>
        <w:rPr>
          <w:rFonts w:ascii="方正仿宋简体" w:eastAsia="方正仿宋简体" w:hint="eastAsia"/>
          <w:sz w:val="28"/>
          <w:szCs w:val="28"/>
        </w:rPr>
        <w:t>加工</w:t>
      </w:r>
      <w:r w:rsidRPr="00E36269">
        <w:rPr>
          <w:rFonts w:ascii="方正仿宋简体" w:eastAsia="方正仿宋简体" w:hAnsi="宋体" w:hint="eastAsia"/>
          <w:sz w:val="28"/>
          <w:szCs w:val="28"/>
        </w:rPr>
        <w:t>工厂联系方式：</w:t>
      </w:r>
      <w:r w:rsidRPr="00E36269">
        <w:rPr>
          <w:rFonts w:ascii="方正仿宋简体" w:eastAsia="方正仿宋简体"/>
          <w:sz w:val="28"/>
          <w:szCs w:val="28"/>
        </w:rPr>
        <w:t>____________</w:t>
      </w:r>
    </w:p>
    <w:p w:rsidR="00476B37" w:rsidRPr="00E36269" w:rsidRDefault="00476B37" w:rsidP="000639C5">
      <w:pPr>
        <w:ind w:firstLineChars="200" w:firstLine="547"/>
        <w:rPr>
          <w:rFonts w:ascii="方正仿宋简体" w:eastAsia="方正仿宋简体"/>
          <w:sz w:val="28"/>
          <w:szCs w:val="28"/>
        </w:rPr>
      </w:pPr>
      <w:r w:rsidRPr="00E36269">
        <w:rPr>
          <w:rFonts w:ascii="方正仿宋简体" w:eastAsia="方正仿宋简体" w:hint="eastAsia"/>
          <w:sz w:val="28"/>
          <w:szCs w:val="28"/>
        </w:rPr>
        <w:t>我司郑重承诺，</w:t>
      </w:r>
      <w:r>
        <w:rPr>
          <w:rFonts w:ascii="方正仿宋简体" w:eastAsia="方正仿宋简体" w:hint="eastAsia"/>
          <w:sz w:val="28"/>
          <w:szCs w:val="28"/>
        </w:rPr>
        <w:t>上述信息真实、准确。我司</w:t>
      </w:r>
      <w:r w:rsidRPr="00E36269">
        <w:rPr>
          <w:rFonts w:ascii="方正仿宋简体" w:eastAsia="方正仿宋简体" w:hint="eastAsia"/>
          <w:sz w:val="28"/>
          <w:szCs w:val="28"/>
        </w:rPr>
        <w:t>严格遵守相关法律法规规定，在未取得《入境货物检验检疫证明》前，绝不擅自调离、使用、销售本批进口货物，如有不符，将承担一切法律责任。</w:t>
      </w:r>
    </w:p>
    <w:p w:rsidR="00476B37" w:rsidRPr="00E36269" w:rsidRDefault="00476B37" w:rsidP="000639C5">
      <w:pPr>
        <w:ind w:firstLineChars="200" w:firstLine="547"/>
        <w:rPr>
          <w:rFonts w:ascii="方正仿宋简体" w:eastAsia="方正仿宋简体"/>
          <w:sz w:val="28"/>
          <w:szCs w:val="28"/>
        </w:rPr>
      </w:pPr>
      <w:r w:rsidRPr="00E36269">
        <w:rPr>
          <w:rFonts w:ascii="方正仿宋简体" w:eastAsia="方正仿宋简体" w:hint="eastAsia"/>
          <w:sz w:val="28"/>
          <w:szCs w:val="28"/>
        </w:rPr>
        <w:t>联系人：</w:t>
      </w:r>
      <w:r w:rsidRPr="00E36269">
        <w:rPr>
          <w:rFonts w:ascii="方正仿宋简体" w:eastAsia="方正仿宋简体"/>
          <w:sz w:val="28"/>
          <w:szCs w:val="28"/>
        </w:rPr>
        <w:t xml:space="preserve">      </w:t>
      </w:r>
      <w:r>
        <w:rPr>
          <w:rFonts w:ascii="方正仿宋简体" w:eastAsia="方正仿宋简体"/>
          <w:sz w:val="28"/>
          <w:szCs w:val="28"/>
        </w:rPr>
        <w:t xml:space="preserve">      </w:t>
      </w:r>
      <w:r w:rsidRPr="00E36269">
        <w:rPr>
          <w:rFonts w:ascii="方正仿宋简体" w:eastAsia="方正仿宋简体" w:hint="eastAsia"/>
          <w:sz w:val="28"/>
          <w:szCs w:val="28"/>
        </w:rPr>
        <w:t>联系方式</w:t>
      </w:r>
      <w:r>
        <w:rPr>
          <w:rFonts w:ascii="方正仿宋简体" w:eastAsia="方正仿宋简体" w:hint="eastAsia"/>
          <w:sz w:val="28"/>
          <w:szCs w:val="28"/>
        </w:rPr>
        <w:t>（手机）</w:t>
      </w:r>
      <w:r w:rsidRPr="00E36269">
        <w:rPr>
          <w:rFonts w:ascii="方正仿宋简体" w:eastAsia="方正仿宋简体" w:hint="eastAsia"/>
          <w:sz w:val="28"/>
          <w:szCs w:val="28"/>
        </w:rPr>
        <w:t>：</w:t>
      </w:r>
    </w:p>
    <w:p w:rsidR="00476B37" w:rsidRPr="00E36269" w:rsidRDefault="00476B37" w:rsidP="000639C5">
      <w:pPr>
        <w:ind w:firstLineChars="200" w:firstLine="547"/>
        <w:rPr>
          <w:rFonts w:ascii="方正仿宋简体" w:eastAsia="方正仿宋简体"/>
          <w:sz w:val="28"/>
          <w:szCs w:val="28"/>
        </w:rPr>
      </w:pPr>
      <w:r w:rsidRPr="00E36269">
        <w:rPr>
          <w:rFonts w:ascii="方正仿宋简体" w:eastAsia="方正仿宋简体" w:hint="eastAsia"/>
          <w:sz w:val="28"/>
          <w:szCs w:val="28"/>
        </w:rPr>
        <w:t>公司名称（公司公章）：</w:t>
      </w:r>
      <w:r w:rsidRPr="00E36269">
        <w:rPr>
          <w:rFonts w:ascii="方正仿宋简体" w:eastAsia="方正仿宋简体"/>
          <w:sz w:val="28"/>
          <w:szCs w:val="28"/>
        </w:rPr>
        <w:t xml:space="preserve">            </w:t>
      </w:r>
      <w:r w:rsidRPr="00E36269">
        <w:rPr>
          <w:rFonts w:ascii="方正仿宋简体" w:eastAsia="方正仿宋简体" w:hint="eastAsia"/>
          <w:sz w:val="28"/>
          <w:szCs w:val="28"/>
        </w:rPr>
        <w:t>日期：</w:t>
      </w:r>
    </w:p>
    <w:p w:rsidR="00476B37" w:rsidRDefault="00476B37" w:rsidP="000639C5">
      <w:pPr>
        <w:adjustRightInd w:val="0"/>
        <w:snapToGrid w:val="0"/>
        <w:ind w:firstLineChars="200" w:firstLine="547"/>
        <w:rPr>
          <w:rFonts w:ascii="方正仿宋简体" w:eastAsia="方正仿宋简体" w:hAnsi="华文中宋"/>
          <w:sz w:val="28"/>
          <w:szCs w:val="28"/>
        </w:rPr>
      </w:pPr>
    </w:p>
    <w:p w:rsidR="00476B37" w:rsidRDefault="00476B37" w:rsidP="000639C5">
      <w:pPr>
        <w:adjustRightInd w:val="0"/>
        <w:snapToGrid w:val="0"/>
        <w:ind w:firstLineChars="200" w:firstLine="547"/>
        <w:rPr>
          <w:rFonts w:ascii="方正仿宋简体" w:eastAsia="方正仿宋简体" w:hAnsi="华文中宋"/>
          <w:sz w:val="28"/>
          <w:szCs w:val="28"/>
        </w:rPr>
      </w:pPr>
    </w:p>
    <w:p w:rsidR="00476B37" w:rsidRPr="00E36269" w:rsidRDefault="00476B37" w:rsidP="000639C5">
      <w:pPr>
        <w:adjustRightInd w:val="0"/>
        <w:snapToGrid w:val="0"/>
        <w:ind w:firstLineChars="200" w:firstLine="547"/>
        <w:rPr>
          <w:rFonts w:ascii="方正仿宋简体" w:eastAsia="方正仿宋简体" w:hAnsi="华文中宋"/>
          <w:sz w:val="28"/>
          <w:szCs w:val="28"/>
        </w:rPr>
      </w:pPr>
      <w:r w:rsidRPr="00E36269">
        <w:rPr>
          <w:rFonts w:ascii="方正仿宋简体" w:eastAsia="方正仿宋简体" w:hAnsi="华文中宋" w:hint="eastAsia"/>
          <w:sz w:val="28"/>
          <w:szCs w:val="28"/>
        </w:rPr>
        <w:t>附件</w:t>
      </w:r>
      <w:r>
        <w:rPr>
          <w:rFonts w:ascii="方正仿宋简体" w:eastAsia="方正仿宋简体" w:hAnsi="华文中宋"/>
          <w:sz w:val="28"/>
          <w:szCs w:val="28"/>
        </w:rPr>
        <w:t>3</w:t>
      </w:r>
    </w:p>
    <w:p w:rsidR="00476B37" w:rsidRPr="00E36269" w:rsidRDefault="00476B37" w:rsidP="000639C5">
      <w:pPr>
        <w:adjustRightInd w:val="0"/>
        <w:snapToGrid w:val="0"/>
        <w:ind w:firstLineChars="200" w:firstLine="547"/>
        <w:jc w:val="center"/>
        <w:rPr>
          <w:rFonts w:ascii="方正仿宋简体" w:eastAsia="方正仿宋简体" w:hAnsi="华文中宋"/>
          <w:sz w:val="28"/>
          <w:szCs w:val="28"/>
        </w:rPr>
      </w:pPr>
    </w:p>
    <w:p w:rsidR="00476B37" w:rsidRPr="007D4495" w:rsidRDefault="00476B37" w:rsidP="00A34BD1">
      <w:pPr>
        <w:adjustRightInd w:val="0"/>
        <w:snapToGrid w:val="0"/>
        <w:ind w:firstLineChars="200" w:firstLine="547"/>
        <w:jc w:val="center"/>
        <w:rPr>
          <w:rFonts w:ascii="方正仿宋简体" w:eastAsia="方正仿宋简体" w:hAnsi="华文中宋"/>
          <w:b/>
          <w:sz w:val="28"/>
          <w:szCs w:val="28"/>
        </w:rPr>
      </w:pPr>
      <w:r w:rsidRPr="007D4495">
        <w:rPr>
          <w:rFonts w:ascii="方正仿宋简体" w:eastAsia="方正仿宋简体" w:hAnsi="华文中宋" w:hint="eastAsia"/>
          <w:b/>
          <w:sz w:val="28"/>
          <w:szCs w:val="28"/>
        </w:rPr>
        <w:t>进口化妆品安全性承诺</w:t>
      </w:r>
    </w:p>
    <w:p w:rsidR="00476B37" w:rsidRPr="00E36269" w:rsidRDefault="00476B37" w:rsidP="000639C5">
      <w:pPr>
        <w:adjustRightInd w:val="0"/>
        <w:snapToGrid w:val="0"/>
        <w:ind w:firstLineChars="200" w:firstLine="547"/>
        <w:jc w:val="center"/>
        <w:rPr>
          <w:rFonts w:ascii="方正仿宋简体" w:eastAsia="方正仿宋简体" w:hAnsi="华文中宋"/>
          <w:sz w:val="28"/>
          <w:szCs w:val="28"/>
        </w:rPr>
      </w:pPr>
    </w:p>
    <w:p w:rsidR="00476B37" w:rsidRPr="00E36269" w:rsidRDefault="00476B37" w:rsidP="000639C5">
      <w:pPr>
        <w:adjustRightInd w:val="0"/>
        <w:snapToGrid w:val="0"/>
        <w:ind w:firstLineChars="200" w:firstLine="547"/>
        <w:rPr>
          <w:rFonts w:ascii="方正仿宋简体" w:eastAsia="方正仿宋简体"/>
          <w:sz w:val="28"/>
          <w:szCs w:val="28"/>
        </w:rPr>
      </w:pPr>
      <w:r w:rsidRPr="00E36269">
        <w:rPr>
          <w:rFonts w:ascii="方正仿宋简体" w:eastAsia="方正仿宋简体" w:hint="eastAsia"/>
          <w:sz w:val="28"/>
          <w:szCs w:val="28"/>
        </w:rPr>
        <w:t>本产品生产企业按照中国有关法律法规、标准等相关规定，</w:t>
      </w:r>
      <w:r w:rsidRPr="00E36269">
        <w:rPr>
          <w:rFonts w:ascii="方正仿宋简体" w:eastAsia="方正仿宋简体" w:hint="eastAsia"/>
          <w:bCs/>
          <w:sz w:val="28"/>
          <w:szCs w:val="28"/>
        </w:rPr>
        <w:t>对化妆品原料带入、生产过程中产生或带入的风险物质进行了</w:t>
      </w:r>
      <w:r w:rsidRPr="00E36269">
        <w:rPr>
          <w:rFonts w:ascii="方正仿宋简体" w:eastAsia="方正仿宋简体" w:hint="eastAsia"/>
          <w:sz w:val="28"/>
          <w:szCs w:val="28"/>
        </w:rPr>
        <w:t>危害识别分析</w:t>
      </w:r>
      <w:r w:rsidRPr="00E36269">
        <w:rPr>
          <w:rFonts w:ascii="方正仿宋简体" w:eastAsia="方正仿宋简体" w:hint="eastAsia"/>
          <w:bCs/>
          <w:sz w:val="28"/>
          <w:szCs w:val="28"/>
        </w:rPr>
        <w:t>，</w:t>
      </w:r>
      <w:r w:rsidRPr="00E36269">
        <w:rPr>
          <w:rFonts w:ascii="方正仿宋简体" w:eastAsia="方正仿宋简体" w:hint="eastAsia"/>
          <w:sz w:val="28"/>
          <w:szCs w:val="28"/>
        </w:rPr>
        <w:t>表明本产品不存在危害</w:t>
      </w:r>
      <w:r w:rsidRPr="00E36269">
        <w:rPr>
          <w:rFonts w:ascii="方正仿宋简体" w:eastAsia="方正仿宋简体" w:hint="eastAsia"/>
          <w:bCs/>
          <w:sz w:val="28"/>
          <w:szCs w:val="28"/>
        </w:rPr>
        <w:t>人体健康的安全性风险物质。</w:t>
      </w:r>
      <w:r w:rsidRPr="00E36269">
        <w:rPr>
          <w:rFonts w:ascii="方正仿宋简体" w:eastAsia="方正仿宋简体" w:hint="eastAsia"/>
          <w:sz w:val="28"/>
          <w:szCs w:val="28"/>
        </w:rPr>
        <w:t>如有不实之处，本企业承担相应的法律责任，对由此造成的一切后果负责。</w:t>
      </w:r>
    </w:p>
    <w:p w:rsidR="00476B37" w:rsidRPr="00E36269" w:rsidRDefault="00476B37" w:rsidP="000639C5">
      <w:pPr>
        <w:adjustRightInd w:val="0"/>
        <w:snapToGrid w:val="0"/>
        <w:ind w:firstLineChars="200" w:firstLine="547"/>
        <w:rPr>
          <w:rFonts w:ascii="方正仿宋简体" w:eastAsia="方正仿宋简体"/>
          <w:sz w:val="28"/>
          <w:szCs w:val="28"/>
        </w:rPr>
      </w:pPr>
    </w:p>
    <w:p w:rsidR="00476B37" w:rsidRPr="00E36269" w:rsidRDefault="00476B37" w:rsidP="000639C5">
      <w:pPr>
        <w:adjustRightInd w:val="0"/>
        <w:snapToGrid w:val="0"/>
        <w:ind w:firstLineChars="200" w:firstLine="547"/>
        <w:rPr>
          <w:rFonts w:ascii="方正仿宋简体" w:eastAsia="方正仿宋简体"/>
          <w:sz w:val="28"/>
          <w:szCs w:val="28"/>
        </w:rPr>
      </w:pPr>
    </w:p>
    <w:p w:rsidR="00476B37" w:rsidRPr="00E36269" w:rsidRDefault="00476B37" w:rsidP="000639C5">
      <w:pPr>
        <w:adjustRightInd w:val="0"/>
        <w:snapToGrid w:val="0"/>
        <w:ind w:firstLineChars="200" w:firstLine="547"/>
        <w:rPr>
          <w:rFonts w:ascii="方正仿宋简体" w:eastAsia="方正仿宋简体"/>
          <w:sz w:val="28"/>
          <w:szCs w:val="28"/>
        </w:rPr>
      </w:pPr>
    </w:p>
    <w:p w:rsidR="00476B37" w:rsidRPr="00E36269" w:rsidRDefault="00476B37" w:rsidP="000639C5">
      <w:pPr>
        <w:adjustRightInd w:val="0"/>
        <w:snapToGrid w:val="0"/>
        <w:ind w:firstLineChars="200" w:firstLine="547"/>
        <w:rPr>
          <w:rFonts w:ascii="方正仿宋简体" w:eastAsia="方正仿宋简体"/>
          <w:sz w:val="28"/>
          <w:szCs w:val="28"/>
        </w:rPr>
      </w:pPr>
      <w:r w:rsidRPr="00E36269">
        <w:rPr>
          <w:rFonts w:ascii="方正仿宋简体" w:eastAsia="方正仿宋简体"/>
          <w:sz w:val="28"/>
          <w:szCs w:val="28"/>
        </w:rPr>
        <w:t xml:space="preserve">                       </w:t>
      </w:r>
      <w:r w:rsidRPr="00E36269">
        <w:rPr>
          <w:rFonts w:ascii="方正仿宋简体" w:eastAsia="方正仿宋简体" w:hint="eastAsia"/>
          <w:sz w:val="28"/>
          <w:szCs w:val="28"/>
        </w:rPr>
        <w:t>公司名称（公司公章）：</w:t>
      </w:r>
    </w:p>
    <w:p w:rsidR="00476B37" w:rsidRPr="00E36269" w:rsidRDefault="00476B37" w:rsidP="000639C5">
      <w:pPr>
        <w:adjustRightInd w:val="0"/>
        <w:snapToGrid w:val="0"/>
        <w:ind w:firstLineChars="200" w:firstLine="547"/>
        <w:rPr>
          <w:rFonts w:ascii="方正仿宋简体" w:eastAsia="方正仿宋简体"/>
          <w:sz w:val="28"/>
          <w:szCs w:val="28"/>
        </w:rPr>
      </w:pPr>
      <w:r w:rsidRPr="00E36269">
        <w:rPr>
          <w:rFonts w:ascii="方正仿宋简体" w:eastAsia="方正仿宋简体"/>
          <w:sz w:val="28"/>
          <w:szCs w:val="28"/>
        </w:rPr>
        <w:t xml:space="preserve">                          </w:t>
      </w:r>
      <w:r w:rsidRPr="00E36269">
        <w:rPr>
          <w:rFonts w:ascii="方正仿宋简体" w:eastAsia="方正仿宋简体" w:hint="eastAsia"/>
          <w:sz w:val="28"/>
          <w:szCs w:val="28"/>
        </w:rPr>
        <w:t>日期：</w:t>
      </w:r>
    </w:p>
    <w:p w:rsidR="00476B37" w:rsidRPr="00E36269" w:rsidRDefault="00476B37" w:rsidP="000639C5">
      <w:pPr>
        <w:adjustRightInd w:val="0"/>
        <w:snapToGrid w:val="0"/>
        <w:ind w:firstLineChars="200" w:firstLine="547"/>
        <w:rPr>
          <w:rFonts w:ascii="方正仿宋简体" w:eastAsia="方正仿宋简体"/>
          <w:sz w:val="28"/>
          <w:szCs w:val="28"/>
        </w:rPr>
      </w:pPr>
    </w:p>
    <w:p w:rsidR="00476B37" w:rsidRPr="00E36269" w:rsidRDefault="00476B37" w:rsidP="000639C5">
      <w:pPr>
        <w:adjustRightInd w:val="0"/>
        <w:snapToGrid w:val="0"/>
        <w:ind w:firstLineChars="200" w:firstLine="547"/>
        <w:rPr>
          <w:rFonts w:ascii="方正仿宋简体" w:eastAsia="方正仿宋简体"/>
          <w:sz w:val="28"/>
          <w:szCs w:val="28"/>
        </w:rPr>
      </w:pPr>
    </w:p>
    <w:p w:rsidR="00476B37" w:rsidRPr="00E36269" w:rsidRDefault="00476B37" w:rsidP="000639C5">
      <w:pPr>
        <w:adjustRightInd w:val="0"/>
        <w:snapToGrid w:val="0"/>
        <w:ind w:firstLineChars="200" w:firstLine="547"/>
        <w:rPr>
          <w:rFonts w:ascii="方正仿宋简体" w:eastAsia="方正仿宋简体"/>
          <w:sz w:val="28"/>
          <w:szCs w:val="28"/>
        </w:rPr>
      </w:pPr>
    </w:p>
    <w:p w:rsidR="00476B37" w:rsidRPr="00E36269" w:rsidRDefault="00476B37" w:rsidP="000639C5">
      <w:pPr>
        <w:adjustRightInd w:val="0"/>
        <w:snapToGrid w:val="0"/>
        <w:ind w:firstLineChars="200" w:firstLine="547"/>
        <w:rPr>
          <w:rFonts w:ascii="方正仿宋简体" w:eastAsia="方正仿宋简体"/>
          <w:sz w:val="28"/>
          <w:szCs w:val="28"/>
        </w:rPr>
      </w:pPr>
    </w:p>
    <w:p w:rsidR="00476B37" w:rsidRPr="00E36269" w:rsidRDefault="00476B37" w:rsidP="000639C5">
      <w:pPr>
        <w:adjustRightInd w:val="0"/>
        <w:snapToGrid w:val="0"/>
        <w:ind w:firstLineChars="200" w:firstLine="547"/>
        <w:rPr>
          <w:rFonts w:ascii="方正仿宋简体" w:eastAsia="方正仿宋简体"/>
          <w:sz w:val="28"/>
          <w:szCs w:val="28"/>
        </w:rPr>
      </w:pPr>
    </w:p>
    <w:p w:rsidR="00476B37" w:rsidRPr="00E36269" w:rsidRDefault="00476B37" w:rsidP="000639C5">
      <w:pPr>
        <w:adjustRightInd w:val="0"/>
        <w:snapToGrid w:val="0"/>
        <w:ind w:firstLineChars="200" w:firstLine="547"/>
        <w:rPr>
          <w:rFonts w:ascii="方正仿宋简体" w:eastAsia="方正仿宋简体"/>
          <w:sz w:val="28"/>
          <w:szCs w:val="28"/>
        </w:rPr>
      </w:pPr>
    </w:p>
    <w:p w:rsidR="00476B37" w:rsidRPr="00E36269" w:rsidRDefault="00476B37" w:rsidP="000639C5">
      <w:pPr>
        <w:adjustRightInd w:val="0"/>
        <w:snapToGrid w:val="0"/>
        <w:ind w:firstLineChars="200" w:firstLine="547"/>
        <w:rPr>
          <w:rFonts w:ascii="方正仿宋简体" w:eastAsia="方正仿宋简体"/>
          <w:sz w:val="28"/>
          <w:szCs w:val="28"/>
        </w:rPr>
      </w:pPr>
    </w:p>
    <w:p w:rsidR="00476B37" w:rsidRPr="00E36269" w:rsidRDefault="00476B37" w:rsidP="000639C5">
      <w:pPr>
        <w:adjustRightInd w:val="0"/>
        <w:snapToGrid w:val="0"/>
        <w:ind w:firstLineChars="200" w:firstLine="547"/>
        <w:rPr>
          <w:rFonts w:ascii="方正仿宋简体" w:eastAsia="方正仿宋简体"/>
          <w:sz w:val="28"/>
          <w:szCs w:val="28"/>
        </w:rPr>
      </w:pPr>
    </w:p>
    <w:p w:rsidR="00476B37" w:rsidRPr="00E36269" w:rsidRDefault="00476B37" w:rsidP="000639C5">
      <w:pPr>
        <w:adjustRightInd w:val="0"/>
        <w:snapToGrid w:val="0"/>
        <w:ind w:firstLineChars="200" w:firstLine="547"/>
        <w:rPr>
          <w:rFonts w:ascii="方正仿宋简体" w:eastAsia="方正仿宋简体"/>
          <w:sz w:val="28"/>
          <w:szCs w:val="28"/>
        </w:rPr>
      </w:pPr>
    </w:p>
    <w:p w:rsidR="00476B37" w:rsidRPr="00E36269" w:rsidRDefault="00476B37" w:rsidP="000639C5">
      <w:pPr>
        <w:tabs>
          <w:tab w:val="left" w:pos="567"/>
        </w:tabs>
        <w:adjustRightInd w:val="0"/>
        <w:snapToGrid w:val="0"/>
        <w:ind w:firstLineChars="200" w:firstLine="547"/>
        <w:rPr>
          <w:rFonts w:ascii="方正仿宋简体" w:eastAsia="方正仿宋简体"/>
          <w:sz w:val="28"/>
          <w:szCs w:val="28"/>
        </w:rPr>
      </w:pPr>
    </w:p>
    <w:p w:rsidR="00476B37" w:rsidRPr="00E36269" w:rsidRDefault="00476B37" w:rsidP="000639C5">
      <w:pPr>
        <w:tabs>
          <w:tab w:val="left" w:pos="567"/>
        </w:tabs>
        <w:adjustRightInd w:val="0"/>
        <w:snapToGrid w:val="0"/>
        <w:ind w:firstLineChars="200" w:firstLine="547"/>
        <w:rPr>
          <w:rFonts w:ascii="方正仿宋简体" w:eastAsia="方正仿宋简体"/>
          <w:sz w:val="28"/>
          <w:szCs w:val="28"/>
        </w:rPr>
      </w:pPr>
    </w:p>
    <w:p w:rsidR="00476B37" w:rsidRPr="00E36269" w:rsidRDefault="00476B37" w:rsidP="000639C5">
      <w:pPr>
        <w:tabs>
          <w:tab w:val="left" w:pos="567"/>
        </w:tabs>
        <w:adjustRightInd w:val="0"/>
        <w:snapToGrid w:val="0"/>
        <w:ind w:firstLineChars="200" w:firstLine="547"/>
        <w:rPr>
          <w:rFonts w:ascii="方正仿宋简体" w:eastAsia="方正仿宋简体"/>
          <w:sz w:val="28"/>
          <w:szCs w:val="28"/>
        </w:rPr>
      </w:pPr>
    </w:p>
    <w:p w:rsidR="00476B37" w:rsidRPr="00E36269" w:rsidRDefault="00476B37" w:rsidP="000639C5">
      <w:pPr>
        <w:tabs>
          <w:tab w:val="left" w:pos="567"/>
        </w:tabs>
        <w:adjustRightInd w:val="0"/>
        <w:snapToGrid w:val="0"/>
        <w:ind w:firstLineChars="200" w:firstLine="547"/>
        <w:rPr>
          <w:rFonts w:ascii="方正仿宋简体" w:eastAsia="方正仿宋简体"/>
          <w:sz w:val="28"/>
          <w:szCs w:val="28"/>
        </w:rPr>
      </w:pPr>
    </w:p>
    <w:p w:rsidR="00476B37" w:rsidRPr="00E36269" w:rsidRDefault="00476B37" w:rsidP="000639C5">
      <w:pPr>
        <w:tabs>
          <w:tab w:val="left" w:pos="567"/>
        </w:tabs>
        <w:adjustRightInd w:val="0"/>
        <w:snapToGrid w:val="0"/>
        <w:ind w:firstLineChars="200" w:firstLine="547"/>
        <w:rPr>
          <w:rFonts w:ascii="方正仿宋简体" w:eastAsia="方正仿宋简体"/>
          <w:sz w:val="28"/>
          <w:szCs w:val="28"/>
        </w:rPr>
      </w:pPr>
    </w:p>
    <w:p w:rsidR="00476B37" w:rsidRPr="00E36269" w:rsidRDefault="00476B37" w:rsidP="000639C5">
      <w:pPr>
        <w:tabs>
          <w:tab w:val="left" w:pos="567"/>
        </w:tabs>
        <w:adjustRightInd w:val="0"/>
        <w:snapToGrid w:val="0"/>
        <w:ind w:firstLineChars="200" w:firstLine="547"/>
        <w:rPr>
          <w:rFonts w:ascii="方正仿宋简体" w:eastAsia="方正仿宋简体"/>
          <w:sz w:val="28"/>
          <w:szCs w:val="28"/>
        </w:rPr>
      </w:pPr>
    </w:p>
    <w:p w:rsidR="00476B37" w:rsidRPr="00E36269" w:rsidRDefault="00476B37" w:rsidP="000639C5">
      <w:pPr>
        <w:tabs>
          <w:tab w:val="left" w:pos="567"/>
        </w:tabs>
        <w:adjustRightInd w:val="0"/>
        <w:snapToGrid w:val="0"/>
        <w:ind w:firstLineChars="200" w:firstLine="547"/>
        <w:rPr>
          <w:rFonts w:ascii="方正仿宋简体" w:eastAsia="方正仿宋简体"/>
          <w:sz w:val="28"/>
          <w:szCs w:val="28"/>
        </w:rPr>
      </w:pPr>
    </w:p>
    <w:p w:rsidR="00476B37" w:rsidRPr="00E36269" w:rsidRDefault="00476B37" w:rsidP="000639C5">
      <w:pPr>
        <w:tabs>
          <w:tab w:val="left" w:pos="567"/>
        </w:tabs>
        <w:adjustRightInd w:val="0"/>
        <w:snapToGrid w:val="0"/>
        <w:ind w:firstLineChars="200" w:firstLine="547"/>
        <w:rPr>
          <w:rFonts w:ascii="方正仿宋简体" w:eastAsia="方正仿宋简体"/>
          <w:sz w:val="28"/>
          <w:szCs w:val="28"/>
        </w:rPr>
      </w:pPr>
    </w:p>
    <w:p w:rsidR="00476B37" w:rsidRPr="00E36269" w:rsidRDefault="00476B37" w:rsidP="000639C5">
      <w:pPr>
        <w:tabs>
          <w:tab w:val="left" w:pos="567"/>
        </w:tabs>
        <w:adjustRightInd w:val="0"/>
        <w:snapToGrid w:val="0"/>
        <w:ind w:firstLineChars="200" w:firstLine="547"/>
        <w:rPr>
          <w:rFonts w:ascii="方正仿宋简体" w:eastAsia="方正仿宋简体"/>
          <w:sz w:val="28"/>
          <w:szCs w:val="28"/>
        </w:rPr>
      </w:pPr>
    </w:p>
    <w:p w:rsidR="00476B37" w:rsidRPr="00E36269" w:rsidRDefault="00476B37" w:rsidP="000639C5">
      <w:pPr>
        <w:tabs>
          <w:tab w:val="left" w:pos="567"/>
        </w:tabs>
        <w:adjustRightInd w:val="0"/>
        <w:snapToGrid w:val="0"/>
        <w:ind w:firstLineChars="200" w:firstLine="547"/>
        <w:rPr>
          <w:rFonts w:ascii="方正仿宋简体" w:eastAsia="方正仿宋简体"/>
          <w:sz w:val="28"/>
          <w:szCs w:val="28"/>
        </w:rPr>
      </w:pPr>
    </w:p>
    <w:p w:rsidR="00476B37" w:rsidRDefault="00476B37" w:rsidP="00142ABD">
      <w:pPr>
        <w:adjustRightInd w:val="0"/>
        <w:snapToGrid w:val="0"/>
        <w:rPr>
          <w:rFonts w:ascii="方正仿宋简体" w:eastAsia="方正仿宋简体"/>
          <w:sz w:val="28"/>
          <w:szCs w:val="28"/>
        </w:rPr>
      </w:pPr>
      <w:r w:rsidRPr="00E36269">
        <w:rPr>
          <w:rFonts w:ascii="方正仿宋简体" w:eastAsia="方正仿宋简体" w:hAnsi="华文中宋" w:hint="eastAsia"/>
          <w:sz w:val="28"/>
          <w:szCs w:val="28"/>
        </w:rPr>
        <w:t>附件</w:t>
      </w:r>
      <w:r>
        <w:rPr>
          <w:rFonts w:ascii="方正仿宋简体" w:eastAsia="方正仿宋简体"/>
          <w:sz w:val="28"/>
          <w:szCs w:val="28"/>
        </w:rPr>
        <w:t>4</w:t>
      </w:r>
    </w:p>
    <w:p w:rsidR="00476B37" w:rsidRPr="00E36269" w:rsidRDefault="00476B37" w:rsidP="00142ABD">
      <w:pPr>
        <w:adjustRightInd w:val="0"/>
        <w:snapToGrid w:val="0"/>
        <w:rPr>
          <w:rFonts w:ascii="方正仿宋简体" w:eastAsia="方正仿宋简体"/>
          <w:sz w:val="28"/>
          <w:szCs w:val="28"/>
        </w:rPr>
      </w:pPr>
    </w:p>
    <w:p w:rsidR="00476B37" w:rsidRPr="007D4495" w:rsidRDefault="00476B37" w:rsidP="00A34BD1">
      <w:pPr>
        <w:adjustRightInd w:val="0"/>
        <w:snapToGrid w:val="0"/>
        <w:ind w:firstLineChars="200" w:firstLine="547"/>
        <w:jc w:val="center"/>
        <w:rPr>
          <w:rFonts w:ascii="方正仿宋简体" w:eastAsia="方正仿宋简体"/>
          <w:b/>
          <w:sz w:val="28"/>
          <w:szCs w:val="28"/>
        </w:rPr>
      </w:pPr>
      <w:r w:rsidRPr="007D4495">
        <w:rPr>
          <w:rFonts w:ascii="方正仿宋简体" w:eastAsia="方正仿宋简体" w:hint="eastAsia"/>
          <w:b/>
          <w:sz w:val="28"/>
          <w:szCs w:val="28"/>
        </w:rPr>
        <w:t>化妆品中安全性风险物质危害识别表</w:t>
      </w:r>
    </w:p>
    <w:p w:rsidR="00476B37" w:rsidRPr="00E36269" w:rsidRDefault="00476B37" w:rsidP="000639C5">
      <w:pPr>
        <w:adjustRightInd w:val="0"/>
        <w:snapToGrid w:val="0"/>
        <w:ind w:firstLineChars="200" w:firstLine="547"/>
        <w:jc w:val="center"/>
        <w:rPr>
          <w:rFonts w:ascii="方正仿宋简体" w:eastAsia="方正仿宋简体"/>
          <w:sz w:val="28"/>
          <w:szCs w:val="28"/>
        </w:rPr>
      </w:pPr>
    </w:p>
    <w:p w:rsidR="00476B37" w:rsidRPr="00E36269" w:rsidRDefault="00476B37" w:rsidP="000639C5">
      <w:pPr>
        <w:adjustRightInd w:val="0"/>
        <w:snapToGrid w:val="0"/>
        <w:ind w:firstLineChars="200" w:firstLine="547"/>
        <w:rPr>
          <w:rFonts w:ascii="方正仿宋简体" w:eastAsia="方正仿宋简体"/>
          <w:sz w:val="28"/>
          <w:szCs w:val="28"/>
        </w:rPr>
      </w:pPr>
      <w:r w:rsidRPr="00E36269">
        <w:rPr>
          <w:rFonts w:ascii="方正仿宋简体" w:eastAsia="方正仿宋简体" w:hint="eastAsia"/>
          <w:sz w:val="28"/>
          <w:szCs w:val="28"/>
        </w:rPr>
        <w:t>产品中文名称：</w:t>
      </w:r>
    </w:p>
    <w:tbl>
      <w:tblPr>
        <w:tblW w:w="7514" w:type="dxa"/>
        <w:jc w:val="center"/>
        <w:tblInd w:w="-318" w:type="dxa"/>
        <w:tblBorders>
          <w:top w:val="single" w:sz="4" w:space="0" w:color="auto"/>
          <w:left w:val="single" w:sz="4" w:space="0" w:color="auto"/>
          <w:bottom w:val="single" w:sz="4" w:space="0" w:color="auto"/>
          <w:right w:val="single" w:sz="4" w:space="0" w:color="auto"/>
        </w:tblBorders>
        <w:tblLook w:val="01E0"/>
      </w:tblPr>
      <w:tblGrid>
        <w:gridCol w:w="880"/>
        <w:gridCol w:w="2098"/>
        <w:gridCol w:w="2551"/>
        <w:gridCol w:w="1985"/>
      </w:tblGrid>
      <w:tr w:rsidR="00476B37" w:rsidRPr="00E36269" w:rsidTr="00F62604">
        <w:trPr>
          <w:jc w:val="center"/>
        </w:trPr>
        <w:tc>
          <w:tcPr>
            <w:tcW w:w="880" w:type="dxa"/>
            <w:tcBorders>
              <w:top w:val="single" w:sz="4" w:space="0" w:color="auto"/>
              <w:bottom w:val="single" w:sz="4" w:space="0" w:color="auto"/>
              <w:right w:val="single" w:sz="4" w:space="0" w:color="auto"/>
            </w:tcBorders>
            <w:vAlign w:val="center"/>
          </w:tcPr>
          <w:p w:rsidR="00476B37" w:rsidRPr="00E36269" w:rsidRDefault="00476B37" w:rsidP="00F62604">
            <w:pPr>
              <w:adjustRightInd w:val="0"/>
              <w:snapToGrid w:val="0"/>
              <w:jc w:val="center"/>
              <w:rPr>
                <w:rFonts w:ascii="方正仿宋简体" w:eastAsia="方正仿宋简体"/>
                <w:sz w:val="28"/>
                <w:szCs w:val="28"/>
              </w:rPr>
            </w:pPr>
            <w:r w:rsidRPr="00E36269">
              <w:rPr>
                <w:rFonts w:ascii="方正仿宋简体" w:eastAsia="方正仿宋简体" w:hint="eastAsia"/>
                <w:sz w:val="28"/>
                <w:szCs w:val="28"/>
              </w:rPr>
              <w:t>原料序号</w:t>
            </w:r>
          </w:p>
        </w:tc>
        <w:tc>
          <w:tcPr>
            <w:tcW w:w="2098" w:type="dxa"/>
            <w:tcBorders>
              <w:top w:val="single" w:sz="4" w:space="0" w:color="auto"/>
              <w:left w:val="single" w:sz="4" w:space="0" w:color="auto"/>
              <w:bottom w:val="single" w:sz="4" w:space="0" w:color="auto"/>
              <w:right w:val="single" w:sz="4" w:space="0" w:color="auto"/>
            </w:tcBorders>
            <w:vAlign w:val="center"/>
          </w:tcPr>
          <w:p w:rsidR="00476B37" w:rsidRPr="00E36269" w:rsidRDefault="00476B37" w:rsidP="00F62604">
            <w:pPr>
              <w:adjustRightInd w:val="0"/>
              <w:snapToGrid w:val="0"/>
              <w:jc w:val="center"/>
              <w:rPr>
                <w:rFonts w:ascii="方正仿宋简体" w:eastAsia="方正仿宋简体"/>
                <w:sz w:val="28"/>
                <w:szCs w:val="28"/>
              </w:rPr>
            </w:pPr>
            <w:r w:rsidRPr="00E36269">
              <w:rPr>
                <w:rFonts w:ascii="方正仿宋简体" w:eastAsia="方正仿宋简体" w:hint="eastAsia"/>
                <w:sz w:val="28"/>
                <w:szCs w:val="28"/>
              </w:rPr>
              <w:t>原料标准</w:t>
            </w:r>
          </w:p>
          <w:p w:rsidR="00476B37" w:rsidRPr="00E36269" w:rsidRDefault="00476B37" w:rsidP="00F62604">
            <w:pPr>
              <w:adjustRightInd w:val="0"/>
              <w:snapToGrid w:val="0"/>
              <w:jc w:val="center"/>
              <w:rPr>
                <w:rFonts w:ascii="方正仿宋简体" w:eastAsia="方正仿宋简体"/>
                <w:sz w:val="28"/>
                <w:szCs w:val="28"/>
              </w:rPr>
            </w:pPr>
            <w:r w:rsidRPr="00E36269">
              <w:rPr>
                <w:rFonts w:ascii="方正仿宋简体" w:eastAsia="方正仿宋简体" w:hint="eastAsia"/>
                <w:sz w:val="28"/>
                <w:szCs w:val="28"/>
              </w:rPr>
              <w:t>中文名称</w:t>
            </w:r>
          </w:p>
        </w:tc>
        <w:tc>
          <w:tcPr>
            <w:tcW w:w="2551" w:type="dxa"/>
            <w:tcBorders>
              <w:top w:val="single" w:sz="4" w:space="0" w:color="auto"/>
              <w:left w:val="single" w:sz="4" w:space="0" w:color="auto"/>
              <w:bottom w:val="single" w:sz="4" w:space="0" w:color="auto"/>
              <w:right w:val="single" w:sz="4" w:space="0" w:color="auto"/>
            </w:tcBorders>
            <w:vAlign w:val="center"/>
          </w:tcPr>
          <w:p w:rsidR="00476B37" w:rsidRPr="00E36269" w:rsidRDefault="00476B37" w:rsidP="00F62604">
            <w:pPr>
              <w:adjustRightInd w:val="0"/>
              <w:snapToGrid w:val="0"/>
              <w:jc w:val="center"/>
              <w:rPr>
                <w:rFonts w:ascii="方正仿宋简体" w:eastAsia="方正仿宋简体"/>
                <w:sz w:val="28"/>
                <w:szCs w:val="28"/>
              </w:rPr>
            </w:pPr>
            <w:r w:rsidRPr="00E36269">
              <w:rPr>
                <w:rFonts w:ascii="方正仿宋简体" w:eastAsia="方正仿宋简体" w:hint="eastAsia"/>
                <w:sz w:val="28"/>
                <w:szCs w:val="28"/>
              </w:rPr>
              <w:t>是否可能存在的安全性风险物质</w:t>
            </w:r>
          </w:p>
        </w:tc>
        <w:tc>
          <w:tcPr>
            <w:tcW w:w="1985" w:type="dxa"/>
            <w:tcBorders>
              <w:top w:val="single" w:sz="4" w:space="0" w:color="auto"/>
              <w:left w:val="single" w:sz="4" w:space="0" w:color="auto"/>
              <w:bottom w:val="single" w:sz="4" w:space="0" w:color="auto"/>
            </w:tcBorders>
            <w:vAlign w:val="center"/>
          </w:tcPr>
          <w:p w:rsidR="00476B37" w:rsidRPr="00E36269" w:rsidRDefault="00476B37" w:rsidP="00F62604">
            <w:pPr>
              <w:adjustRightInd w:val="0"/>
              <w:snapToGrid w:val="0"/>
              <w:jc w:val="center"/>
              <w:rPr>
                <w:rFonts w:ascii="方正仿宋简体" w:eastAsia="方正仿宋简体"/>
                <w:sz w:val="28"/>
                <w:szCs w:val="28"/>
              </w:rPr>
            </w:pPr>
            <w:r w:rsidRPr="00E36269">
              <w:rPr>
                <w:rFonts w:ascii="方正仿宋简体" w:eastAsia="方正仿宋简体" w:hint="eastAsia"/>
                <w:sz w:val="28"/>
                <w:szCs w:val="28"/>
              </w:rPr>
              <w:t>备注</w:t>
            </w:r>
          </w:p>
        </w:tc>
      </w:tr>
      <w:tr w:rsidR="00476B37" w:rsidRPr="00E36269" w:rsidTr="00F62604">
        <w:trPr>
          <w:jc w:val="center"/>
        </w:trPr>
        <w:tc>
          <w:tcPr>
            <w:tcW w:w="880" w:type="dxa"/>
            <w:tcBorders>
              <w:top w:val="single" w:sz="4" w:space="0" w:color="auto"/>
              <w:bottom w:val="single" w:sz="4" w:space="0" w:color="auto"/>
              <w:right w:val="single" w:sz="4" w:space="0" w:color="auto"/>
            </w:tcBorders>
          </w:tcPr>
          <w:p w:rsidR="00476B37" w:rsidRPr="00E36269" w:rsidRDefault="00476B37" w:rsidP="000639C5">
            <w:pPr>
              <w:adjustRightInd w:val="0"/>
              <w:snapToGrid w:val="0"/>
              <w:ind w:firstLineChars="200" w:firstLine="547"/>
              <w:rPr>
                <w:rFonts w:ascii="方正仿宋简体" w:eastAsia="方正仿宋简体"/>
                <w:sz w:val="28"/>
                <w:szCs w:val="28"/>
              </w:rPr>
            </w:pPr>
          </w:p>
        </w:tc>
        <w:tc>
          <w:tcPr>
            <w:tcW w:w="2098" w:type="dxa"/>
            <w:tcBorders>
              <w:top w:val="single" w:sz="4" w:space="0" w:color="auto"/>
              <w:left w:val="single" w:sz="4" w:space="0" w:color="auto"/>
              <w:bottom w:val="single" w:sz="4" w:space="0" w:color="auto"/>
              <w:right w:val="single" w:sz="4" w:space="0" w:color="auto"/>
            </w:tcBorders>
          </w:tcPr>
          <w:p w:rsidR="00476B37" w:rsidRPr="00E36269" w:rsidRDefault="00476B37" w:rsidP="000639C5">
            <w:pPr>
              <w:adjustRightInd w:val="0"/>
              <w:snapToGrid w:val="0"/>
              <w:ind w:firstLineChars="200" w:firstLine="547"/>
              <w:rPr>
                <w:rFonts w:ascii="方正仿宋简体" w:eastAsia="方正仿宋简体"/>
                <w:sz w:val="28"/>
                <w:szCs w:val="28"/>
              </w:rPr>
            </w:pPr>
          </w:p>
        </w:tc>
        <w:tc>
          <w:tcPr>
            <w:tcW w:w="2551" w:type="dxa"/>
            <w:tcBorders>
              <w:top w:val="single" w:sz="4" w:space="0" w:color="auto"/>
              <w:left w:val="single" w:sz="4" w:space="0" w:color="auto"/>
              <w:bottom w:val="single" w:sz="4" w:space="0" w:color="auto"/>
              <w:right w:val="single" w:sz="4" w:space="0" w:color="auto"/>
            </w:tcBorders>
          </w:tcPr>
          <w:p w:rsidR="00476B37" w:rsidRPr="00E36269" w:rsidRDefault="00476B37" w:rsidP="000639C5">
            <w:pPr>
              <w:adjustRightInd w:val="0"/>
              <w:snapToGrid w:val="0"/>
              <w:ind w:firstLineChars="200" w:firstLine="547"/>
              <w:rPr>
                <w:rFonts w:ascii="方正仿宋简体" w:eastAsia="方正仿宋简体"/>
                <w:sz w:val="28"/>
                <w:szCs w:val="28"/>
              </w:rPr>
            </w:pPr>
          </w:p>
        </w:tc>
        <w:tc>
          <w:tcPr>
            <w:tcW w:w="1985" w:type="dxa"/>
            <w:tcBorders>
              <w:top w:val="single" w:sz="4" w:space="0" w:color="auto"/>
              <w:left w:val="single" w:sz="4" w:space="0" w:color="auto"/>
              <w:bottom w:val="single" w:sz="4" w:space="0" w:color="auto"/>
            </w:tcBorders>
          </w:tcPr>
          <w:p w:rsidR="00476B37" w:rsidRPr="00E36269" w:rsidRDefault="00476B37" w:rsidP="000639C5">
            <w:pPr>
              <w:adjustRightInd w:val="0"/>
              <w:snapToGrid w:val="0"/>
              <w:ind w:firstLineChars="200" w:firstLine="547"/>
              <w:rPr>
                <w:rFonts w:ascii="方正仿宋简体" w:eastAsia="方正仿宋简体"/>
                <w:sz w:val="28"/>
                <w:szCs w:val="28"/>
              </w:rPr>
            </w:pPr>
          </w:p>
        </w:tc>
      </w:tr>
      <w:tr w:rsidR="00476B37" w:rsidRPr="00E36269" w:rsidTr="00F62604">
        <w:trPr>
          <w:jc w:val="center"/>
        </w:trPr>
        <w:tc>
          <w:tcPr>
            <w:tcW w:w="880" w:type="dxa"/>
            <w:tcBorders>
              <w:top w:val="single" w:sz="4" w:space="0" w:color="auto"/>
              <w:bottom w:val="single" w:sz="4" w:space="0" w:color="auto"/>
              <w:right w:val="single" w:sz="4" w:space="0" w:color="auto"/>
            </w:tcBorders>
          </w:tcPr>
          <w:p w:rsidR="00476B37" w:rsidRPr="00E36269" w:rsidRDefault="00476B37" w:rsidP="000639C5">
            <w:pPr>
              <w:adjustRightInd w:val="0"/>
              <w:snapToGrid w:val="0"/>
              <w:ind w:firstLineChars="200" w:firstLine="547"/>
              <w:rPr>
                <w:rFonts w:ascii="方正仿宋简体" w:eastAsia="方正仿宋简体"/>
                <w:sz w:val="28"/>
                <w:szCs w:val="28"/>
              </w:rPr>
            </w:pPr>
          </w:p>
        </w:tc>
        <w:tc>
          <w:tcPr>
            <w:tcW w:w="2098" w:type="dxa"/>
            <w:tcBorders>
              <w:top w:val="single" w:sz="4" w:space="0" w:color="auto"/>
              <w:left w:val="single" w:sz="4" w:space="0" w:color="auto"/>
              <w:bottom w:val="single" w:sz="4" w:space="0" w:color="auto"/>
              <w:right w:val="single" w:sz="4" w:space="0" w:color="auto"/>
            </w:tcBorders>
          </w:tcPr>
          <w:p w:rsidR="00476B37" w:rsidRPr="00E36269" w:rsidRDefault="00476B37" w:rsidP="000639C5">
            <w:pPr>
              <w:adjustRightInd w:val="0"/>
              <w:snapToGrid w:val="0"/>
              <w:ind w:firstLineChars="200" w:firstLine="547"/>
              <w:rPr>
                <w:rFonts w:ascii="方正仿宋简体" w:eastAsia="方正仿宋简体"/>
                <w:sz w:val="28"/>
                <w:szCs w:val="28"/>
              </w:rPr>
            </w:pPr>
          </w:p>
        </w:tc>
        <w:tc>
          <w:tcPr>
            <w:tcW w:w="2551" w:type="dxa"/>
            <w:tcBorders>
              <w:top w:val="single" w:sz="4" w:space="0" w:color="auto"/>
              <w:left w:val="single" w:sz="4" w:space="0" w:color="auto"/>
              <w:bottom w:val="single" w:sz="4" w:space="0" w:color="auto"/>
              <w:right w:val="single" w:sz="4" w:space="0" w:color="auto"/>
            </w:tcBorders>
          </w:tcPr>
          <w:p w:rsidR="00476B37" w:rsidRPr="00E36269" w:rsidRDefault="00476B37" w:rsidP="000639C5">
            <w:pPr>
              <w:adjustRightInd w:val="0"/>
              <w:snapToGrid w:val="0"/>
              <w:ind w:firstLineChars="200" w:firstLine="547"/>
              <w:rPr>
                <w:rFonts w:ascii="方正仿宋简体" w:eastAsia="方正仿宋简体"/>
                <w:sz w:val="28"/>
                <w:szCs w:val="28"/>
              </w:rPr>
            </w:pPr>
          </w:p>
        </w:tc>
        <w:tc>
          <w:tcPr>
            <w:tcW w:w="1985" w:type="dxa"/>
            <w:tcBorders>
              <w:top w:val="single" w:sz="4" w:space="0" w:color="auto"/>
              <w:left w:val="single" w:sz="4" w:space="0" w:color="auto"/>
              <w:bottom w:val="single" w:sz="4" w:space="0" w:color="auto"/>
            </w:tcBorders>
          </w:tcPr>
          <w:p w:rsidR="00476B37" w:rsidRPr="00E36269" w:rsidRDefault="00476B37" w:rsidP="000639C5">
            <w:pPr>
              <w:adjustRightInd w:val="0"/>
              <w:snapToGrid w:val="0"/>
              <w:ind w:firstLineChars="200" w:firstLine="547"/>
              <w:rPr>
                <w:rFonts w:ascii="方正仿宋简体" w:eastAsia="方正仿宋简体"/>
                <w:sz w:val="28"/>
                <w:szCs w:val="28"/>
              </w:rPr>
            </w:pPr>
          </w:p>
        </w:tc>
      </w:tr>
      <w:tr w:rsidR="00476B37" w:rsidRPr="00E36269" w:rsidTr="00F62604">
        <w:trPr>
          <w:jc w:val="center"/>
        </w:trPr>
        <w:tc>
          <w:tcPr>
            <w:tcW w:w="880" w:type="dxa"/>
            <w:tcBorders>
              <w:top w:val="single" w:sz="4" w:space="0" w:color="auto"/>
              <w:bottom w:val="single" w:sz="4" w:space="0" w:color="auto"/>
              <w:right w:val="single" w:sz="4" w:space="0" w:color="auto"/>
            </w:tcBorders>
          </w:tcPr>
          <w:p w:rsidR="00476B37" w:rsidRPr="00E36269" w:rsidRDefault="00476B37" w:rsidP="000639C5">
            <w:pPr>
              <w:adjustRightInd w:val="0"/>
              <w:snapToGrid w:val="0"/>
              <w:ind w:firstLineChars="200" w:firstLine="547"/>
              <w:rPr>
                <w:rFonts w:ascii="方正仿宋简体" w:eastAsia="方正仿宋简体"/>
                <w:sz w:val="28"/>
                <w:szCs w:val="28"/>
              </w:rPr>
            </w:pPr>
          </w:p>
        </w:tc>
        <w:tc>
          <w:tcPr>
            <w:tcW w:w="2098" w:type="dxa"/>
            <w:tcBorders>
              <w:top w:val="single" w:sz="4" w:space="0" w:color="auto"/>
              <w:left w:val="single" w:sz="4" w:space="0" w:color="auto"/>
              <w:bottom w:val="single" w:sz="4" w:space="0" w:color="auto"/>
              <w:right w:val="single" w:sz="4" w:space="0" w:color="auto"/>
            </w:tcBorders>
          </w:tcPr>
          <w:p w:rsidR="00476B37" w:rsidRPr="00E36269" w:rsidRDefault="00476B37" w:rsidP="000639C5">
            <w:pPr>
              <w:adjustRightInd w:val="0"/>
              <w:snapToGrid w:val="0"/>
              <w:ind w:firstLineChars="200" w:firstLine="547"/>
              <w:rPr>
                <w:rFonts w:ascii="方正仿宋简体" w:eastAsia="方正仿宋简体"/>
                <w:sz w:val="28"/>
                <w:szCs w:val="28"/>
              </w:rPr>
            </w:pPr>
          </w:p>
        </w:tc>
        <w:tc>
          <w:tcPr>
            <w:tcW w:w="2551" w:type="dxa"/>
            <w:tcBorders>
              <w:top w:val="single" w:sz="4" w:space="0" w:color="auto"/>
              <w:left w:val="single" w:sz="4" w:space="0" w:color="auto"/>
              <w:bottom w:val="single" w:sz="4" w:space="0" w:color="auto"/>
              <w:right w:val="single" w:sz="4" w:space="0" w:color="auto"/>
            </w:tcBorders>
          </w:tcPr>
          <w:p w:rsidR="00476B37" w:rsidRPr="00E36269" w:rsidRDefault="00476B37" w:rsidP="000639C5">
            <w:pPr>
              <w:adjustRightInd w:val="0"/>
              <w:snapToGrid w:val="0"/>
              <w:ind w:firstLineChars="200" w:firstLine="547"/>
              <w:rPr>
                <w:rFonts w:ascii="方正仿宋简体" w:eastAsia="方正仿宋简体"/>
                <w:sz w:val="28"/>
                <w:szCs w:val="28"/>
              </w:rPr>
            </w:pPr>
          </w:p>
        </w:tc>
        <w:tc>
          <w:tcPr>
            <w:tcW w:w="1985" w:type="dxa"/>
            <w:tcBorders>
              <w:top w:val="single" w:sz="4" w:space="0" w:color="auto"/>
              <w:left w:val="single" w:sz="4" w:space="0" w:color="auto"/>
              <w:bottom w:val="single" w:sz="4" w:space="0" w:color="auto"/>
            </w:tcBorders>
          </w:tcPr>
          <w:p w:rsidR="00476B37" w:rsidRPr="00E36269" w:rsidRDefault="00476B37" w:rsidP="000639C5">
            <w:pPr>
              <w:adjustRightInd w:val="0"/>
              <w:snapToGrid w:val="0"/>
              <w:ind w:firstLineChars="200" w:firstLine="547"/>
              <w:rPr>
                <w:rFonts w:ascii="方正仿宋简体" w:eastAsia="方正仿宋简体"/>
                <w:sz w:val="28"/>
                <w:szCs w:val="28"/>
              </w:rPr>
            </w:pPr>
          </w:p>
        </w:tc>
      </w:tr>
      <w:tr w:rsidR="00476B37" w:rsidRPr="00E36269" w:rsidTr="00F62604">
        <w:trPr>
          <w:jc w:val="center"/>
        </w:trPr>
        <w:tc>
          <w:tcPr>
            <w:tcW w:w="880" w:type="dxa"/>
            <w:tcBorders>
              <w:top w:val="single" w:sz="4" w:space="0" w:color="auto"/>
              <w:bottom w:val="single" w:sz="4" w:space="0" w:color="auto"/>
              <w:right w:val="single" w:sz="4" w:space="0" w:color="auto"/>
            </w:tcBorders>
          </w:tcPr>
          <w:p w:rsidR="00476B37" w:rsidRPr="00E36269" w:rsidRDefault="00476B37" w:rsidP="000639C5">
            <w:pPr>
              <w:adjustRightInd w:val="0"/>
              <w:snapToGrid w:val="0"/>
              <w:ind w:firstLineChars="200" w:firstLine="547"/>
              <w:rPr>
                <w:rFonts w:ascii="方正仿宋简体" w:eastAsia="方正仿宋简体"/>
                <w:sz w:val="28"/>
                <w:szCs w:val="28"/>
              </w:rPr>
            </w:pPr>
          </w:p>
        </w:tc>
        <w:tc>
          <w:tcPr>
            <w:tcW w:w="2098" w:type="dxa"/>
            <w:tcBorders>
              <w:top w:val="single" w:sz="4" w:space="0" w:color="auto"/>
              <w:left w:val="single" w:sz="4" w:space="0" w:color="auto"/>
              <w:bottom w:val="single" w:sz="4" w:space="0" w:color="auto"/>
              <w:right w:val="single" w:sz="4" w:space="0" w:color="auto"/>
            </w:tcBorders>
          </w:tcPr>
          <w:p w:rsidR="00476B37" w:rsidRPr="00E36269" w:rsidRDefault="00476B37" w:rsidP="000639C5">
            <w:pPr>
              <w:adjustRightInd w:val="0"/>
              <w:snapToGrid w:val="0"/>
              <w:ind w:firstLineChars="200" w:firstLine="547"/>
              <w:rPr>
                <w:rFonts w:ascii="方正仿宋简体" w:eastAsia="方正仿宋简体"/>
                <w:sz w:val="28"/>
                <w:szCs w:val="28"/>
              </w:rPr>
            </w:pPr>
          </w:p>
        </w:tc>
        <w:tc>
          <w:tcPr>
            <w:tcW w:w="2551" w:type="dxa"/>
            <w:tcBorders>
              <w:top w:val="single" w:sz="4" w:space="0" w:color="auto"/>
              <w:left w:val="single" w:sz="4" w:space="0" w:color="auto"/>
              <w:bottom w:val="single" w:sz="4" w:space="0" w:color="auto"/>
              <w:right w:val="single" w:sz="4" w:space="0" w:color="auto"/>
            </w:tcBorders>
          </w:tcPr>
          <w:p w:rsidR="00476B37" w:rsidRPr="00E36269" w:rsidRDefault="00476B37" w:rsidP="000639C5">
            <w:pPr>
              <w:adjustRightInd w:val="0"/>
              <w:snapToGrid w:val="0"/>
              <w:ind w:firstLineChars="200" w:firstLine="547"/>
              <w:rPr>
                <w:rFonts w:ascii="方正仿宋简体" w:eastAsia="方正仿宋简体"/>
                <w:sz w:val="28"/>
                <w:szCs w:val="28"/>
              </w:rPr>
            </w:pPr>
          </w:p>
        </w:tc>
        <w:tc>
          <w:tcPr>
            <w:tcW w:w="1985" w:type="dxa"/>
            <w:tcBorders>
              <w:top w:val="single" w:sz="4" w:space="0" w:color="auto"/>
              <w:left w:val="single" w:sz="4" w:space="0" w:color="auto"/>
              <w:bottom w:val="single" w:sz="4" w:space="0" w:color="auto"/>
            </w:tcBorders>
          </w:tcPr>
          <w:p w:rsidR="00476B37" w:rsidRPr="00E36269" w:rsidRDefault="00476B37" w:rsidP="000639C5">
            <w:pPr>
              <w:adjustRightInd w:val="0"/>
              <w:snapToGrid w:val="0"/>
              <w:ind w:firstLineChars="200" w:firstLine="547"/>
              <w:rPr>
                <w:rFonts w:ascii="方正仿宋简体" w:eastAsia="方正仿宋简体"/>
                <w:sz w:val="28"/>
                <w:szCs w:val="28"/>
              </w:rPr>
            </w:pPr>
          </w:p>
        </w:tc>
      </w:tr>
      <w:tr w:rsidR="00476B37" w:rsidRPr="00E36269" w:rsidTr="00F62604">
        <w:trPr>
          <w:jc w:val="center"/>
        </w:trPr>
        <w:tc>
          <w:tcPr>
            <w:tcW w:w="880" w:type="dxa"/>
            <w:tcBorders>
              <w:top w:val="single" w:sz="4" w:space="0" w:color="auto"/>
              <w:bottom w:val="single" w:sz="4" w:space="0" w:color="auto"/>
              <w:right w:val="single" w:sz="4" w:space="0" w:color="auto"/>
            </w:tcBorders>
          </w:tcPr>
          <w:p w:rsidR="00476B37" w:rsidRPr="00E36269" w:rsidRDefault="00476B37" w:rsidP="000639C5">
            <w:pPr>
              <w:adjustRightInd w:val="0"/>
              <w:snapToGrid w:val="0"/>
              <w:ind w:firstLineChars="200" w:firstLine="547"/>
              <w:rPr>
                <w:rFonts w:ascii="方正仿宋简体" w:eastAsia="方正仿宋简体"/>
                <w:sz w:val="28"/>
                <w:szCs w:val="28"/>
              </w:rPr>
            </w:pPr>
          </w:p>
        </w:tc>
        <w:tc>
          <w:tcPr>
            <w:tcW w:w="2098" w:type="dxa"/>
            <w:tcBorders>
              <w:top w:val="single" w:sz="4" w:space="0" w:color="auto"/>
              <w:left w:val="single" w:sz="4" w:space="0" w:color="auto"/>
              <w:bottom w:val="single" w:sz="4" w:space="0" w:color="auto"/>
              <w:right w:val="single" w:sz="4" w:space="0" w:color="auto"/>
            </w:tcBorders>
          </w:tcPr>
          <w:p w:rsidR="00476B37" w:rsidRPr="00E36269" w:rsidRDefault="00476B37" w:rsidP="000639C5">
            <w:pPr>
              <w:adjustRightInd w:val="0"/>
              <w:snapToGrid w:val="0"/>
              <w:ind w:firstLineChars="200" w:firstLine="547"/>
              <w:rPr>
                <w:rFonts w:ascii="方正仿宋简体" w:eastAsia="方正仿宋简体"/>
                <w:sz w:val="28"/>
                <w:szCs w:val="28"/>
              </w:rPr>
            </w:pPr>
          </w:p>
        </w:tc>
        <w:tc>
          <w:tcPr>
            <w:tcW w:w="2551" w:type="dxa"/>
            <w:tcBorders>
              <w:top w:val="single" w:sz="4" w:space="0" w:color="auto"/>
              <w:left w:val="single" w:sz="4" w:space="0" w:color="auto"/>
              <w:bottom w:val="single" w:sz="4" w:space="0" w:color="auto"/>
              <w:right w:val="single" w:sz="4" w:space="0" w:color="auto"/>
            </w:tcBorders>
          </w:tcPr>
          <w:p w:rsidR="00476B37" w:rsidRPr="00E36269" w:rsidRDefault="00476B37" w:rsidP="000639C5">
            <w:pPr>
              <w:adjustRightInd w:val="0"/>
              <w:snapToGrid w:val="0"/>
              <w:ind w:firstLineChars="200" w:firstLine="547"/>
              <w:rPr>
                <w:rFonts w:ascii="方正仿宋简体" w:eastAsia="方正仿宋简体"/>
                <w:sz w:val="28"/>
                <w:szCs w:val="28"/>
              </w:rPr>
            </w:pPr>
          </w:p>
        </w:tc>
        <w:tc>
          <w:tcPr>
            <w:tcW w:w="1985" w:type="dxa"/>
            <w:tcBorders>
              <w:top w:val="single" w:sz="4" w:space="0" w:color="auto"/>
              <w:left w:val="single" w:sz="4" w:space="0" w:color="auto"/>
              <w:bottom w:val="single" w:sz="4" w:space="0" w:color="auto"/>
            </w:tcBorders>
          </w:tcPr>
          <w:p w:rsidR="00476B37" w:rsidRPr="00E36269" w:rsidRDefault="00476B37" w:rsidP="000639C5">
            <w:pPr>
              <w:adjustRightInd w:val="0"/>
              <w:snapToGrid w:val="0"/>
              <w:ind w:firstLineChars="200" w:firstLine="547"/>
              <w:rPr>
                <w:rFonts w:ascii="方正仿宋简体" w:eastAsia="方正仿宋简体"/>
                <w:sz w:val="28"/>
                <w:szCs w:val="28"/>
              </w:rPr>
            </w:pPr>
          </w:p>
        </w:tc>
      </w:tr>
      <w:tr w:rsidR="00476B37" w:rsidRPr="00E36269" w:rsidTr="00F62604">
        <w:trPr>
          <w:jc w:val="center"/>
        </w:trPr>
        <w:tc>
          <w:tcPr>
            <w:tcW w:w="880" w:type="dxa"/>
            <w:tcBorders>
              <w:top w:val="single" w:sz="4" w:space="0" w:color="auto"/>
              <w:bottom w:val="single" w:sz="4" w:space="0" w:color="auto"/>
              <w:right w:val="single" w:sz="4" w:space="0" w:color="auto"/>
            </w:tcBorders>
          </w:tcPr>
          <w:p w:rsidR="00476B37" w:rsidRPr="00E36269" w:rsidRDefault="00476B37" w:rsidP="000639C5">
            <w:pPr>
              <w:adjustRightInd w:val="0"/>
              <w:snapToGrid w:val="0"/>
              <w:ind w:firstLineChars="200" w:firstLine="547"/>
              <w:rPr>
                <w:rFonts w:ascii="方正仿宋简体" w:eastAsia="方正仿宋简体"/>
                <w:sz w:val="28"/>
                <w:szCs w:val="28"/>
              </w:rPr>
            </w:pPr>
          </w:p>
        </w:tc>
        <w:tc>
          <w:tcPr>
            <w:tcW w:w="2098" w:type="dxa"/>
            <w:tcBorders>
              <w:top w:val="single" w:sz="4" w:space="0" w:color="auto"/>
              <w:left w:val="single" w:sz="4" w:space="0" w:color="auto"/>
              <w:bottom w:val="single" w:sz="4" w:space="0" w:color="auto"/>
              <w:right w:val="single" w:sz="4" w:space="0" w:color="auto"/>
            </w:tcBorders>
          </w:tcPr>
          <w:p w:rsidR="00476B37" w:rsidRPr="00E36269" w:rsidRDefault="00476B37" w:rsidP="000639C5">
            <w:pPr>
              <w:adjustRightInd w:val="0"/>
              <w:snapToGrid w:val="0"/>
              <w:ind w:firstLineChars="200" w:firstLine="547"/>
              <w:rPr>
                <w:rFonts w:ascii="方正仿宋简体" w:eastAsia="方正仿宋简体"/>
                <w:sz w:val="28"/>
                <w:szCs w:val="28"/>
              </w:rPr>
            </w:pPr>
          </w:p>
        </w:tc>
        <w:tc>
          <w:tcPr>
            <w:tcW w:w="2551" w:type="dxa"/>
            <w:tcBorders>
              <w:top w:val="single" w:sz="4" w:space="0" w:color="auto"/>
              <w:left w:val="single" w:sz="4" w:space="0" w:color="auto"/>
              <w:bottom w:val="single" w:sz="4" w:space="0" w:color="auto"/>
              <w:right w:val="single" w:sz="4" w:space="0" w:color="auto"/>
            </w:tcBorders>
          </w:tcPr>
          <w:p w:rsidR="00476B37" w:rsidRPr="00E36269" w:rsidRDefault="00476B37" w:rsidP="000639C5">
            <w:pPr>
              <w:adjustRightInd w:val="0"/>
              <w:snapToGrid w:val="0"/>
              <w:ind w:firstLineChars="200" w:firstLine="547"/>
              <w:rPr>
                <w:rFonts w:ascii="方正仿宋简体" w:eastAsia="方正仿宋简体"/>
                <w:sz w:val="28"/>
                <w:szCs w:val="28"/>
              </w:rPr>
            </w:pPr>
          </w:p>
        </w:tc>
        <w:tc>
          <w:tcPr>
            <w:tcW w:w="1985" w:type="dxa"/>
            <w:tcBorders>
              <w:top w:val="single" w:sz="4" w:space="0" w:color="auto"/>
              <w:left w:val="single" w:sz="4" w:space="0" w:color="auto"/>
              <w:bottom w:val="single" w:sz="4" w:space="0" w:color="auto"/>
            </w:tcBorders>
          </w:tcPr>
          <w:p w:rsidR="00476B37" w:rsidRPr="00E36269" w:rsidRDefault="00476B37" w:rsidP="000639C5">
            <w:pPr>
              <w:adjustRightInd w:val="0"/>
              <w:snapToGrid w:val="0"/>
              <w:ind w:firstLineChars="200" w:firstLine="547"/>
              <w:rPr>
                <w:rFonts w:ascii="方正仿宋简体" w:eastAsia="方正仿宋简体"/>
                <w:sz w:val="28"/>
                <w:szCs w:val="28"/>
              </w:rPr>
            </w:pPr>
          </w:p>
        </w:tc>
      </w:tr>
    </w:tbl>
    <w:p w:rsidR="00476B37" w:rsidRDefault="00476B37" w:rsidP="000639C5">
      <w:pPr>
        <w:adjustRightInd w:val="0"/>
        <w:snapToGrid w:val="0"/>
        <w:ind w:firstLineChars="200" w:firstLine="547"/>
        <w:rPr>
          <w:rFonts w:ascii="方正仿宋简体" w:eastAsia="方正仿宋简体"/>
          <w:sz w:val="28"/>
          <w:szCs w:val="28"/>
        </w:rPr>
      </w:pPr>
      <w:r w:rsidRPr="00E36269">
        <w:rPr>
          <w:rFonts w:ascii="方正仿宋简体" w:eastAsia="方正仿宋简体" w:hint="eastAsia"/>
          <w:sz w:val="28"/>
          <w:szCs w:val="28"/>
        </w:rPr>
        <w:t>注：</w:t>
      </w:r>
    </w:p>
    <w:p w:rsidR="00476B37" w:rsidRDefault="00476B37" w:rsidP="0085598F">
      <w:pPr>
        <w:adjustRightInd w:val="0"/>
        <w:snapToGrid w:val="0"/>
        <w:ind w:firstLineChars="200" w:firstLine="547"/>
        <w:rPr>
          <w:rFonts w:ascii="方正仿宋简体" w:eastAsia="方正仿宋简体"/>
          <w:sz w:val="28"/>
          <w:szCs w:val="28"/>
        </w:rPr>
      </w:pPr>
      <w:r w:rsidRPr="00E36269">
        <w:rPr>
          <w:rFonts w:ascii="方正仿宋简体" w:eastAsia="方正仿宋简体"/>
          <w:sz w:val="28"/>
          <w:szCs w:val="28"/>
        </w:rPr>
        <w:t xml:space="preserve">1. </w:t>
      </w:r>
      <w:r w:rsidRPr="00E36269">
        <w:rPr>
          <w:rFonts w:ascii="方正仿宋简体" w:eastAsia="方正仿宋简体" w:hint="eastAsia"/>
          <w:sz w:val="28"/>
          <w:szCs w:val="28"/>
        </w:rPr>
        <w:t>危害识别表应有产品名称、中文（译）名；</w:t>
      </w:r>
    </w:p>
    <w:p w:rsidR="00476B37" w:rsidRDefault="00476B37" w:rsidP="0085598F">
      <w:pPr>
        <w:adjustRightInd w:val="0"/>
        <w:snapToGrid w:val="0"/>
        <w:ind w:firstLineChars="200" w:firstLine="547"/>
        <w:rPr>
          <w:rFonts w:ascii="方正仿宋简体" w:eastAsia="方正仿宋简体"/>
          <w:sz w:val="28"/>
          <w:szCs w:val="28"/>
        </w:rPr>
      </w:pPr>
      <w:r w:rsidRPr="00E36269">
        <w:rPr>
          <w:rFonts w:ascii="方正仿宋简体" w:eastAsia="方正仿宋简体"/>
          <w:sz w:val="28"/>
          <w:szCs w:val="28"/>
        </w:rPr>
        <w:t xml:space="preserve">2. </w:t>
      </w:r>
      <w:r w:rsidRPr="00E36269">
        <w:rPr>
          <w:rFonts w:ascii="方正仿宋简体" w:eastAsia="方正仿宋简体" w:hint="eastAsia"/>
          <w:sz w:val="28"/>
          <w:szCs w:val="28"/>
        </w:rPr>
        <w:t>原料序号和原料标准中文名称与报检产品配方相一致；</w:t>
      </w:r>
    </w:p>
    <w:p w:rsidR="00476B37" w:rsidRDefault="00476B37" w:rsidP="0085598F">
      <w:pPr>
        <w:adjustRightInd w:val="0"/>
        <w:snapToGrid w:val="0"/>
        <w:ind w:firstLineChars="200" w:firstLine="547"/>
        <w:rPr>
          <w:rFonts w:ascii="方正仿宋简体" w:eastAsia="方正仿宋简体"/>
          <w:sz w:val="28"/>
          <w:szCs w:val="28"/>
        </w:rPr>
      </w:pPr>
      <w:r w:rsidRPr="00E36269">
        <w:rPr>
          <w:rFonts w:ascii="方正仿宋简体" w:eastAsia="方正仿宋简体"/>
          <w:sz w:val="28"/>
          <w:szCs w:val="28"/>
        </w:rPr>
        <w:t xml:space="preserve">3. </w:t>
      </w:r>
      <w:r w:rsidRPr="00E36269">
        <w:rPr>
          <w:rFonts w:ascii="方正仿宋简体" w:eastAsia="方正仿宋简体" w:hint="eastAsia"/>
          <w:sz w:val="28"/>
          <w:szCs w:val="28"/>
        </w:rPr>
        <w:t>对复配形式原料，填写一个评价结论；</w:t>
      </w:r>
    </w:p>
    <w:p w:rsidR="00476B37" w:rsidRDefault="00476B37" w:rsidP="0085598F">
      <w:pPr>
        <w:adjustRightInd w:val="0"/>
        <w:snapToGrid w:val="0"/>
        <w:ind w:firstLineChars="200" w:firstLine="547"/>
        <w:rPr>
          <w:rFonts w:ascii="方正仿宋简体" w:eastAsia="方正仿宋简体"/>
          <w:sz w:val="28"/>
          <w:szCs w:val="28"/>
        </w:rPr>
      </w:pPr>
      <w:r w:rsidRPr="00E36269">
        <w:rPr>
          <w:rFonts w:ascii="方正仿宋简体" w:eastAsia="方正仿宋简体"/>
          <w:sz w:val="28"/>
          <w:szCs w:val="28"/>
        </w:rPr>
        <w:t xml:space="preserve">4. </w:t>
      </w:r>
      <w:r w:rsidRPr="00E36269">
        <w:rPr>
          <w:rFonts w:ascii="方正仿宋简体" w:eastAsia="方正仿宋简体" w:hint="eastAsia"/>
          <w:sz w:val="28"/>
          <w:szCs w:val="28"/>
        </w:rPr>
        <w:t>如某种原料不含安全性风险物质的，则在表格的相应位置中打“×”表示，含有安全性风险物质的打“√”；</w:t>
      </w:r>
    </w:p>
    <w:p w:rsidR="00476B37" w:rsidRPr="00E36269" w:rsidRDefault="00476B37" w:rsidP="0085598F">
      <w:pPr>
        <w:adjustRightInd w:val="0"/>
        <w:snapToGrid w:val="0"/>
        <w:ind w:firstLineChars="200" w:firstLine="547"/>
        <w:rPr>
          <w:rFonts w:ascii="方正仿宋简体" w:eastAsia="方正仿宋简体"/>
          <w:sz w:val="28"/>
          <w:szCs w:val="28"/>
        </w:rPr>
      </w:pPr>
      <w:r w:rsidRPr="00E36269">
        <w:rPr>
          <w:rFonts w:ascii="方正仿宋简体" w:eastAsia="方正仿宋简体"/>
          <w:sz w:val="28"/>
          <w:szCs w:val="28"/>
        </w:rPr>
        <w:t xml:space="preserve">5. </w:t>
      </w:r>
      <w:r w:rsidRPr="00E36269">
        <w:rPr>
          <w:rFonts w:ascii="方正仿宋简体" w:eastAsia="方正仿宋简体" w:hint="eastAsia"/>
          <w:sz w:val="28"/>
          <w:szCs w:val="28"/>
        </w:rPr>
        <w:t>相关附件在备注栏中予以说明。</w:t>
      </w:r>
    </w:p>
    <w:p w:rsidR="00476B37" w:rsidRDefault="00476B37" w:rsidP="000639C5">
      <w:pPr>
        <w:adjustRightInd w:val="0"/>
        <w:snapToGrid w:val="0"/>
        <w:ind w:firstLineChars="200" w:firstLine="547"/>
        <w:rPr>
          <w:rFonts w:ascii="方正仿宋简体" w:eastAsia="方正仿宋简体"/>
          <w:sz w:val="28"/>
          <w:szCs w:val="28"/>
        </w:rPr>
      </w:pPr>
      <w:r w:rsidRPr="00E36269">
        <w:rPr>
          <w:rFonts w:ascii="方正仿宋简体" w:eastAsia="方正仿宋简体"/>
          <w:sz w:val="28"/>
          <w:szCs w:val="28"/>
        </w:rPr>
        <w:t xml:space="preserve">                         </w:t>
      </w:r>
    </w:p>
    <w:p w:rsidR="00476B37" w:rsidRPr="00E36269" w:rsidRDefault="00476B37" w:rsidP="0085598F">
      <w:pPr>
        <w:adjustRightInd w:val="0"/>
        <w:snapToGrid w:val="0"/>
        <w:ind w:firstLineChars="1400" w:firstLine="3830"/>
        <w:rPr>
          <w:rFonts w:ascii="方正仿宋简体" w:eastAsia="方正仿宋简体"/>
          <w:sz w:val="28"/>
          <w:szCs w:val="28"/>
        </w:rPr>
      </w:pPr>
      <w:r w:rsidRPr="00E36269">
        <w:rPr>
          <w:rFonts w:ascii="方正仿宋简体" w:eastAsia="方正仿宋简体" w:hint="eastAsia"/>
          <w:sz w:val="28"/>
          <w:szCs w:val="28"/>
        </w:rPr>
        <w:t>公司名称（公司公章）：</w:t>
      </w:r>
    </w:p>
    <w:p w:rsidR="00476B37" w:rsidRPr="00E36269" w:rsidRDefault="00476B37" w:rsidP="000639C5">
      <w:pPr>
        <w:adjustRightInd w:val="0"/>
        <w:snapToGrid w:val="0"/>
        <w:ind w:firstLineChars="200" w:firstLine="547"/>
        <w:rPr>
          <w:rFonts w:ascii="方正仿宋简体" w:eastAsia="方正仿宋简体"/>
          <w:sz w:val="28"/>
          <w:szCs w:val="28"/>
        </w:rPr>
      </w:pPr>
      <w:r w:rsidRPr="00E36269">
        <w:rPr>
          <w:rFonts w:ascii="方正仿宋简体" w:eastAsia="方正仿宋简体"/>
          <w:sz w:val="28"/>
          <w:szCs w:val="28"/>
        </w:rPr>
        <w:t xml:space="preserve">                            </w:t>
      </w:r>
      <w:r w:rsidRPr="00E36269">
        <w:rPr>
          <w:rFonts w:ascii="方正仿宋简体" w:eastAsia="方正仿宋简体" w:hint="eastAsia"/>
          <w:sz w:val="28"/>
          <w:szCs w:val="28"/>
        </w:rPr>
        <w:t>日期：</w:t>
      </w:r>
    </w:p>
    <w:p w:rsidR="00476B37" w:rsidRPr="00E36269" w:rsidRDefault="00476B37" w:rsidP="00142ABD">
      <w:pPr>
        <w:rPr>
          <w:rFonts w:ascii="仿宋_GB2312" w:hAnsi="宋体"/>
          <w:sz w:val="24"/>
          <w:szCs w:val="24"/>
        </w:rPr>
      </w:pPr>
    </w:p>
    <w:p w:rsidR="00476B37" w:rsidRDefault="00476B37" w:rsidP="00142ABD">
      <w:pPr>
        <w:rPr>
          <w:rFonts w:ascii="仿宋_GB2312" w:hAnsi="宋体"/>
          <w:sz w:val="24"/>
          <w:szCs w:val="24"/>
        </w:rPr>
      </w:pPr>
    </w:p>
    <w:p w:rsidR="00476B37" w:rsidRDefault="00476B37" w:rsidP="00142ABD">
      <w:pPr>
        <w:rPr>
          <w:rFonts w:ascii="仿宋_GB2312" w:hAnsi="宋体"/>
          <w:sz w:val="24"/>
          <w:szCs w:val="24"/>
        </w:rPr>
      </w:pPr>
    </w:p>
    <w:p w:rsidR="00476B37" w:rsidRDefault="00476B37" w:rsidP="00142ABD">
      <w:pPr>
        <w:rPr>
          <w:rFonts w:ascii="仿宋_GB2312" w:hAnsi="宋体"/>
          <w:sz w:val="24"/>
          <w:szCs w:val="24"/>
        </w:rPr>
      </w:pPr>
    </w:p>
    <w:p w:rsidR="00476B37" w:rsidRDefault="00476B37" w:rsidP="00142ABD">
      <w:pPr>
        <w:rPr>
          <w:rFonts w:ascii="仿宋_GB2312" w:hAnsi="宋体"/>
          <w:sz w:val="24"/>
          <w:szCs w:val="24"/>
        </w:rPr>
      </w:pPr>
    </w:p>
    <w:p w:rsidR="00476B37" w:rsidRPr="00E36269" w:rsidRDefault="00476B37" w:rsidP="00142ABD">
      <w:pPr>
        <w:rPr>
          <w:rFonts w:ascii="仿宋_GB2312" w:hAnsi="宋体"/>
          <w:sz w:val="24"/>
          <w:szCs w:val="24"/>
        </w:rPr>
      </w:pPr>
    </w:p>
    <w:p w:rsidR="00476B37" w:rsidRDefault="00476B37" w:rsidP="00313EC5">
      <w:pPr>
        <w:adjustRightInd w:val="0"/>
        <w:snapToGrid w:val="0"/>
        <w:ind w:firstLineChars="300" w:firstLine="821"/>
        <w:rPr>
          <w:rFonts w:ascii="方正仿宋简体" w:eastAsia="方正仿宋简体"/>
          <w:sz w:val="28"/>
          <w:szCs w:val="28"/>
        </w:rPr>
        <w:sectPr w:rsidR="00476B37" w:rsidSect="002B7BBD">
          <w:footerReference w:type="even" r:id="rId7"/>
          <w:footerReference w:type="default" r:id="rId8"/>
          <w:pgSz w:w="11906" w:h="16838" w:code="9"/>
          <w:pgMar w:top="1985" w:right="1361" w:bottom="1361" w:left="1588" w:header="851" w:footer="1418" w:gutter="0"/>
          <w:cols w:space="425"/>
          <w:titlePg/>
          <w:docGrid w:type="linesAndChars" w:linePitch="287" w:charSpace="-1318"/>
        </w:sectPr>
      </w:pPr>
    </w:p>
    <w:p w:rsidR="00476B37" w:rsidRDefault="00476B37" w:rsidP="00CE7078">
      <w:pPr>
        <w:adjustRightInd w:val="0"/>
        <w:snapToGrid w:val="0"/>
        <w:ind w:firstLineChars="300" w:firstLine="840"/>
        <w:rPr>
          <w:rFonts w:ascii="方正仿宋简体" w:eastAsia="方正仿宋简体"/>
          <w:sz w:val="28"/>
          <w:szCs w:val="28"/>
        </w:rPr>
      </w:pPr>
      <w:r>
        <w:rPr>
          <w:rFonts w:ascii="方正仿宋简体" w:eastAsia="方正仿宋简体" w:hint="eastAsia"/>
          <w:sz w:val="28"/>
          <w:szCs w:val="28"/>
        </w:rPr>
        <w:t>附件</w:t>
      </w:r>
      <w:r>
        <w:rPr>
          <w:rFonts w:ascii="方正仿宋简体" w:eastAsia="方正仿宋简体"/>
          <w:sz w:val="28"/>
          <w:szCs w:val="28"/>
        </w:rPr>
        <w:t>6</w:t>
      </w:r>
    </w:p>
    <w:p w:rsidR="00476B37" w:rsidRDefault="00476B37" w:rsidP="00CE7078">
      <w:pPr>
        <w:adjustRightInd w:val="0"/>
        <w:snapToGrid w:val="0"/>
        <w:ind w:firstLineChars="300" w:firstLine="840"/>
        <w:rPr>
          <w:rFonts w:ascii="方正仿宋简体" w:eastAsia="方正仿宋简体"/>
          <w:sz w:val="28"/>
          <w:szCs w:val="28"/>
        </w:rPr>
      </w:pPr>
    </w:p>
    <w:p w:rsidR="00476B37" w:rsidRPr="007D4495" w:rsidRDefault="00476B37" w:rsidP="00A34BD1">
      <w:pPr>
        <w:adjustRightInd w:val="0"/>
        <w:snapToGrid w:val="0"/>
        <w:ind w:firstLineChars="300" w:firstLine="840"/>
        <w:jc w:val="center"/>
        <w:rPr>
          <w:rFonts w:ascii="方正仿宋简体" w:eastAsia="方正仿宋简体"/>
          <w:b/>
          <w:sz w:val="28"/>
          <w:szCs w:val="28"/>
        </w:rPr>
      </w:pPr>
      <w:r w:rsidRPr="007D4495">
        <w:rPr>
          <w:rFonts w:ascii="方正仿宋简体" w:eastAsia="方正仿宋简体" w:hint="eastAsia"/>
          <w:b/>
          <w:sz w:val="28"/>
          <w:szCs w:val="28"/>
        </w:rPr>
        <w:t>进口化妆品产品备案数据表</w:t>
      </w:r>
    </w:p>
    <w:p w:rsidR="00476B37" w:rsidRDefault="00476B37" w:rsidP="00A64386">
      <w:pPr>
        <w:adjustRightInd w:val="0"/>
        <w:snapToGrid w:val="0"/>
        <w:ind w:firstLineChars="300" w:firstLine="840"/>
        <w:jc w:val="center"/>
        <w:rPr>
          <w:rFonts w:ascii="方正仿宋简体" w:eastAsia="方正仿宋简体"/>
          <w:sz w:val="28"/>
          <w:szCs w:val="28"/>
        </w:rPr>
      </w:pPr>
    </w:p>
    <w:tbl>
      <w:tblPr>
        <w:tblW w:w="5055" w:type="pct"/>
        <w:tblLayout w:type="fixed"/>
        <w:tblLook w:val="0000"/>
      </w:tblPr>
      <w:tblGrid>
        <w:gridCol w:w="722"/>
        <w:gridCol w:w="381"/>
        <w:gridCol w:w="428"/>
        <w:gridCol w:w="569"/>
        <w:gridCol w:w="568"/>
        <w:gridCol w:w="565"/>
        <w:gridCol w:w="568"/>
        <w:gridCol w:w="424"/>
        <w:gridCol w:w="1278"/>
        <w:gridCol w:w="1275"/>
        <w:gridCol w:w="1136"/>
        <w:gridCol w:w="565"/>
        <w:gridCol w:w="1131"/>
        <w:gridCol w:w="568"/>
        <w:gridCol w:w="1131"/>
        <w:gridCol w:w="710"/>
        <w:gridCol w:w="1189"/>
        <w:gridCol w:w="651"/>
      </w:tblGrid>
      <w:tr w:rsidR="00476B37" w:rsidRPr="004B3F7A" w:rsidTr="00B8355B">
        <w:trPr>
          <w:trHeight w:val="285"/>
        </w:trPr>
        <w:tc>
          <w:tcPr>
            <w:tcW w:w="260" w:type="pct"/>
            <w:tcBorders>
              <w:top w:val="single" w:sz="8" w:space="0" w:color="auto"/>
              <w:left w:val="single" w:sz="8" w:space="0" w:color="auto"/>
              <w:bottom w:val="single" w:sz="4" w:space="0" w:color="auto"/>
              <w:right w:val="single" w:sz="4" w:space="0" w:color="auto"/>
            </w:tcBorders>
            <w:noWrap/>
            <w:vAlign w:val="center"/>
          </w:tcPr>
          <w:p w:rsidR="00476B37" w:rsidRPr="004B3F7A" w:rsidRDefault="00476B37" w:rsidP="00D032BF">
            <w:pPr>
              <w:adjustRightInd w:val="0"/>
              <w:snapToGrid w:val="0"/>
              <w:jc w:val="center"/>
              <w:rPr>
                <w:rFonts w:ascii="方正仿宋简体" w:eastAsia="方正仿宋简体" w:hAnsi="宋体" w:cs="宋体"/>
                <w:bCs/>
              </w:rPr>
            </w:pPr>
            <w:r>
              <w:rPr>
                <w:rFonts w:ascii="方正仿宋简体" w:eastAsia="方正仿宋简体" w:hint="eastAsia"/>
                <w:bCs/>
              </w:rPr>
              <w:t>企业名称</w:t>
            </w:r>
          </w:p>
        </w:tc>
        <w:tc>
          <w:tcPr>
            <w:tcW w:w="137" w:type="pct"/>
            <w:tcBorders>
              <w:top w:val="single" w:sz="8" w:space="0" w:color="auto"/>
              <w:left w:val="nil"/>
              <w:bottom w:val="single" w:sz="4" w:space="0" w:color="auto"/>
              <w:right w:val="single" w:sz="4" w:space="0" w:color="auto"/>
            </w:tcBorders>
            <w:noWrap/>
            <w:vAlign w:val="center"/>
          </w:tcPr>
          <w:p w:rsidR="00476B37" w:rsidRPr="004B3F7A" w:rsidRDefault="00476B37" w:rsidP="00CE7078">
            <w:pPr>
              <w:adjustRightInd w:val="0"/>
              <w:snapToGrid w:val="0"/>
              <w:rPr>
                <w:rFonts w:ascii="方正仿宋简体" w:eastAsia="方正仿宋简体" w:hAnsi="宋体" w:cs="宋体"/>
              </w:rPr>
            </w:pPr>
          </w:p>
        </w:tc>
        <w:tc>
          <w:tcPr>
            <w:tcW w:w="153" w:type="pct"/>
            <w:tcBorders>
              <w:top w:val="single" w:sz="8" w:space="0" w:color="auto"/>
              <w:left w:val="single" w:sz="8" w:space="0" w:color="auto"/>
              <w:bottom w:val="single" w:sz="4" w:space="0" w:color="auto"/>
              <w:right w:val="single" w:sz="4" w:space="0" w:color="auto"/>
            </w:tcBorders>
            <w:noWrap/>
            <w:vAlign w:val="center"/>
          </w:tcPr>
          <w:p w:rsidR="00476B37" w:rsidRPr="004B3F7A" w:rsidRDefault="00476B37" w:rsidP="00D032BF">
            <w:pPr>
              <w:adjustRightInd w:val="0"/>
              <w:snapToGrid w:val="0"/>
              <w:jc w:val="center"/>
              <w:rPr>
                <w:rFonts w:ascii="方正仿宋简体" w:eastAsia="方正仿宋简体" w:hAnsi="宋体" w:cs="宋体"/>
                <w:bCs/>
              </w:rPr>
            </w:pPr>
            <w:r w:rsidRPr="004B3F7A">
              <w:rPr>
                <w:rFonts w:ascii="方正仿宋简体" w:eastAsia="方正仿宋简体" w:hint="eastAsia"/>
                <w:bCs/>
              </w:rPr>
              <w:t>单位备案号：</w:t>
            </w:r>
          </w:p>
        </w:tc>
        <w:tc>
          <w:tcPr>
            <w:tcW w:w="205" w:type="pct"/>
            <w:tcBorders>
              <w:top w:val="single" w:sz="8" w:space="0" w:color="auto"/>
              <w:left w:val="nil"/>
              <w:bottom w:val="nil"/>
              <w:right w:val="nil"/>
            </w:tcBorders>
            <w:noWrap/>
            <w:vAlign w:val="center"/>
          </w:tcPr>
          <w:p w:rsidR="00476B37" w:rsidRPr="004B3F7A" w:rsidRDefault="00476B37" w:rsidP="00CE7078">
            <w:pPr>
              <w:adjustRightInd w:val="0"/>
              <w:snapToGrid w:val="0"/>
              <w:rPr>
                <w:rFonts w:ascii="方正仿宋简体" w:eastAsia="方正仿宋简体" w:hAnsi="宋体" w:cs="宋体"/>
              </w:rPr>
            </w:pPr>
          </w:p>
        </w:tc>
        <w:tc>
          <w:tcPr>
            <w:tcW w:w="205" w:type="pct"/>
            <w:tcBorders>
              <w:top w:val="single" w:sz="8" w:space="0" w:color="auto"/>
              <w:left w:val="single" w:sz="4" w:space="0" w:color="auto"/>
              <w:bottom w:val="single" w:sz="4" w:space="0" w:color="auto"/>
              <w:right w:val="single" w:sz="4" w:space="0" w:color="auto"/>
            </w:tcBorders>
            <w:noWrap/>
            <w:vAlign w:val="center"/>
          </w:tcPr>
          <w:p w:rsidR="00476B37" w:rsidRPr="004B3F7A" w:rsidRDefault="00476B37" w:rsidP="00D032BF">
            <w:pPr>
              <w:adjustRightInd w:val="0"/>
              <w:snapToGrid w:val="0"/>
              <w:jc w:val="center"/>
              <w:rPr>
                <w:rFonts w:ascii="方正仿宋简体" w:eastAsia="方正仿宋简体" w:hAnsi="宋体" w:cs="宋体"/>
                <w:bCs/>
              </w:rPr>
            </w:pPr>
          </w:p>
        </w:tc>
        <w:tc>
          <w:tcPr>
            <w:tcW w:w="204" w:type="pct"/>
            <w:tcBorders>
              <w:top w:val="single" w:sz="8" w:space="0" w:color="auto"/>
              <w:left w:val="nil"/>
              <w:bottom w:val="single" w:sz="4" w:space="0" w:color="auto"/>
              <w:right w:val="single" w:sz="4" w:space="0" w:color="auto"/>
            </w:tcBorders>
            <w:vAlign w:val="center"/>
          </w:tcPr>
          <w:p w:rsidR="00476B37" w:rsidRPr="004B3F7A" w:rsidRDefault="00476B37" w:rsidP="00CE7078">
            <w:pPr>
              <w:adjustRightInd w:val="0"/>
              <w:snapToGrid w:val="0"/>
              <w:rPr>
                <w:rFonts w:ascii="方正仿宋简体" w:eastAsia="方正仿宋简体" w:hAnsi="宋体" w:cs="宋体"/>
              </w:rPr>
            </w:pPr>
            <w:r>
              <w:rPr>
                <w:rFonts w:ascii="方正仿宋简体" w:eastAsia="方正仿宋简体" w:hint="eastAsia"/>
                <w:bCs/>
              </w:rPr>
              <w:t>联系人：</w:t>
            </w:r>
          </w:p>
        </w:tc>
        <w:tc>
          <w:tcPr>
            <w:tcW w:w="205" w:type="pct"/>
            <w:tcBorders>
              <w:top w:val="single" w:sz="8" w:space="0" w:color="auto"/>
              <w:left w:val="single" w:sz="4" w:space="0" w:color="auto"/>
              <w:bottom w:val="single" w:sz="4" w:space="0" w:color="auto"/>
              <w:right w:val="single" w:sz="4" w:space="0" w:color="auto"/>
            </w:tcBorders>
            <w:noWrap/>
            <w:vAlign w:val="center"/>
          </w:tcPr>
          <w:p w:rsidR="00476B37" w:rsidRPr="004B3F7A" w:rsidRDefault="00476B37" w:rsidP="00CE7078">
            <w:pPr>
              <w:adjustRightInd w:val="0"/>
              <w:snapToGrid w:val="0"/>
              <w:rPr>
                <w:rFonts w:ascii="方正仿宋简体" w:eastAsia="方正仿宋简体" w:hAnsi="宋体" w:cs="宋体"/>
              </w:rPr>
            </w:pPr>
          </w:p>
        </w:tc>
        <w:tc>
          <w:tcPr>
            <w:tcW w:w="153" w:type="pct"/>
            <w:tcBorders>
              <w:top w:val="single" w:sz="8" w:space="0" w:color="auto"/>
              <w:left w:val="nil"/>
              <w:bottom w:val="single" w:sz="4" w:space="0" w:color="auto"/>
              <w:right w:val="single" w:sz="4" w:space="0" w:color="auto"/>
            </w:tcBorders>
            <w:noWrap/>
            <w:vAlign w:val="center"/>
          </w:tcPr>
          <w:p w:rsidR="00476B37" w:rsidRPr="004B3F7A" w:rsidRDefault="00476B37" w:rsidP="00CE7078">
            <w:pPr>
              <w:adjustRightInd w:val="0"/>
              <w:snapToGrid w:val="0"/>
              <w:rPr>
                <w:rFonts w:ascii="方正仿宋简体" w:eastAsia="方正仿宋简体" w:hAnsi="宋体" w:cs="宋体"/>
                <w:bCs/>
              </w:rPr>
            </w:pPr>
            <w:r>
              <w:rPr>
                <w:rFonts w:ascii="方正仿宋简体" w:eastAsia="方正仿宋简体" w:hAnsi="宋体" w:cs="宋体" w:hint="eastAsia"/>
              </w:rPr>
              <w:t>联系电话：</w:t>
            </w:r>
          </w:p>
        </w:tc>
        <w:tc>
          <w:tcPr>
            <w:tcW w:w="461" w:type="pct"/>
            <w:tcBorders>
              <w:top w:val="single" w:sz="8" w:space="0" w:color="auto"/>
              <w:left w:val="nil"/>
              <w:bottom w:val="single" w:sz="4" w:space="0" w:color="auto"/>
              <w:right w:val="single" w:sz="4" w:space="0" w:color="auto"/>
            </w:tcBorders>
            <w:noWrap/>
            <w:vAlign w:val="center"/>
          </w:tcPr>
          <w:p w:rsidR="00476B37" w:rsidRPr="004B3F7A" w:rsidRDefault="00476B37" w:rsidP="00CE7078">
            <w:pPr>
              <w:adjustRightInd w:val="0"/>
              <w:snapToGrid w:val="0"/>
              <w:rPr>
                <w:rFonts w:ascii="方正仿宋简体" w:eastAsia="方正仿宋简体" w:hAnsi="宋体" w:cs="宋体"/>
              </w:rPr>
            </w:pPr>
          </w:p>
        </w:tc>
        <w:tc>
          <w:tcPr>
            <w:tcW w:w="460" w:type="pct"/>
            <w:tcBorders>
              <w:top w:val="single" w:sz="8" w:space="0" w:color="auto"/>
              <w:left w:val="nil"/>
              <w:bottom w:val="single" w:sz="4" w:space="0" w:color="auto"/>
              <w:right w:val="single" w:sz="4" w:space="0" w:color="auto"/>
            </w:tcBorders>
          </w:tcPr>
          <w:p w:rsidR="00476B37" w:rsidRPr="004B3F7A" w:rsidRDefault="00476B37" w:rsidP="00CE7078">
            <w:pPr>
              <w:adjustRightInd w:val="0"/>
              <w:snapToGrid w:val="0"/>
              <w:rPr>
                <w:rFonts w:ascii="方正仿宋简体" w:eastAsia="方正仿宋简体"/>
                <w:bCs/>
              </w:rPr>
            </w:pPr>
          </w:p>
        </w:tc>
        <w:tc>
          <w:tcPr>
            <w:tcW w:w="410" w:type="pct"/>
            <w:tcBorders>
              <w:top w:val="single" w:sz="8" w:space="0" w:color="auto"/>
              <w:left w:val="single" w:sz="4" w:space="0" w:color="auto"/>
              <w:bottom w:val="single" w:sz="4" w:space="0" w:color="auto"/>
              <w:right w:val="single" w:sz="4" w:space="0" w:color="auto"/>
            </w:tcBorders>
            <w:noWrap/>
            <w:vAlign w:val="center"/>
          </w:tcPr>
          <w:p w:rsidR="00476B37" w:rsidRPr="004B3F7A" w:rsidRDefault="00476B37" w:rsidP="00CE7078">
            <w:pPr>
              <w:adjustRightInd w:val="0"/>
              <w:snapToGrid w:val="0"/>
              <w:rPr>
                <w:rFonts w:ascii="方正仿宋简体" w:eastAsia="方正仿宋简体" w:hAnsi="宋体" w:cs="宋体"/>
                <w:bCs/>
              </w:rPr>
            </w:pPr>
            <w:r>
              <w:rPr>
                <w:rFonts w:ascii="方正仿宋简体" w:eastAsia="方正仿宋简体" w:hAnsi="宋体" w:cs="宋体" w:hint="eastAsia"/>
                <w:bCs/>
              </w:rPr>
              <w:t>更新日期：</w:t>
            </w:r>
          </w:p>
        </w:tc>
        <w:tc>
          <w:tcPr>
            <w:tcW w:w="204" w:type="pct"/>
            <w:tcBorders>
              <w:top w:val="single" w:sz="8" w:space="0" w:color="auto"/>
              <w:left w:val="nil"/>
              <w:bottom w:val="nil"/>
              <w:right w:val="nil"/>
            </w:tcBorders>
            <w:noWrap/>
            <w:vAlign w:val="center"/>
          </w:tcPr>
          <w:p w:rsidR="00476B37" w:rsidRPr="004B3F7A" w:rsidRDefault="00476B37" w:rsidP="00D032BF">
            <w:pPr>
              <w:adjustRightInd w:val="0"/>
              <w:snapToGrid w:val="0"/>
              <w:ind w:firstLineChars="200" w:firstLine="420"/>
              <w:jc w:val="center"/>
              <w:rPr>
                <w:rFonts w:ascii="方正仿宋简体" w:eastAsia="方正仿宋简体" w:hAnsi="宋体" w:cs="宋体"/>
              </w:rPr>
            </w:pPr>
          </w:p>
        </w:tc>
        <w:tc>
          <w:tcPr>
            <w:tcW w:w="408" w:type="pct"/>
            <w:tcBorders>
              <w:top w:val="single" w:sz="8" w:space="0" w:color="auto"/>
              <w:left w:val="single" w:sz="4" w:space="0" w:color="auto"/>
              <w:bottom w:val="single" w:sz="4" w:space="0" w:color="auto"/>
              <w:right w:val="single" w:sz="4" w:space="0" w:color="auto"/>
            </w:tcBorders>
            <w:noWrap/>
            <w:vAlign w:val="center"/>
          </w:tcPr>
          <w:p w:rsidR="00476B37" w:rsidRPr="004B3F7A" w:rsidRDefault="00476B37" w:rsidP="00D032BF">
            <w:pPr>
              <w:adjustRightInd w:val="0"/>
              <w:snapToGrid w:val="0"/>
              <w:ind w:firstLineChars="200" w:firstLine="420"/>
              <w:jc w:val="center"/>
              <w:rPr>
                <w:rFonts w:ascii="方正仿宋简体" w:eastAsia="方正仿宋简体" w:hAnsi="宋体" w:cs="宋体"/>
              </w:rPr>
            </w:pPr>
          </w:p>
        </w:tc>
        <w:tc>
          <w:tcPr>
            <w:tcW w:w="205" w:type="pct"/>
            <w:tcBorders>
              <w:top w:val="single" w:sz="8" w:space="0" w:color="auto"/>
              <w:left w:val="nil"/>
              <w:bottom w:val="single" w:sz="4" w:space="0" w:color="auto"/>
              <w:right w:val="single" w:sz="4" w:space="0" w:color="auto"/>
            </w:tcBorders>
            <w:noWrap/>
            <w:vAlign w:val="center"/>
          </w:tcPr>
          <w:p w:rsidR="00476B37" w:rsidRPr="004B3F7A" w:rsidRDefault="00476B37" w:rsidP="00D032BF">
            <w:pPr>
              <w:adjustRightInd w:val="0"/>
              <w:snapToGrid w:val="0"/>
              <w:ind w:firstLineChars="200" w:firstLine="420"/>
              <w:jc w:val="center"/>
              <w:rPr>
                <w:rFonts w:ascii="方正仿宋简体" w:eastAsia="方正仿宋简体" w:hAnsi="宋体" w:cs="宋体"/>
              </w:rPr>
            </w:pPr>
          </w:p>
        </w:tc>
        <w:tc>
          <w:tcPr>
            <w:tcW w:w="408" w:type="pct"/>
            <w:tcBorders>
              <w:top w:val="single" w:sz="8" w:space="0" w:color="auto"/>
              <w:left w:val="nil"/>
              <w:bottom w:val="single" w:sz="4" w:space="0" w:color="auto"/>
              <w:right w:val="single" w:sz="4" w:space="0" w:color="auto"/>
            </w:tcBorders>
            <w:noWrap/>
            <w:vAlign w:val="center"/>
          </w:tcPr>
          <w:p w:rsidR="00476B37" w:rsidRPr="004B3F7A" w:rsidRDefault="00476B37" w:rsidP="00D032BF">
            <w:pPr>
              <w:adjustRightInd w:val="0"/>
              <w:snapToGrid w:val="0"/>
              <w:ind w:firstLineChars="200" w:firstLine="420"/>
              <w:jc w:val="center"/>
              <w:rPr>
                <w:rFonts w:ascii="方正仿宋简体" w:eastAsia="方正仿宋简体" w:hAnsi="宋体" w:cs="宋体"/>
              </w:rPr>
            </w:pPr>
          </w:p>
        </w:tc>
        <w:tc>
          <w:tcPr>
            <w:tcW w:w="256" w:type="pct"/>
            <w:tcBorders>
              <w:top w:val="single" w:sz="8" w:space="0" w:color="auto"/>
              <w:left w:val="single" w:sz="4" w:space="0" w:color="auto"/>
              <w:bottom w:val="single" w:sz="4" w:space="0" w:color="auto"/>
              <w:right w:val="single" w:sz="4" w:space="0" w:color="auto"/>
            </w:tcBorders>
          </w:tcPr>
          <w:p w:rsidR="00476B37" w:rsidRPr="004B3F7A" w:rsidRDefault="00476B37" w:rsidP="00D032BF">
            <w:pPr>
              <w:adjustRightInd w:val="0"/>
              <w:snapToGrid w:val="0"/>
              <w:jc w:val="left"/>
              <w:rPr>
                <w:rFonts w:ascii="方正仿宋简体" w:eastAsia="方正仿宋简体" w:hAnsi="宋体" w:cs="宋体"/>
              </w:rPr>
            </w:pPr>
          </w:p>
        </w:tc>
        <w:tc>
          <w:tcPr>
            <w:tcW w:w="429" w:type="pct"/>
            <w:tcBorders>
              <w:top w:val="single" w:sz="8" w:space="0" w:color="auto"/>
              <w:left w:val="single" w:sz="4" w:space="0" w:color="auto"/>
              <w:bottom w:val="single" w:sz="4" w:space="0" w:color="auto"/>
              <w:right w:val="single" w:sz="8" w:space="0" w:color="auto"/>
            </w:tcBorders>
            <w:noWrap/>
            <w:vAlign w:val="center"/>
          </w:tcPr>
          <w:p w:rsidR="00476B37" w:rsidRPr="004B3F7A" w:rsidRDefault="00476B37" w:rsidP="00D032BF">
            <w:pPr>
              <w:adjustRightInd w:val="0"/>
              <w:snapToGrid w:val="0"/>
              <w:ind w:firstLineChars="200" w:firstLine="420"/>
              <w:jc w:val="center"/>
              <w:rPr>
                <w:rFonts w:ascii="方正仿宋简体" w:eastAsia="方正仿宋简体" w:hAnsi="宋体" w:cs="宋体"/>
              </w:rPr>
            </w:pPr>
          </w:p>
        </w:tc>
        <w:tc>
          <w:tcPr>
            <w:tcW w:w="235" w:type="pct"/>
            <w:tcBorders>
              <w:top w:val="single" w:sz="8" w:space="0" w:color="auto"/>
              <w:left w:val="single" w:sz="4" w:space="0" w:color="auto"/>
              <w:bottom w:val="single" w:sz="4" w:space="0" w:color="auto"/>
              <w:right w:val="single" w:sz="8" w:space="0" w:color="auto"/>
            </w:tcBorders>
            <w:vAlign w:val="center"/>
          </w:tcPr>
          <w:p w:rsidR="00476B37" w:rsidRPr="004B3F7A" w:rsidRDefault="00476B37" w:rsidP="00D032BF">
            <w:pPr>
              <w:adjustRightInd w:val="0"/>
              <w:snapToGrid w:val="0"/>
              <w:ind w:firstLineChars="200" w:firstLine="420"/>
              <w:jc w:val="center"/>
              <w:rPr>
                <w:rFonts w:ascii="方正仿宋简体" w:eastAsia="方正仿宋简体"/>
              </w:rPr>
            </w:pPr>
          </w:p>
        </w:tc>
      </w:tr>
      <w:tr w:rsidR="00476B37" w:rsidRPr="004B3F7A" w:rsidTr="00B8355B">
        <w:trPr>
          <w:trHeight w:val="300"/>
        </w:trPr>
        <w:tc>
          <w:tcPr>
            <w:tcW w:w="260" w:type="pct"/>
            <w:vMerge w:val="restart"/>
            <w:tcBorders>
              <w:top w:val="nil"/>
              <w:left w:val="single" w:sz="8" w:space="0" w:color="auto"/>
              <w:right w:val="single" w:sz="4" w:space="0" w:color="auto"/>
            </w:tcBorders>
            <w:shd w:val="clear" w:color="auto" w:fill="C0C0C0"/>
            <w:noWrap/>
            <w:vAlign w:val="center"/>
          </w:tcPr>
          <w:p w:rsidR="00476B37" w:rsidRPr="00CE7078" w:rsidRDefault="00476B37" w:rsidP="00D032BF">
            <w:pPr>
              <w:adjustRightInd w:val="0"/>
              <w:snapToGrid w:val="0"/>
              <w:jc w:val="center"/>
              <w:rPr>
                <w:rFonts w:ascii="方正仿宋简体" w:eastAsia="方正仿宋简体" w:hAnsi="宋体" w:cs="宋体"/>
                <w:bCs/>
              </w:rPr>
            </w:pPr>
            <w:r w:rsidRPr="00E11EE9">
              <w:rPr>
                <w:rFonts w:ascii="方正仿宋简体" w:eastAsia="方正仿宋简体" w:hAnsi="宋体" w:cs="宋体" w:hint="eastAsia"/>
                <w:bCs/>
                <w:kern w:val="0"/>
              </w:rPr>
              <w:t>临时产品备案号</w:t>
            </w:r>
          </w:p>
        </w:tc>
        <w:tc>
          <w:tcPr>
            <w:tcW w:w="291" w:type="pct"/>
            <w:gridSpan w:val="2"/>
            <w:tcBorders>
              <w:top w:val="nil"/>
              <w:left w:val="nil"/>
              <w:bottom w:val="single" w:sz="4" w:space="0" w:color="auto"/>
              <w:right w:val="single" w:sz="4" w:space="0" w:color="auto"/>
            </w:tcBorders>
            <w:shd w:val="clear" w:color="auto" w:fill="C0C0C0"/>
            <w:noWrap/>
            <w:vAlign w:val="center"/>
          </w:tcPr>
          <w:p w:rsidR="00476B37" w:rsidRPr="004B3F7A" w:rsidRDefault="00476B37" w:rsidP="00CE7078">
            <w:pPr>
              <w:adjustRightInd w:val="0"/>
              <w:snapToGrid w:val="0"/>
              <w:rPr>
                <w:rFonts w:ascii="方正仿宋简体" w:eastAsia="方正仿宋简体" w:hAnsi="宋体" w:cs="宋体"/>
                <w:bCs/>
              </w:rPr>
            </w:pPr>
            <w:r>
              <w:rPr>
                <w:rFonts w:ascii="方正仿宋简体" w:eastAsia="方正仿宋简体" w:hAnsi="宋体" w:cs="宋体" w:hint="eastAsia"/>
                <w:bCs/>
              </w:rPr>
              <w:t>产品名称</w:t>
            </w:r>
          </w:p>
        </w:tc>
        <w:tc>
          <w:tcPr>
            <w:tcW w:w="410" w:type="pct"/>
            <w:gridSpan w:val="2"/>
            <w:tcBorders>
              <w:top w:val="single" w:sz="4" w:space="0" w:color="auto"/>
              <w:left w:val="nil"/>
              <w:bottom w:val="single" w:sz="4" w:space="0" w:color="auto"/>
              <w:right w:val="single" w:sz="4" w:space="0" w:color="auto"/>
            </w:tcBorders>
            <w:shd w:val="clear" w:color="auto" w:fill="C0C0C0"/>
            <w:noWrap/>
            <w:vAlign w:val="center"/>
          </w:tcPr>
          <w:p w:rsidR="00476B37" w:rsidRPr="004B3F7A" w:rsidRDefault="00476B37" w:rsidP="00CE7078">
            <w:pPr>
              <w:adjustRightInd w:val="0"/>
              <w:snapToGrid w:val="0"/>
              <w:rPr>
                <w:rFonts w:ascii="方正仿宋简体" w:eastAsia="方正仿宋简体" w:hAnsi="宋体" w:cs="宋体"/>
                <w:bCs/>
              </w:rPr>
            </w:pPr>
            <w:r>
              <w:rPr>
                <w:rFonts w:ascii="方正仿宋简体" w:eastAsia="方正仿宋简体" w:hAnsi="宋体" w:cs="宋体" w:hint="eastAsia"/>
                <w:bCs/>
              </w:rPr>
              <w:t>品牌名称</w:t>
            </w:r>
          </w:p>
        </w:tc>
        <w:tc>
          <w:tcPr>
            <w:tcW w:w="204" w:type="pct"/>
            <w:vMerge w:val="restart"/>
            <w:tcBorders>
              <w:top w:val="single" w:sz="4" w:space="0" w:color="auto"/>
              <w:left w:val="nil"/>
              <w:right w:val="single" w:sz="4" w:space="0" w:color="auto"/>
            </w:tcBorders>
            <w:shd w:val="clear" w:color="auto" w:fill="C0C0C0"/>
            <w:vAlign w:val="center"/>
          </w:tcPr>
          <w:p w:rsidR="00476B37" w:rsidRPr="004B3F7A" w:rsidRDefault="00476B37" w:rsidP="00CE7078">
            <w:pPr>
              <w:adjustRightInd w:val="0"/>
              <w:snapToGrid w:val="0"/>
              <w:rPr>
                <w:rFonts w:ascii="方正仿宋简体" w:eastAsia="方正仿宋简体"/>
                <w:bCs/>
              </w:rPr>
            </w:pPr>
            <w:r>
              <w:rPr>
                <w:rFonts w:ascii="方正仿宋简体" w:eastAsia="方正仿宋简体" w:hint="eastAsia"/>
                <w:bCs/>
              </w:rPr>
              <w:t>原产国</w:t>
            </w:r>
          </w:p>
        </w:tc>
        <w:tc>
          <w:tcPr>
            <w:tcW w:w="205" w:type="pct"/>
            <w:vMerge w:val="restart"/>
            <w:tcBorders>
              <w:top w:val="single" w:sz="4" w:space="0" w:color="auto"/>
              <w:left w:val="single" w:sz="4" w:space="0" w:color="auto"/>
              <w:right w:val="single" w:sz="4" w:space="0" w:color="auto"/>
            </w:tcBorders>
            <w:shd w:val="clear" w:color="auto" w:fill="C0C0C0"/>
            <w:noWrap/>
            <w:vAlign w:val="center"/>
          </w:tcPr>
          <w:p w:rsidR="00476B37" w:rsidRPr="004B3F7A" w:rsidRDefault="00476B37" w:rsidP="00CE7078">
            <w:pPr>
              <w:adjustRightInd w:val="0"/>
              <w:snapToGrid w:val="0"/>
              <w:rPr>
                <w:rFonts w:ascii="方正仿宋简体" w:eastAsia="方正仿宋简体" w:hAnsi="宋体" w:cs="宋体"/>
                <w:bCs/>
              </w:rPr>
            </w:pPr>
            <w:r>
              <w:rPr>
                <w:rFonts w:ascii="方正仿宋简体" w:eastAsia="方正仿宋简体" w:hAnsi="宋体" w:cs="宋体" w:hint="eastAsia"/>
                <w:bCs/>
              </w:rPr>
              <w:t>产品规格</w:t>
            </w:r>
          </w:p>
        </w:tc>
        <w:tc>
          <w:tcPr>
            <w:tcW w:w="153" w:type="pct"/>
            <w:vMerge w:val="restart"/>
            <w:tcBorders>
              <w:top w:val="nil"/>
              <w:left w:val="nil"/>
              <w:right w:val="single" w:sz="4" w:space="0" w:color="auto"/>
            </w:tcBorders>
            <w:shd w:val="clear" w:color="auto" w:fill="C0C0C0"/>
            <w:noWrap/>
            <w:vAlign w:val="center"/>
          </w:tcPr>
          <w:p w:rsidR="00476B37" w:rsidRPr="004B3F7A" w:rsidRDefault="00476B37" w:rsidP="00CE7078">
            <w:pPr>
              <w:adjustRightInd w:val="0"/>
              <w:snapToGrid w:val="0"/>
              <w:rPr>
                <w:rFonts w:ascii="方正仿宋简体" w:eastAsia="方正仿宋简体" w:hAnsi="宋体" w:cs="宋体"/>
                <w:bCs/>
              </w:rPr>
            </w:pPr>
            <w:r>
              <w:rPr>
                <w:rFonts w:ascii="方正仿宋简体" w:eastAsia="方正仿宋简体" w:hAnsi="宋体" w:cs="宋体" w:hint="eastAsia"/>
                <w:bCs/>
              </w:rPr>
              <w:t>生产企业</w:t>
            </w:r>
          </w:p>
        </w:tc>
        <w:tc>
          <w:tcPr>
            <w:tcW w:w="461" w:type="pct"/>
            <w:vMerge w:val="restart"/>
            <w:tcBorders>
              <w:top w:val="nil"/>
              <w:left w:val="nil"/>
              <w:right w:val="single" w:sz="4" w:space="0" w:color="auto"/>
            </w:tcBorders>
            <w:shd w:val="clear" w:color="auto" w:fill="C0C0C0"/>
            <w:noWrap/>
            <w:vAlign w:val="center"/>
          </w:tcPr>
          <w:p w:rsidR="00476B37" w:rsidRPr="00E11EE9" w:rsidRDefault="00476B37" w:rsidP="00D032BF">
            <w:pPr>
              <w:widowControl/>
              <w:jc w:val="center"/>
              <w:rPr>
                <w:rFonts w:ascii="方正仿宋简体" w:eastAsia="方正仿宋简体" w:hAnsi="宋体" w:cs="宋体"/>
                <w:bCs/>
                <w:kern w:val="0"/>
              </w:rPr>
            </w:pPr>
            <w:r w:rsidRPr="00E11EE9">
              <w:rPr>
                <w:rFonts w:ascii="方正仿宋简体" w:eastAsia="方正仿宋简体" w:hAnsi="宋体" w:cs="宋体" w:hint="eastAsia"/>
                <w:bCs/>
                <w:kern w:val="0"/>
              </w:rPr>
              <w:t>中英文标签样张（图像格式的超链接）</w:t>
            </w:r>
          </w:p>
        </w:tc>
        <w:tc>
          <w:tcPr>
            <w:tcW w:w="460" w:type="pct"/>
            <w:vMerge w:val="restart"/>
            <w:tcBorders>
              <w:top w:val="single" w:sz="4" w:space="0" w:color="auto"/>
              <w:left w:val="nil"/>
              <w:right w:val="single" w:sz="4" w:space="0" w:color="auto"/>
            </w:tcBorders>
            <w:shd w:val="clear" w:color="auto" w:fill="C0C0C0"/>
            <w:vAlign w:val="center"/>
          </w:tcPr>
          <w:p w:rsidR="00476B37" w:rsidRPr="00E11EE9" w:rsidRDefault="00476B37" w:rsidP="00D032BF">
            <w:pPr>
              <w:widowControl/>
              <w:jc w:val="center"/>
              <w:rPr>
                <w:rFonts w:ascii="方正仿宋简体" w:eastAsia="方正仿宋简体" w:hAnsi="宋体" w:cs="宋体"/>
                <w:bCs/>
                <w:kern w:val="0"/>
              </w:rPr>
            </w:pPr>
            <w:r w:rsidRPr="00E11EE9">
              <w:rPr>
                <w:rFonts w:ascii="方正仿宋简体" w:eastAsia="方正仿宋简体" w:hAnsi="宋体" w:cs="宋体" w:hint="eastAsia"/>
                <w:bCs/>
                <w:kern w:val="0"/>
              </w:rPr>
              <w:t>外包装中文翻译件（图像格式的超链接）</w:t>
            </w:r>
          </w:p>
        </w:tc>
        <w:tc>
          <w:tcPr>
            <w:tcW w:w="410" w:type="pct"/>
            <w:vMerge w:val="restart"/>
            <w:tcBorders>
              <w:top w:val="nil"/>
              <w:left w:val="single" w:sz="4" w:space="0" w:color="auto"/>
              <w:right w:val="single" w:sz="4" w:space="0" w:color="auto"/>
            </w:tcBorders>
            <w:shd w:val="clear" w:color="auto" w:fill="C0C0C0"/>
            <w:noWrap/>
            <w:vAlign w:val="center"/>
          </w:tcPr>
          <w:p w:rsidR="00476B37" w:rsidRPr="00CE7078" w:rsidRDefault="00476B37" w:rsidP="00CE7078">
            <w:pPr>
              <w:adjustRightInd w:val="0"/>
              <w:snapToGrid w:val="0"/>
              <w:rPr>
                <w:rFonts w:ascii="方正仿宋简体" w:eastAsia="方正仿宋简体" w:hAnsi="宋体" w:cs="宋体"/>
                <w:bCs/>
              </w:rPr>
            </w:pPr>
            <w:r w:rsidRPr="00E11EE9">
              <w:rPr>
                <w:rFonts w:ascii="方正仿宋简体" w:eastAsia="方正仿宋简体" w:hAnsi="宋体" w:cs="宋体" w:hint="eastAsia"/>
                <w:bCs/>
                <w:kern w:val="0"/>
              </w:rPr>
              <w:t>卫生部批文或备案凭证号</w:t>
            </w:r>
          </w:p>
        </w:tc>
        <w:tc>
          <w:tcPr>
            <w:tcW w:w="204" w:type="pct"/>
            <w:vMerge w:val="restart"/>
            <w:tcBorders>
              <w:top w:val="single" w:sz="4" w:space="0" w:color="auto"/>
              <w:left w:val="nil"/>
              <w:right w:val="nil"/>
            </w:tcBorders>
            <w:shd w:val="clear" w:color="auto" w:fill="C0C0C0"/>
            <w:noWrap/>
            <w:vAlign w:val="center"/>
          </w:tcPr>
          <w:p w:rsidR="00476B37" w:rsidRPr="00E11EE9" w:rsidRDefault="00476B37" w:rsidP="00D032BF">
            <w:pPr>
              <w:widowControl/>
              <w:jc w:val="center"/>
              <w:rPr>
                <w:rFonts w:ascii="方正仿宋简体" w:eastAsia="方正仿宋简体" w:hAnsi="宋体" w:cs="宋体"/>
                <w:bCs/>
                <w:kern w:val="0"/>
              </w:rPr>
            </w:pPr>
            <w:r w:rsidRPr="00E11EE9">
              <w:rPr>
                <w:rFonts w:ascii="方正仿宋简体" w:eastAsia="方正仿宋简体" w:hAnsi="宋体" w:cs="宋体" w:hint="eastAsia"/>
                <w:bCs/>
                <w:kern w:val="0"/>
              </w:rPr>
              <w:t>批文类别</w:t>
            </w:r>
          </w:p>
        </w:tc>
        <w:tc>
          <w:tcPr>
            <w:tcW w:w="408" w:type="pct"/>
            <w:vMerge w:val="restart"/>
            <w:tcBorders>
              <w:top w:val="nil"/>
              <w:left w:val="single" w:sz="4" w:space="0" w:color="auto"/>
              <w:right w:val="single" w:sz="4" w:space="0" w:color="auto"/>
            </w:tcBorders>
            <w:shd w:val="clear" w:color="auto" w:fill="C0C0C0"/>
            <w:noWrap/>
            <w:vAlign w:val="center"/>
          </w:tcPr>
          <w:p w:rsidR="00476B37" w:rsidRPr="00E11EE9" w:rsidRDefault="00476B37" w:rsidP="00D032BF">
            <w:pPr>
              <w:widowControl/>
              <w:jc w:val="center"/>
              <w:rPr>
                <w:rFonts w:ascii="方正仿宋简体" w:eastAsia="方正仿宋简体" w:hAnsi="宋体" w:cs="宋体"/>
                <w:bCs/>
                <w:kern w:val="0"/>
              </w:rPr>
            </w:pPr>
            <w:r w:rsidRPr="00E11EE9">
              <w:rPr>
                <w:rFonts w:ascii="方正仿宋简体" w:eastAsia="方正仿宋简体" w:hAnsi="宋体" w:cs="宋体" w:hint="eastAsia"/>
                <w:bCs/>
                <w:kern w:val="0"/>
              </w:rPr>
              <w:t>产品配方（内容用</w:t>
            </w:r>
            <w:r w:rsidRPr="00E11EE9">
              <w:rPr>
                <w:rFonts w:ascii="方正仿宋简体" w:eastAsia="方正仿宋简体" w:hAnsi="宋体" w:cs="宋体"/>
                <w:bCs/>
                <w:kern w:val="0"/>
              </w:rPr>
              <w:t>EXCEL</w:t>
            </w:r>
            <w:r w:rsidRPr="00E11EE9">
              <w:rPr>
                <w:rFonts w:ascii="方正仿宋简体" w:eastAsia="方正仿宋简体" w:hAnsi="宋体" w:cs="宋体" w:hint="eastAsia"/>
                <w:bCs/>
                <w:kern w:val="0"/>
              </w:rPr>
              <w:t>超链接）</w:t>
            </w:r>
          </w:p>
        </w:tc>
        <w:tc>
          <w:tcPr>
            <w:tcW w:w="205" w:type="pct"/>
            <w:vMerge w:val="restart"/>
            <w:tcBorders>
              <w:top w:val="nil"/>
              <w:left w:val="nil"/>
              <w:right w:val="single" w:sz="4" w:space="0" w:color="auto"/>
            </w:tcBorders>
            <w:shd w:val="clear" w:color="auto" w:fill="C0C0C0"/>
            <w:noWrap/>
            <w:vAlign w:val="center"/>
          </w:tcPr>
          <w:p w:rsidR="00476B37" w:rsidRPr="00E11EE9" w:rsidRDefault="00476B37" w:rsidP="00D032BF">
            <w:pPr>
              <w:widowControl/>
              <w:jc w:val="center"/>
              <w:rPr>
                <w:rFonts w:ascii="方正仿宋简体" w:eastAsia="方正仿宋简体" w:hAnsi="宋体" w:cs="宋体"/>
                <w:bCs/>
                <w:kern w:val="0"/>
              </w:rPr>
            </w:pPr>
            <w:r w:rsidRPr="00E11EE9">
              <w:rPr>
                <w:rFonts w:ascii="方正仿宋简体" w:eastAsia="方正仿宋简体" w:hAnsi="宋体" w:cs="宋体" w:hint="eastAsia"/>
                <w:bCs/>
                <w:kern w:val="0"/>
              </w:rPr>
              <w:t>商品分类</w:t>
            </w:r>
          </w:p>
        </w:tc>
        <w:tc>
          <w:tcPr>
            <w:tcW w:w="408" w:type="pct"/>
            <w:vMerge w:val="restart"/>
            <w:tcBorders>
              <w:top w:val="nil"/>
              <w:left w:val="nil"/>
              <w:right w:val="single" w:sz="4" w:space="0" w:color="auto"/>
            </w:tcBorders>
            <w:shd w:val="clear" w:color="auto" w:fill="C0C0C0"/>
            <w:noWrap/>
            <w:vAlign w:val="center"/>
          </w:tcPr>
          <w:p w:rsidR="00476B37" w:rsidRPr="00E11EE9" w:rsidRDefault="00476B37" w:rsidP="00D032BF">
            <w:pPr>
              <w:widowControl/>
              <w:jc w:val="center"/>
              <w:rPr>
                <w:rFonts w:ascii="方正仿宋简体" w:eastAsia="方正仿宋简体" w:hAnsi="宋体" w:cs="宋体"/>
                <w:bCs/>
                <w:kern w:val="0"/>
              </w:rPr>
            </w:pPr>
            <w:r w:rsidRPr="00E11EE9">
              <w:rPr>
                <w:rFonts w:ascii="方正仿宋简体" w:eastAsia="方正仿宋简体" w:hAnsi="宋体" w:cs="宋体" w:hint="eastAsia"/>
                <w:bCs/>
                <w:kern w:val="0"/>
              </w:rPr>
              <w:t>卫生部批文或备案凭证有效期</w:t>
            </w:r>
          </w:p>
        </w:tc>
        <w:tc>
          <w:tcPr>
            <w:tcW w:w="256" w:type="pct"/>
            <w:vMerge w:val="restart"/>
            <w:tcBorders>
              <w:top w:val="single" w:sz="4" w:space="0" w:color="auto"/>
              <w:left w:val="single" w:sz="4" w:space="0" w:color="auto"/>
              <w:right w:val="single" w:sz="4" w:space="0" w:color="auto"/>
            </w:tcBorders>
            <w:shd w:val="clear" w:color="auto" w:fill="C0C0C0"/>
            <w:vAlign w:val="center"/>
          </w:tcPr>
          <w:p w:rsidR="00476B37" w:rsidRPr="00E11EE9" w:rsidRDefault="00476B37" w:rsidP="00D032BF">
            <w:pPr>
              <w:widowControl/>
              <w:jc w:val="center"/>
              <w:rPr>
                <w:rFonts w:ascii="方正仿宋简体" w:eastAsia="方正仿宋简体" w:hAnsi="宋体" w:cs="宋体"/>
                <w:bCs/>
                <w:kern w:val="0"/>
              </w:rPr>
            </w:pPr>
            <w:r w:rsidRPr="00E11EE9">
              <w:rPr>
                <w:rFonts w:ascii="方正仿宋简体" w:eastAsia="方正仿宋简体" w:hAnsi="宋体" w:cs="宋体" w:hint="eastAsia"/>
                <w:bCs/>
                <w:kern w:val="0"/>
              </w:rPr>
              <w:t>产品类别</w:t>
            </w:r>
          </w:p>
        </w:tc>
        <w:tc>
          <w:tcPr>
            <w:tcW w:w="429" w:type="pct"/>
            <w:vMerge w:val="restart"/>
            <w:tcBorders>
              <w:top w:val="single" w:sz="4" w:space="0" w:color="auto"/>
              <w:left w:val="single" w:sz="4" w:space="0" w:color="auto"/>
              <w:right w:val="single" w:sz="8" w:space="0" w:color="auto"/>
            </w:tcBorders>
            <w:shd w:val="clear" w:color="auto" w:fill="C0C0C0"/>
            <w:noWrap/>
            <w:vAlign w:val="center"/>
          </w:tcPr>
          <w:p w:rsidR="00476B37" w:rsidRPr="00CE7078" w:rsidRDefault="00476B37" w:rsidP="00CE7078">
            <w:pPr>
              <w:adjustRightInd w:val="0"/>
              <w:snapToGrid w:val="0"/>
              <w:rPr>
                <w:rFonts w:ascii="方正仿宋简体" w:eastAsia="方正仿宋简体"/>
                <w:bCs/>
              </w:rPr>
            </w:pPr>
            <w:r>
              <w:rPr>
                <w:rFonts w:ascii="方正仿宋简体" w:eastAsia="方正仿宋简体" w:hint="eastAsia"/>
                <w:bCs/>
              </w:rPr>
              <w:t>标签咨询报告出具机构代码</w:t>
            </w:r>
          </w:p>
        </w:tc>
        <w:tc>
          <w:tcPr>
            <w:tcW w:w="235" w:type="pct"/>
            <w:vMerge w:val="restart"/>
            <w:tcBorders>
              <w:top w:val="single" w:sz="4" w:space="0" w:color="auto"/>
              <w:left w:val="single" w:sz="4" w:space="0" w:color="auto"/>
              <w:right w:val="single" w:sz="8" w:space="0" w:color="auto"/>
            </w:tcBorders>
            <w:shd w:val="clear" w:color="auto" w:fill="C0C0C0"/>
            <w:vAlign w:val="center"/>
          </w:tcPr>
          <w:p w:rsidR="00476B37" w:rsidRPr="004B3F7A" w:rsidRDefault="00476B37" w:rsidP="00A64386">
            <w:pPr>
              <w:adjustRightInd w:val="0"/>
              <w:snapToGrid w:val="0"/>
              <w:rPr>
                <w:rFonts w:ascii="方正仿宋简体" w:eastAsia="方正仿宋简体"/>
                <w:bCs/>
              </w:rPr>
            </w:pPr>
            <w:r>
              <w:rPr>
                <w:rFonts w:ascii="方正仿宋简体" w:eastAsia="方正仿宋简体" w:hint="eastAsia"/>
                <w:bCs/>
              </w:rPr>
              <w:t>补充说明材料</w:t>
            </w:r>
          </w:p>
        </w:tc>
      </w:tr>
      <w:tr w:rsidR="00476B37" w:rsidRPr="00AD5F04" w:rsidTr="00B8355B">
        <w:trPr>
          <w:trHeight w:val="300"/>
        </w:trPr>
        <w:tc>
          <w:tcPr>
            <w:tcW w:w="260" w:type="pct"/>
            <w:vMerge/>
            <w:tcBorders>
              <w:left w:val="single" w:sz="8" w:space="0" w:color="auto"/>
              <w:bottom w:val="single" w:sz="6" w:space="0" w:color="auto"/>
              <w:right w:val="single" w:sz="4" w:space="0" w:color="auto"/>
            </w:tcBorders>
            <w:shd w:val="clear" w:color="auto" w:fill="C0C0C0"/>
            <w:noWrap/>
            <w:vAlign w:val="center"/>
          </w:tcPr>
          <w:p w:rsidR="00476B37" w:rsidRPr="00AD5F04" w:rsidRDefault="00476B37" w:rsidP="00D032BF">
            <w:pPr>
              <w:adjustRightInd w:val="0"/>
              <w:snapToGrid w:val="0"/>
              <w:ind w:firstLineChars="200" w:firstLine="420"/>
              <w:jc w:val="center"/>
              <w:rPr>
                <w:rFonts w:ascii="方正仿宋简体" w:eastAsia="方正仿宋简体"/>
                <w:bCs/>
              </w:rPr>
            </w:pPr>
          </w:p>
        </w:tc>
        <w:tc>
          <w:tcPr>
            <w:tcW w:w="137" w:type="pct"/>
            <w:tcBorders>
              <w:top w:val="single" w:sz="4" w:space="0" w:color="auto"/>
              <w:left w:val="single" w:sz="4" w:space="0" w:color="auto"/>
              <w:bottom w:val="single" w:sz="6" w:space="0" w:color="auto"/>
              <w:right w:val="single" w:sz="6" w:space="0" w:color="auto"/>
            </w:tcBorders>
            <w:shd w:val="clear" w:color="auto" w:fill="C0C0C0"/>
            <w:noWrap/>
            <w:vAlign w:val="center"/>
          </w:tcPr>
          <w:p w:rsidR="00476B37" w:rsidRPr="00AD5F04" w:rsidRDefault="00476B37" w:rsidP="00CE7078">
            <w:pPr>
              <w:adjustRightInd w:val="0"/>
              <w:snapToGrid w:val="0"/>
              <w:rPr>
                <w:rFonts w:ascii="方正仿宋简体" w:eastAsia="方正仿宋简体"/>
                <w:bCs/>
              </w:rPr>
            </w:pPr>
            <w:r>
              <w:rPr>
                <w:rFonts w:ascii="方正仿宋简体" w:eastAsia="方正仿宋简体" w:hint="eastAsia"/>
                <w:bCs/>
              </w:rPr>
              <w:t>中文</w:t>
            </w:r>
          </w:p>
        </w:tc>
        <w:tc>
          <w:tcPr>
            <w:tcW w:w="153" w:type="pct"/>
            <w:tcBorders>
              <w:top w:val="single" w:sz="4" w:space="0" w:color="auto"/>
              <w:left w:val="single" w:sz="6" w:space="0" w:color="auto"/>
              <w:bottom w:val="single" w:sz="6" w:space="0" w:color="auto"/>
              <w:right w:val="single" w:sz="6" w:space="0" w:color="auto"/>
            </w:tcBorders>
            <w:shd w:val="clear" w:color="auto" w:fill="C0C0C0"/>
            <w:noWrap/>
            <w:vAlign w:val="center"/>
          </w:tcPr>
          <w:p w:rsidR="00476B37" w:rsidRPr="00AD5F04" w:rsidRDefault="00476B37" w:rsidP="00CE7078">
            <w:pPr>
              <w:adjustRightInd w:val="0"/>
              <w:snapToGrid w:val="0"/>
              <w:rPr>
                <w:rFonts w:ascii="方正仿宋简体" w:eastAsia="方正仿宋简体"/>
                <w:bCs/>
              </w:rPr>
            </w:pPr>
            <w:r>
              <w:rPr>
                <w:rFonts w:ascii="方正仿宋简体" w:eastAsia="方正仿宋简体" w:hint="eastAsia"/>
                <w:bCs/>
              </w:rPr>
              <w:t>外文</w:t>
            </w:r>
          </w:p>
        </w:tc>
        <w:tc>
          <w:tcPr>
            <w:tcW w:w="205" w:type="pct"/>
            <w:tcBorders>
              <w:top w:val="single" w:sz="4" w:space="0" w:color="auto"/>
              <w:left w:val="single" w:sz="6" w:space="0" w:color="auto"/>
              <w:bottom w:val="single" w:sz="6" w:space="0" w:color="auto"/>
              <w:right w:val="single" w:sz="6" w:space="0" w:color="auto"/>
            </w:tcBorders>
            <w:shd w:val="clear" w:color="auto" w:fill="C0C0C0"/>
            <w:noWrap/>
            <w:vAlign w:val="center"/>
          </w:tcPr>
          <w:p w:rsidR="00476B37" w:rsidRPr="00AD5F04" w:rsidRDefault="00476B37" w:rsidP="00D032BF">
            <w:pPr>
              <w:adjustRightInd w:val="0"/>
              <w:snapToGrid w:val="0"/>
              <w:rPr>
                <w:rFonts w:ascii="方正仿宋简体" w:eastAsia="方正仿宋简体"/>
                <w:bCs/>
              </w:rPr>
            </w:pPr>
            <w:r>
              <w:rPr>
                <w:rFonts w:ascii="方正仿宋简体" w:eastAsia="方正仿宋简体" w:hint="eastAsia"/>
                <w:bCs/>
              </w:rPr>
              <w:t>中文</w:t>
            </w:r>
          </w:p>
        </w:tc>
        <w:tc>
          <w:tcPr>
            <w:tcW w:w="205" w:type="pct"/>
            <w:tcBorders>
              <w:top w:val="single" w:sz="4" w:space="0" w:color="auto"/>
              <w:left w:val="single" w:sz="6" w:space="0" w:color="auto"/>
              <w:bottom w:val="single" w:sz="6" w:space="0" w:color="auto"/>
              <w:right w:val="single" w:sz="6" w:space="0" w:color="auto"/>
            </w:tcBorders>
            <w:shd w:val="clear" w:color="auto" w:fill="C0C0C0"/>
            <w:noWrap/>
            <w:vAlign w:val="center"/>
          </w:tcPr>
          <w:p w:rsidR="00476B37" w:rsidRPr="00AD5F04" w:rsidRDefault="00476B37" w:rsidP="00D032BF">
            <w:pPr>
              <w:adjustRightInd w:val="0"/>
              <w:snapToGrid w:val="0"/>
              <w:rPr>
                <w:rFonts w:ascii="方正仿宋简体" w:eastAsia="方正仿宋简体"/>
                <w:bCs/>
              </w:rPr>
            </w:pPr>
            <w:r>
              <w:rPr>
                <w:rFonts w:ascii="方正仿宋简体" w:eastAsia="方正仿宋简体" w:hint="eastAsia"/>
                <w:bCs/>
              </w:rPr>
              <w:t>外文</w:t>
            </w:r>
          </w:p>
        </w:tc>
        <w:tc>
          <w:tcPr>
            <w:tcW w:w="204" w:type="pct"/>
            <w:vMerge/>
            <w:tcBorders>
              <w:left w:val="single" w:sz="6" w:space="0" w:color="auto"/>
              <w:bottom w:val="single" w:sz="4" w:space="0" w:color="auto"/>
              <w:right w:val="single" w:sz="4" w:space="0" w:color="auto"/>
            </w:tcBorders>
            <w:shd w:val="clear" w:color="auto" w:fill="C0C0C0"/>
            <w:vAlign w:val="center"/>
          </w:tcPr>
          <w:p w:rsidR="00476B37" w:rsidRPr="00AD5F04" w:rsidRDefault="00476B37" w:rsidP="00CE7078">
            <w:pPr>
              <w:adjustRightInd w:val="0"/>
              <w:snapToGrid w:val="0"/>
              <w:rPr>
                <w:rFonts w:ascii="方正仿宋简体" w:eastAsia="方正仿宋简体"/>
                <w:bCs/>
              </w:rPr>
            </w:pPr>
          </w:p>
        </w:tc>
        <w:tc>
          <w:tcPr>
            <w:tcW w:w="205" w:type="pct"/>
            <w:vMerge/>
            <w:tcBorders>
              <w:left w:val="single" w:sz="4" w:space="0" w:color="auto"/>
              <w:bottom w:val="single" w:sz="4" w:space="0" w:color="auto"/>
              <w:right w:val="single" w:sz="4" w:space="0" w:color="auto"/>
            </w:tcBorders>
            <w:shd w:val="clear" w:color="auto" w:fill="C0C0C0"/>
            <w:noWrap/>
            <w:vAlign w:val="center"/>
          </w:tcPr>
          <w:p w:rsidR="00476B37" w:rsidRPr="00AD5F04" w:rsidRDefault="00476B37" w:rsidP="00CE7078">
            <w:pPr>
              <w:adjustRightInd w:val="0"/>
              <w:snapToGrid w:val="0"/>
              <w:rPr>
                <w:rFonts w:ascii="方正仿宋简体" w:eastAsia="方正仿宋简体"/>
                <w:bCs/>
              </w:rPr>
            </w:pPr>
          </w:p>
        </w:tc>
        <w:tc>
          <w:tcPr>
            <w:tcW w:w="153" w:type="pct"/>
            <w:vMerge/>
            <w:tcBorders>
              <w:left w:val="single" w:sz="4" w:space="0" w:color="auto"/>
              <w:bottom w:val="single" w:sz="6" w:space="0" w:color="auto"/>
              <w:right w:val="single" w:sz="4" w:space="0" w:color="auto"/>
            </w:tcBorders>
            <w:shd w:val="clear" w:color="auto" w:fill="C0C0C0"/>
            <w:noWrap/>
            <w:vAlign w:val="center"/>
          </w:tcPr>
          <w:p w:rsidR="00476B37" w:rsidRPr="00AD5F04" w:rsidRDefault="00476B37" w:rsidP="00CE7078">
            <w:pPr>
              <w:adjustRightInd w:val="0"/>
              <w:snapToGrid w:val="0"/>
              <w:rPr>
                <w:rFonts w:ascii="方正仿宋简体" w:eastAsia="方正仿宋简体"/>
                <w:bCs/>
              </w:rPr>
            </w:pPr>
          </w:p>
        </w:tc>
        <w:tc>
          <w:tcPr>
            <w:tcW w:w="461" w:type="pct"/>
            <w:vMerge/>
            <w:tcBorders>
              <w:left w:val="single" w:sz="4" w:space="0" w:color="auto"/>
              <w:bottom w:val="single" w:sz="6" w:space="0" w:color="auto"/>
              <w:right w:val="single" w:sz="4" w:space="0" w:color="auto"/>
            </w:tcBorders>
            <w:shd w:val="clear" w:color="auto" w:fill="C0C0C0"/>
            <w:noWrap/>
            <w:vAlign w:val="center"/>
          </w:tcPr>
          <w:p w:rsidR="00476B37" w:rsidRPr="00CE7078" w:rsidRDefault="00476B37" w:rsidP="00CE7078">
            <w:pPr>
              <w:adjustRightInd w:val="0"/>
              <w:snapToGrid w:val="0"/>
              <w:rPr>
                <w:rFonts w:ascii="方正仿宋简体" w:eastAsia="方正仿宋简体" w:hAnsi="宋体" w:cs="宋体"/>
                <w:bCs/>
              </w:rPr>
            </w:pPr>
          </w:p>
        </w:tc>
        <w:tc>
          <w:tcPr>
            <w:tcW w:w="460" w:type="pct"/>
            <w:vMerge/>
            <w:tcBorders>
              <w:left w:val="single" w:sz="4" w:space="0" w:color="auto"/>
              <w:bottom w:val="single" w:sz="6" w:space="0" w:color="auto"/>
              <w:right w:val="single" w:sz="4" w:space="0" w:color="auto"/>
            </w:tcBorders>
            <w:shd w:val="clear" w:color="auto" w:fill="C0C0C0"/>
            <w:vAlign w:val="center"/>
          </w:tcPr>
          <w:p w:rsidR="00476B37" w:rsidRPr="00AD5F04" w:rsidRDefault="00476B37" w:rsidP="00CE7078">
            <w:pPr>
              <w:adjustRightInd w:val="0"/>
              <w:snapToGrid w:val="0"/>
              <w:rPr>
                <w:rFonts w:ascii="方正仿宋简体" w:eastAsia="方正仿宋简体"/>
                <w:bCs/>
              </w:rPr>
            </w:pPr>
          </w:p>
        </w:tc>
        <w:tc>
          <w:tcPr>
            <w:tcW w:w="410" w:type="pct"/>
            <w:vMerge/>
            <w:tcBorders>
              <w:left w:val="single" w:sz="4" w:space="0" w:color="auto"/>
              <w:bottom w:val="single" w:sz="6" w:space="0" w:color="auto"/>
              <w:right w:val="single" w:sz="4" w:space="0" w:color="auto"/>
            </w:tcBorders>
            <w:shd w:val="clear" w:color="auto" w:fill="C0C0C0"/>
            <w:noWrap/>
            <w:vAlign w:val="center"/>
          </w:tcPr>
          <w:p w:rsidR="00476B37" w:rsidRPr="00AD5F04" w:rsidRDefault="00476B37" w:rsidP="00CE7078">
            <w:pPr>
              <w:adjustRightInd w:val="0"/>
              <w:snapToGrid w:val="0"/>
              <w:rPr>
                <w:rFonts w:ascii="方正仿宋简体" w:eastAsia="方正仿宋简体"/>
                <w:bCs/>
              </w:rPr>
            </w:pPr>
          </w:p>
        </w:tc>
        <w:tc>
          <w:tcPr>
            <w:tcW w:w="204" w:type="pct"/>
            <w:vMerge/>
            <w:tcBorders>
              <w:left w:val="single" w:sz="4" w:space="0" w:color="auto"/>
              <w:bottom w:val="single" w:sz="6" w:space="0" w:color="auto"/>
              <w:right w:val="single" w:sz="4" w:space="0" w:color="auto"/>
            </w:tcBorders>
            <w:shd w:val="clear" w:color="auto" w:fill="C0C0C0"/>
            <w:noWrap/>
            <w:vAlign w:val="center"/>
          </w:tcPr>
          <w:p w:rsidR="00476B37" w:rsidRPr="00AD5F04" w:rsidRDefault="00476B37" w:rsidP="00CE7078">
            <w:pPr>
              <w:adjustRightInd w:val="0"/>
              <w:snapToGrid w:val="0"/>
              <w:rPr>
                <w:rFonts w:ascii="方正仿宋简体" w:eastAsia="方正仿宋简体"/>
                <w:bCs/>
              </w:rPr>
            </w:pPr>
          </w:p>
        </w:tc>
        <w:tc>
          <w:tcPr>
            <w:tcW w:w="408" w:type="pct"/>
            <w:vMerge/>
            <w:tcBorders>
              <w:left w:val="single" w:sz="4" w:space="0" w:color="auto"/>
              <w:bottom w:val="single" w:sz="6" w:space="0" w:color="auto"/>
              <w:right w:val="single" w:sz="4" w:space="0" w:color="auto"/>
            </w:tcBorders>
            <w:shd w:val="clear" w:color="auto" w:fill="C0C0C0"/>
            <w:noWrap/>
            <w:vAlign w:val="center"/>
          </w:tcPr>
          <w:p w:rsidR="00476B37" w:rsidRPr="00AD5F04" w:rsidRDefault="00476B37" w:rsidP="00CE7078">
            <w:pPr>
              <w:adjustRightInd w:val="0"/>
              <w:snapToGrid w:val="0"/>
              <w:rPr>
                <w:rFonts w:ascii="方正仿宋简体" w:eastAsia="方正仿宋简体"/>
                <w:bCs/>
              </w:rPr>
            </w:pPr>
          </w:p>
        </w:tc>
        <w:tc>
          <w:tcPr>
            <w:tcW w:w="205" w:type="pct"/>
            <w:vMerge/>
            <w:tcBorders>
              <w:left w:val="single" w:sz="4" w:space="0" w:color="auto"/>
              <w:bottom w:val="single" w:sz="6" w:space="0" w:color="auto"/>
              <w:right w:val="single" w:sz="4" w:space="0" w:color="auto"/>
            </w:tcBorders>
            <w:shd w:val="clear" w:color="auto" w:fill="C0C0C0"/>
            <w:noWrap/>
            <w:vAlign w:val="center"/>
          </w:tcPr>
          <w:p w:rsidR="00476B37" w:rsidRPr="00AD5F04" w:rsidRDefault="00476B37" w:rsidP="00CE7078">
            <w:pPr>
              <w:adjustRightInd w:val="0"/>
              <w:snapToGrid w:val="0"/>
              <w:rPr>
                <w:rFonts w:ascii="方正仿宋简体" w:eastAsia="方正仿宋简体"/>
                <w:bCs/>
              </w:rPr>
            </w:pPr>
          </w:p>
        </w:tc>
        <w:tc>
          <w:tcPr>
            <w:tcW w:w="408" w:type="pct"/>
            <w:vMerge/>
            <w:tcBorders>
              <w:left w:val="single" w:sz="4" w:space="0" w:color="auto"/>
              <w:bottom w:val="single" w:sz="6" w:space="0" w:color="auto"/>
              <w:right w:val="single" w:sz="4" w:space="0" w:color="auto"/>
            </w:tcBorders>
            <w:shd w:val="clear" w:color="auto" w:fill="C0C0C0"/>
            <w:noWrap/>
            <w:vAlign w:val="center"/>
          </w:tcPr>
          <w:p w:rsidR="00476B37" w:rsidRPr="00AD5F04" w:rsidRDefault="00476B37" w:rsidP="00CE7078">
            <w:pPr>
              <w:adjustRightInd w:val="0"/>
              <w:snapToGrid w:val="0"/>
              <w:rPr>
                <w:rFonts w:ascii="方正仿宋简体" w:eastAsia="方正仿宋简体"/>
                <w:bCs/>
              </w:rPr>
            </w:pPr>
          </w:p>
        </w:tc>
        <w:tc>
          <w:tcPr>
            <w:tcW w:w="256" w:type="pct"/>
            <w:vMerge/>
            <w:tcBorders>
              <w:left w:val="single" w:sz="4" w:space="0" w:color="auto"/>
              <w:bottom w:val="single" w:sz="6" w:space="0" w:color="auto"/>
              <w:right w:val="single" w:sz="4" w:space="0" w:color="auto"/>
            </w:tcBorders>
            <w:shd w:val="clear" w:color="auto" w:fill="C0C0C0"/>
          </w:tcPr>
          <w:p w:rsidR="00476B37" w:rsidRPr="00AD5F04" w:rsidRDefault="00476B37" w:rsidP="00CE7078">
            <w:pPr>
              <w:adjustRightInd w:val="0"/>
              <w:snapToGrid w:val="0"/>
              <w:rPr>
                <w:rFonts w:ascii="方正仿宋简体" w:eastAsia="方正仿宋简体"/>
                <w:bCs/>
              </w:rPr>
            </w:pPr>
          </w:p>
        </w:tc>
        <w:tc>
          <w:tcPr>
            <w:tcW w:w="429" w:type="pct"/>
            <w:vMerge/>
            <w:tcBorders>
              <w:left w:val="single" w:sz="4" w:space="0" w:color="auto"/>
              <w:bottom w:val="single" w:sz="6" w:space="0" w:color="auto"/>
              <w:right w:val="single" w:sz="4" w:space="0" w:color="auto"/>
            </w:tcBorders>
            <w:shd w:val="clear" w:color="auto" w:fill="C0C0C0"/>
            <w:noWrap/>
            <w:vAlign w:val="center"/>
          </w:tcPr>
          <w:p w:rsidR="00476B37" w:rsidRPr="00AD5F04" w:rsidRDefault="00476B37" w:rsidP="00CE7078">
            <w:pPr>
              <w:adjustRightInd w:val="0"/>
              <w:snapToGrid w:val="0"/>
              <w:rPr>
                <w:rFonts w:ascii="方正仿宋简体" w:eastAsia="方正仿宋简体"/>
                <w:bCs/>
              </w:rPr>
            </w:pPr>
          </w:p>
        </w:tc>
        <w:tc>
          <w:tcPr>
            <w:tcW w:w="235" w:type="pct"/>
            <w:vMerge/>
            <w:tcBorders>
              <w:left w:val="single" w:sz="4" w:space="0" w:color="auto"/>
              <w:bottom w:val="single" w:sz="6" w:space="0" w:color="auto"/>
              <w:right w:val="single" w:sz="8" w:space="0" w:color="auto"/>
            </w:tcBorders>
            <w:shd w:val="clear" w:color="auto" w:fill="C0C0C0"/>
            <w:vAlign w:val="center"/>
          </w:tcPr>
          <w:p w:rsidR="00476B37" w:rsidRPr="00AD5F04" w:rsidRDefault="00476B37" w:rsidP="00D032BF">
            <w:pPr>
              <w:adjustRightInd w:val="0"/>
              <w:snapToGrid w:val="0"/>
              <w:ind w:firstLineChars="200" w:firstLine="420"/>
              <w:jc w:val="center"/>
              <w:rPr>
                <w:rFonts w:ascii="方正仿宋简体" w:eastAsia="方正仿宋简体"/>
                <w:bCs/>
              </w:rPr>
            </w:pPr>
          </w:p>
        </w:tc>
      </w:tr>
    </w:tbl>
    <w:p w:rsidR="00476B37" w:rsidRPr="00313EC5" w:rsidRDefault="00476B37" w:rsidP="00CE7078">
      <w:pPr>
        <w:adjustRightInd w:val="0"/>
        <w:snapToGrid w:val="0"/>
        <w:ind w:firstLineChars="300" w:firstLine="840"/>
        <w:rPr>
          <w:rFonts w:ascii="方正仿宋简体" w:eastAsia="方正仿宋简体"/>
          <w:sz w:val="28"/>
          <w:szCs w:val="28"/>
        </w:rPr>
      </w:pPr>
    </w:p>
    <w:p w:rsidR="00476B37" w:rsidRPr="00E36269" w:rsidRDefault="00476B37" w:rsidP="00142ABD">
      <w:pPr>
        <w:rPr>
          <w:rFonts w:ascii="仿宋_GB2312" w:hAnsi="宋体"/>
          <w:sz w:val="24"/>
          <w:szCs w:val="24"/>
        </w:rPr>
      </w:pPr>
    </w:p>
    <w:p w:rsidR="00476B37" w:rsidRPr="00E11EE9" w:rsidRDefault="00476B37" w:rsidP="00142ABD">
      <w:pPr>
        <w:rPr>
          <w:rFonts w:ascii="仿宋_GB2312" w:hAnsi="宋体"/>
          <w:sz w:val="24"/>
          <w:szCs w:val="24"/>
        </w:rPr>
      </w:pPr>
    </w:p>
    <w:sectPr w:rsidR="00476B37" w:rsidRPr="00E11EE9" w:rsidSect="007D4495">
      <w:pgSz w:w="16838" w:h="11906" w:orient="landscape" w:code="9"/>
      <w:pgMar w:top="1361" w:right="1361" w:bottom="1588" w:left="1985" w:header="851" w:footer="1418" w:gutter="0"/>
      <w:cols w:space="425"/>
      <w:titlePg/>
      <w:docGrid w:linePitch="287" w:charSpace="-1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B37" w:rsidRDefault="00476B37">
      <w:r>
        <w:separator/>
      </w:r>
    </w:p>
  </w:endnote>
  <w:endnote w:type="continuationSeparator" w:id="0">
    <w:p w:rsidR="00476B37" w:rsidRDefault="00476B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Arial Unicode MS"/>
    <w:panose1 w:val="00000000000000000000"/>
    <w:charset w:val="86"/>
    <w:family w:val="auto"/>
    <w:notTrueType/>
    <w:pitch w:val="variable"/>
    <w:sig w:usb0="00000001" w:usb1="080E0000" w:usb2="00000010" w:usb3="00000000" w:csb0="00040000" w:csb1="00000000"/>
  </w:font>
  <w:font w:name="方正小标宋简体">
    <w:altName w:val="Arial Unicode MS"/>
    <w:panose1 w:val="00000000000000000000"/>
    <w:charset w:val="86"/>
    <w:family w:val="auto"/>
    <w:notTrueType/>
    <w:pitch w:val="variable"/>
    <w:sig w:usb0="00000001" w:usb1="080E0000" w:usb2="00000010" w:usb3="00000000" w:csb0="00040000" w:csb1="00000000"/>
  </w:font>
  <w:font w:name="仿宋_GB2312">
    <w:altName w:val="仿宋"/>
    <w:panose1 w:val="00000000000000000000"/>
    <w:charset w:val="86"/>
    <w:family w:val="modern"/>
    <w:notTrueType/>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B37" w:rsidRDefault="00476B37" w:rsidP="002B7BBD">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476B37" w:rsidRDefault="00476B37" w:rsidP="002B7BBD">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B37" w:rsidRPr="00294D2D" w:rsidRDefault="00476B37" w:rsidP="002B7BBD">
    <w:pPr>
      <w:pStyle w:val="Footer"/>
      <w:framePr w:wrap="around" w:vAnchor="text" w:hAnchor="margin" w:xAlign="outside" w:y="1"/>
      <w:rPr>
        <w:rStyle w:val="PageNumber"/>
        <w:rFonts w:ascii="宋体"/>
        <w:sz w:val="28"/>
        <w:szCs w:val="28"/>
      </w:rPr>
    </w:pPr>
    <w:r w:rsidRPr="00294D2D">
      <w:rPr>
        <w:rStyle w:val="PageNumber"/>
        <w:rFonts w:ascii="宋体" w:hAnsi="宋体"/>
        <w:sz w:val="28"/>
        <w:szCs w:val="28"/>
      </w:rPr>
      <w:t xml:space="preserve">— </w:t>
    </w:r>
    <w:r w:rsidRPr="00294D2D">
      <w:rPr>
        <w:rStyle w:val="PageNumber"/>
        <w:rFonts w:ascii="宋体" w:hAnsi="宋体"/>
        <w:sz w:val="28"/>
        <w:szCs w:val="28"/>
      </w:rPr>
      <w:fldChar w:fldCharType="begin"/>
    </w:r>
    <w:r w:rsidRPr="00294D2D">
      <w:rPr>
        <w:rStyle w:val="PageNumber"/>
        <w:rFonts w:ascii="宋体" w:hAnsi="宋体"/>
        <w:sz w:val="28"/>
        <w:szCs w:val="28"/>
      </w:rPr>
      <w:instrText xml:space="preserve">PAGE  </w:instrText>
    </w:r>
    <w:r w:rsidRPr="00294D2D">
      <w:rPr>
        <w:rStyle w:val="PageNumber"/>
        <w:rFonts w:ascii="宋体" w:hAnsi="宋体"/>
        <w:sz w:val="28"/>
        <w:szCs w:val="28"/>
      </w:rPr>
      <w:fldChar w:fldCharType="separate"/>
    </w:r>
    <w:r>
      <w:rPr>
        <w:rStyle w:val="PageNumber"/>
        <w:rFonts w:ascii="宋体" w:hAnsi="宋体"/>
        <w:noProof/>
        <w:sz w:val="28"/>
        <w:szCs w:val="28"/>
      </w:rPr>
      <w:t>11</w:t>
    </w:r>
    <w:r w:rsidRPr="00294D2D">
      <w:rPr>
        <w:rStyle w:val="PageNumber"/>
        <w:rFonts w:ascii="宋体" w:hAnsi="宋体"/>
        <w:sz w:val="28"/>
        <w:szCs w:val="28"/>
      </w:rPr>
      <w:fldChar w:fldCharType="end"/>
    </w:r>
    <w:r w:rsidRPr="00294D2D">
      <w:rPr>
        <w:rStyle w:val="PageNumber"/>
        <w:rFonts w:ascii="宋体" w:hAnsi="宋体"/>
        <w:sz w:val="28"/>
        <w:szCs w:val="28"/>
      </w:rPr>
      <w:t xml:space="preserve"> —</w:t>
    </w:r>
  </w:p>
  <w:p w:rsidR="00476B37" w:rsidRDefault="00476B37" w:rsidP="002B7BBD">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B37" w:rsidRDefault="00476B37">
      <w:r>
        <w:separator/>
      </w:r>
    </w:p>
  </w:footnote>
  <w:footnote w:type="continuationSeparator" w:id="0">
    <w:p w:rsidR="00476B37" w:rsidRDefault="00476B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71BF0"/>
    <w:multiLevelType w:val="hybridMultilevel"/>
    <w:tmpl w:val="71DEBC0C"/>
    <w:lvl w:ilvl="0" w:tplc="98BE284C">
      <w:start w:val="1"/>
      <w:numFmt w:val="decimal"/>
      <w:lvlText w:val="（%1）"/>
      <w:lvlJc w:val="left"/>
      <w:pPr>
        <w:ind w:left="1707" w:hanging="1080"/>
      </w:pPr>
      <w:rPr>
        <w:rFonts w:cs="Times New Roman" w:hint="default"/>
      </w:rPr>
    </w:lvl>
    <w:lvl w:ilvl="1" w:tplc="04090019" w:tentative="1">
      <w:start w:val="1"/>
      <w:numFmt w:val="lowerLetter"/>
      <w:lvlText w:val="%2)"/>
      <w:lvlJc w:val="left"/>
      <w:pPr>
        <w:ind w:left="1467" w:hanging="420"/>
      </w:pPr>
      <w:rPr>
        <w:rFonts w:cs="Times New Roman"/>
      </w:rPr>
    </w:lvl>
    <w:lvl w:ilvl="2" w:tplc="0409001B" w:tentative="1">
      <w:start w:val="1"/>
      <w:numFmt w:val="lowerRoman"/>
      <w:lvlText w:val="%3."/>
      <w:lvlJc w:val="right"/>
      <w:pPr>
        <w:ind w:left="1887" w:hanging="420"/>
      </w:pPr>
      <w:rPr>
        <w:rFonts w:cs="Times New Roman"/>
      </w:rPr>
    </w:lvl>
    <w:lvl w:ilvl="3" w:tplc="0409000F" w:tentative="1">
      <w:start w:val="1"/>
      <w:numFmt w:val="decimal"/>
      <w:lvlText w:val="%4."/>
      <w:lvlJc w:val="left"/>
      <w:pPr>
        <w:ind w:left="2307" w:hanging="420"/>
      </w:pPr>
      <w:rPr>
        <w:rFonts w:cs="Times New Roman"/>
      </w:rPr>
    </w:lvl>
    <w:lvl w:ilvl="4" w:tplc="04090019" w:tentative="1">
      <w:start w:val="1"/>
      <w:numFmt w:val="lowerLetter"/>
      <w:lvlText w:val="%5)"/>
      <w:lvlJc w:val="left"/>
      <w:pPr>
        <w:ind w:left="2727" w:hanging="420"/>
      </w:pPr>
      <w:rPr>
        <w:rFonts w:cs="Times New Roman"/>
      </w:rPr>
    </w:lvl>
    <w:lvl w:ilvl="5" w:tplc="0409001B" w:tentative="1">
      <w:start w:val="1"/>
      <w:numFmt w:val="lowerRoman"/>
      <w:lvlText w:val="%6."/>
      <w:lvlJc w:val="right"/>
      <w:pPr>
        <w:ind w:left="3147" w:hanging="420"/>
      </w:pPr>
      <w:rPr>
        <w:rFonts w:cs="Times New Roman"/>
      </w:rPr>
    </w:lvl>
    <w:lvl w:ilvl="6" w:tplc="0409000F" w:tentative="1">
      <w:start w:val="1"/>
      <w:numFmt w:val="decimal"/>
      <w:lvlText w:val="%7."/>
      <w:lvlJc w:val="left"/>
      <w:pPr>
        <w:ind w:left="3567" w:hanging="420"/>
      </w:pPr>
      <w:rPr>
        <w:rFonts w:cs="Times New Roman"/>
      </w:rPr>
    </w:lvl>
    <w:lvl w:ilvl="7" w:tplc="04090019" w:tentative="1">
      <w:start w:val="1"/>
      <w:numFmt w:val="lowerLetter"/>
      <w:lvlText w:val="%8)"/>
      <w:lvlJc w:val="left"/>
      <w:pPr>
        <w:ind w:left="3987" w:hanging="420"/>
      </w:pPr>
      <w:rPr>
        <w:rFonts w:cs="Times New Roman"/>
      </w:rPr>
    </w:lvl>
    <w:lvl w:ilvl="8" w:tplc="0409001B" w:tentative="1">
      <w:start w:val="1"/>
      <w:numFmt w:val="lowerRoman"/>
      <w:lvlText w:val="%9."/>
      <w:lvlJc w:val="right"/>
      <w:pPr>
        <w:ind w:left="4407" w:hanging="420"/>
      </w:pPr>
      <w:rPr>
        <w:rFonts w:cs="Times New Roman"/>
      </w:rPr>
    </w:lvl>
  </w:abstractNum>
  <w:abstractNum w:abstractNumId="1">
    <w:nsid w:val="0FBD67F7"/>
    <w:multiLevelType w:val="hybridMultilevel"/>
    <w:tmpl w:val="1BFA98B0"/>
    <w:lvl w:ilvl="0" w:tplc="42F8898A">
      <w:start w:val="1"/>
      <w:numFmt w:val="japaneseCounting"/>
      <w:lvlText w:val="（%1）"/>
      <w:lvlJc w:val="left"/>
      <w:pPr>
        <w:ind w:left="1707" w:hanging="1080"/>
      </w:pPr>
      <w:rPr>
        <w:rFonts w:cs="Times New Roman" w:hint="default"/>
      </w:rPr>
    </w:lvl>
    <w:lvl w:ilvl="1" w:tplc="04090019" w:tentative="1">
      <w:start w:val="1"/>
      <w:numFmt w:val="lowerLetter"/>
      <w:lvlText w:val="%2)"/>
      <w:lvlJc w:val="left"/>
      <w:pPr>
        <w:ind w:left="1467" w:hanging="420"/>
      </w:pPr>
      <w:rPr>
        <w:rFonts w:cs="Times New Roman"/>
      </w:rPr>
    </w:lvl>
    <w:lvl w:ilvl="2" w:tplc="0409001B" w:tentative="1">
      <w:start w:val="1"/>
      <w:numFmt w:val="lowerRoman"/>
      <w:lvlText w:val="%3."/>
      <w:lvlJc w:val="right"/>
      <w:pPr>
        <w:ind w:left="1887" w:hanging="420"/>
      </w:pPr>
      <w:rPr>
        <w:rFonts w:cs="Times New Roman"/>
      </w:rPr>
    </w:lvl>
    <w:lvl w:ilvl="3" w:tplc="0409000F" w:tentative="1">
      <w:start w:val="1"/>
      <w:numFmt w:val="decimal"/>
      <w:lvlText w:val="%4."/>
      <w:lvlJc w:val="left"/>
      <w:pPr>
        <w:ind w:left="2307" w:hanging="420"/>
      </w:pPr>
      <w:rPr>
        <w:rFonts w:cs="Times New Roman"/>
      </w:rPr>
    </w:lvl>
    <w:lvl w:ilvl="4" w:tplc="04090019" w:tentative="1">
      <w:start w:val="1"/>
      <w:numFmt w:val="lowerLetter"/>
      <w:lvlText w:val="%5)"/>
      <w:lvlJc w:val="left"/>
      <w:pPr>
        <w:ind w:left="2727" w:hanging="420"/>
      </w:pPr>
      <w:rPr>
        <w:rFonts w:cs="Times New Roman"/>
      </w:rPr>
    </w:lvl>
    <w:lvl w:ilvl="5" w:tplc="0409001B" w:tentative="1">
      <w:start w:val="1"/>
      <w:numFmt w:val="lowerRoman"/>
      <w:lvlText w:val="%6."/>
      <w:lvlJc w:val="right"/>
      <w:pPr>
        <w:ind w:left="3147" w:hanging="420"/>
      </w:pPr>
      <w:rPr>
        <w:rFonts w:cs="Times New Roman"/>
      </w:rPr>
    </w:lvl>
    <w:lvl w:ilvl="6" w:tplc="0409000F" w:tentative="1">
      <w:start w:val="1"/>
      <w:numFmt w:val="decimal"/>
      <w:lvlText w:val="%7."/>
      <w:lvlJc w:val="left"/>
      <w:pPr>
        <w:ind w:left="3567" w:hanging="420"/>
      </w:pPr>
      <w:rPr>
        <w:rFonts w:cs="Times New Roman"/>
      </w:rPr>
    </w:lvl>
    <w:lvl w:ilvl="7" w:tplc="04090019" w:tentative="1">
      <w:start w:val="1"/>
      <w:numFmt w:val="lowerLetter"/>
      <w:lvlText w:val="%8)"/>
      <w:lvlJc w:val="left"/>
      <w:pPr>
        <w:ind w:left="3987" w:hanging="420"/>
      </w:pPr>
      <w:rPr>
        <w:rFonts w:cs="Times New Roman"/>
      </w:rPr>
    </w:lvl>
    <w:lvl w:ilvl="8" w:tplc="0409001B" w:tentative="1">
      <w:start w:val="1"/>
      <w:numFmt w:val="lowerRoman"/>
      <w:lvlText w:val="%9."/>
      <w:lvlJc w:val="right"/>
      <w:pPr>
        <w:ind w:left="4407" w:hanging="420"/>
      </w:pPr>
      <w:rPr>
        <w:rFonts w:cs="Times New Roman"/>
      </w:rPr>
    </w:lvl>
  </w:abstractNum>
  <w:abstractNum w:abstractNumId="2">
    <w:nsid w:val="12724D98"/>
    <w:multiLevelType w:val="hybridMultilevel"/>
    <w:tmpl w:val="C5A0091E"/>
    <w:lvl w:ilvl="0" w:tplc="69A8C5AA">
      <w:start w:val="1"/>
      <w:numFmt w:val="japaneseCounting"/>
      <w:lvlText w:val="（%1）"/>
      <w:lvlJc w:val="left"/>
      <w:pPr>
        <w:ind w:left="1640" w:hanging="108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3">
    <w:nsid w:val="246733DA"/>
    <w:multiLevelType w:val="hybridMultilevel"/>
    <w:tmpl w:val="4DF4DB1C"/>
    <w:lvl w:ilvl="0" w:tplc="0C7647EA">
      <w:start w:val="1"/>
      <w:numFmt w:val="decimal"/>
      <w:lvlText w:val="%1."/>
      <w:lvlJc w:val="left"/>
      <w:pPr>
        <w:ind w:left="920" w:hanging="36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4">
    <w:nsid w:val="2ACC2054"/>
    <w:multiLevelType w:val="hybridMultilevel"/>
    <w:tmpl w:val="240A08FA"/>
    <w:lvl w:ilvl="0" w:tplc="84289A9E">
      <w:start w:val="1"/>
      <w:numFmt w:val="japaneseCounting"/>
      <w:lvlText w:val="（%1）"/>
      <w:lvlJc w:val="left"/>
      <w:pPr>
        <w:ind w:left="1640" w:hanging="108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5">
    <w:nsid w:val="39291759"/>
    <w:multiLevelType w:val="hybridMultilevel"/>
    <w:tmpl w:val="A106FCB8"/>
    <w:lvl w:ilvl="0" w:tplc="193EAF88">
      <w:start w:val="1"/>
      <w:numFmt w:val="decimal"/>
      <w:lvlText w:val="%1."/>
      <w:lvlJc w:val="left"/>
      <w:pPr>
        <w:ind w:left="1535" w:hanging="975"/>
      </w:pPr>
      <w:rPr>
        <w:rFonts w:cs="Times New Roman" w:hint="default"/>
        <w:sz w:val="28"/>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6">
    <w:nsid w:val="40677AE2"/>
    <w:multiLevelType w:val="hybridMultilevel"/>
    <w:tmpl w:val="548C1A40"/>
    <w:lvl w:ilvl="0" w:tplc="00C85460">
      <w:start w:val="1"/>
      <w:numFmt w:val="decimal"/>
      <w:lvlText w:val="%1、"/>
      <w:lvlJc w:val="left"/>
      <w:pPr>
        <w:ind w:left="1767" w:hanging="1140"/>
      </w:pPr>
      <w:rPr>
        <w:rFonts w:cs="Times New Roman" w:hint="default"/>
      </w:rPr>
    </w:lvl>
    <w:lvl w:ilvl="1" w:tplc="04090019" w:tentative="1">
      <w:start w:val="1"/>
      <w:numFmt w:val="lowerLetter"/>
      <w:lvlText w:val="%2)"/>
      <w:lvlJc w:val="left"/>
      <w:pPr>
        <w:ind w:left="1467" w:hanging="420"/>
      </w:pPr>
      <w:rPr>
        <w:rFonts w:cs="Times New Roman"/>
      </w:rPr>
    </w:lvl>
    <w:lvl w:ilvl="2" w:tplc="0409001B" w:tentative="1">
      <w:start w:val="1"/>
      <w:numFmt w:val="lowerRoman"/>
      <w:lvlText w:val="%3."/>
      <w:lvlJc w:val="right"/>
      <w:pPr>
        <w:ind w:left="1887" w:hanging="420"/>
      </w:pPr>
      <w:rPr>
        <w:rFonts w:cs="Times New Roman"/>
      </w:rPr>
    </w:lvl>
    <w:lvl w:ilvl="3" w:tplc="0409000F" w:tentative="1">
      <w:start w:val="1"/>
      <w:numFmt w:val="decimal"/>
      <w:lvlText w:val="%4."/>
      <w:lvlJc w:val="left"/>
      <w:pPr>
        <w:ind w:left="2307" w:hanging="420"/>
      </w:pPr>
      <w:rPr>
        <w:rFonts w:cs="Times New Roman"/>
      </w:rPr>
    </w:lvl>
    <w:lvl w:ilvl="4" w:tplc="04090019" w:tentative="1">
      <w:start w:val="1"/>
      <w:numFmt w:val="lowerLetter"/>
      <w:lvlText w:val="%5)"/>
      <w:lvlJc w:val="left"/>
      <w:pPr>
        <w:ind w:left="2727" w:hanging="420"/>
      </w:pPr>
      <w:rPr>
        <w:rFonts w:cs="Times New Roman"/>
      </w:rPr>
    </w:lvl>
    <w:lvl w:ilvl="5" w:tplc="0409001B" w:tentative="1">
      <w:start w:val="1"/>
      <w:numFmt w:val="lowerRoman"/>
      <w:lvlText w:val="%6."/>
      <w:lvlJc w:val="right"/>
      <w:pPr>
        <w:ind w:left="3147" w:hanging="420"/>
      </w:pPr>
      <w:rPr>
        <w:rFonts w:cs="Times New Roman"/>
      </w:rPr>
    </w:lvl>
    <w:lvl w:ilvl="6" w:tplc="0409000F" w:tentative="1">
      <w:start w:val="1"/>
      <w:numFmt w:val="decimal"/>
      <w:lvlText w:val="%7."/>
      <w:lvlJc w:val="left"/>
      <w:pPr>
        <w:ind w:left="3567" w:hanging="420"/>
      </w:pPr>
      <w:rPr>
        <w:rFonts w:cs="Times New Roman"/>
      </w:rPr>
    </w:lvl>
    <w:lvl w:ilvl="7" w:tplc="04090019" w:tentative="1">
      <w:start w:val="1"/>
      <w:numFmt w:val="lowerLetter"/>
      <w:lvlText w:val="%8)"/>
      <w:lvlJc w:val="left"/>
      <w:pPr>
        <w:ind w:left="3987" w:hanging="420"/>
      </w:pPr>
      <w:rPr>
        <w:rFonts w:cs="Times New Roman"/>
      </w:rPr>
    </w:lvl>
    <w:lvl w:ilvl="8" w:tplc="0409001B" w:tentative="1">
      <w:start w:val="1"/>
      <w:numFmt w:val="lowerRoman"/>
      <w:lvlText w:val="%9."/>
      <w:lvlJc w:val="right"/>
      <w:pPr>
        <w:ind w:left="4407" w:hanging="420"/>
      </w:pPr>
      <w:rPr>
        <w:rFonts w:cs="Times New Roman"/>
      </w:rPr>
    </w:lvl>
  </w:abstractNum>
  <w:abstractNum w:abstractNumId="7">
    <w:nsid w:val="46781BD7"/>
    <w:multiLevelType w:val="hybridMultilevel"/>
    <w:tmpl w:val="C3B20D1E"/>
    <w:lvl w:ilvl="0" w:tplc="B92EBB2A">
      <w:start w:val="1"/>
      <w:numFmt w:val="decimal"/>
      <w:lvlText w:val="%1."/>
      <w:lvlJc w:val="left"/>
      <w:pPr>
        <w:ind w:left="1385" w:hanging="825"/>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8">
    <w:nsid w:val="50DE2AA9"/>
    <w:multiLevelType w:val="hybridMultilevel"/>
    <w:tmpl w:val="107A7818"/>
    <w:lvl w:ilvl="0" w:tplc="FEE4F3B6">
      <w:start w:val="1"/>
      <w:numFmt w:val="japaneseCounting"/>
      <w:lvlText w:val="%1、"/>
      <w:lvlJc w:val="left"/>
      <w:pPr>
        <w:ind w:left="1560" w:hanging="720"/>
      </w:pPr>
      <w:rPr>
        <w:rFonts w:cs="Times New Roman" w:hint="default"/>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9">
    <w:nsid w:val="6B1D7BEE"/>
    <w:multiLevelType w:val="hybridMultilevel"/>
    <w:tmpl w:val="6C58F05C"/>
    <w:lvl w:ilvl="0" w:tplc="CA768810">
      <w:start w:val="1"/>
      <w:numFmt w:val="decimal"/>
      <w:lvlText w:val="%1、"/>
      <w:lvlJc w:val="left"/>
      <w:pPr>
        <w:ind w:left="2145" w:hanging="1305"/>
      </w:pPr>
      <w:rPr>
        <w:rFonts w:cs="Times New Roman" w:hint="default"/>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num w:numId="1">
    <w:abstractNumId w:val="6"/>
  </w:num>
  <w:num w:numId="2">
    <w:abstractNumId w:val="0"/>
  </w:num>
  <w:num w:numId="3">
    <w:abstractNumId w:val="1"/>
  </w:num>
  <w:num w:numId="4">
    <w:abstractNumId w:val="4"/>
  </w:num>
  <w:num w:numId="5">
    <w:abstractNumId w:val="3"/>
  </w:num>
  <w:num w:numId="6">
    <w:abstractNumId w:val="5"/>
  </w:num>
  <w:num w:numId="7">
    <w:abstractNumId w:val="7"/>
  </w:num>
  <w:num w:numId="8">
    <w:abstractNumId w:val="2"/>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4B6B"/>
    <w:rsid w:val="00012E7E"/>
    <w:rsid w:val="00034108"/>
    <w:rsid w:val="00035339"/>
    <w:rsid w:val="00036958"/>
    <w:rsid w:val="00056622"/>
    <w:rsid w:val="000639C5"/>
    <w:rsid w:val="000D193B"/>
    <w:rsid w:val="001223C0"/>
    <w:rsid w:val="001410FF"/>
    <w:rsid w:val="001421E4"/>
    <w:rsid w:val="00142ABD"/>
    <w:rsid w:val="001B3F03"/>
    <w:rsid w:val="001B3FA3"/>
    <w:rsid w:val="001B5136"/>
    <w:rsid w:val="001B6299"/>
    <w:rsid w:val="001F0120"/>
    <w:rsid w:val="001F2EC6"/>
    <w:rsid w:val="001F37A6"/>
    <w:rsid w:val="0022119E"/>
    <w:rsid w:val="002269AA"/>
    <w:rsid w:val="0023170C"/>
    <w:rsid w:val="00232D19"/>
    <w:rsid w:val="002514A5"/>
    <w:rsid w:val="00264874"/>
    <w:rsid w:val="00265A95"/>
    <w:rsid w:val="00285C81"/>
    <w:rsid w:val="002871EF"/>
    <w:rsid w:val="00290A60"/>
    <w:rsid w:val="0029259B"/>
    <w:rsid w:val="00294D2D"/>
    <w:rsid w:val="002A1608"/>
    <w:rsid w:val="002B7BBD"/>
    <w:rsid w:val="002E068E"/>
    <w:rsid w:val="002F5143"/>
    <w:rsid w:val="00313EC5"/>
    <w:rsid w:val="00321864"/>
    <w:rsid w:val="003458A9"/>
    <w:rsid w:val="00365568"/>
    <w:rsid w:val="00380453"/>
    <w:rsid w:val="003806E3"/>
    <w:rsid w:val="003B2B11"/>
    <w:rsid w:val="003E498D"/>
    <w:rsid w:val="00403271"/>
    <w:rsid w:val="00427BA8"/>
    <w:rsid w:val="00432811"/>
    <w:rsid w:val="00442073"/>
    <w:rsid w:val="00453C2E"/>
    <w:rsid w:val="00454762"/>
    <w:rsid w:val="00454B6B"/>
    <w:rsid w:val="00457A9E"/>
    <w:rsid w:val="00474808"/>
    <w:rsid w:val="00476B37"/>
    <w:rsid w:val="0048755E"/>
    <w:rsid w:val="004906BA"/>
    <w:rsid w:val="004B3F7A"/>
    <w:rsid w:val="004C688E"/>
    <w:rsid w:val="004D3765"/>
    <w:rsid w:val="004E7427"/>
    <w:rsid w:val="0051494A"/>
    <w:rsid w:val="00517AE0"/>
    <w:rsid w:val="0053425D"/>
    <w:rsid w:val="00552F05"/>
    <w:rsid w:val="00557341"/>
    <w:rsid w:val="005B23D8"/>
    <w:rsid w:val="005B3C65"/>
    <w:rsid w:val="005C0A6C"/>
    <w:rsid w:val="0060460F"/>
    <w:rsid w:val="00644704"/>
    <w:rsid w:val="00662F21"/>
    <w:rsid w:val="006D4556"/>
    <w:rsid w:val="006D76C3"/>
    <w:rsid w:val="006F60B0"/>
    <w:rsid w:val="00703BC8"/>
    <w:rsid w:val="0071257E"/>
    <w:rsid w:val="00734907"/>
    <w:rsid w:val="0073644F"/>
    <w:rsid w:val="007D2383"/>
    <w:rsid w:val="007D4495"/>
    <w:rsid w:val="0082272D"/>
    <w:rsid w:val="0082625C"/>
    <w:rsid w:val="00830E33"/>
    <w:rsid w:val="00846A23"/>
    <w:rsid w:val="0085598F"/>
    <w:rsid w:val="0087027D"/>
    <w:rsid w:val="00891BBF"/>
    <w:rsid w:val="00894BC6"/>
    <w:rsid w:val="00896E8A"/>
    <w:rsid w:val="008A1532"/>
    <w:rsid w:val="008A2D12"/>
    <w:rsid w:val="008B2E1F"/>
    <w:rsid w:val="008E38AC"/>
    <w:rsid w:val="008F1A3E"/>
    <w:rsid w:val="008F34E3"/>
    <w:rsid w:val="00922C0B"/>
    <w:rsid w:val="00941330"/>
    <w:rsid w:val="0094341F"/>
    <w:rsid w:val="00960134"/>
    <w:rsid w:val="00961004"/>
    <w:rsid w:val="0096246B"/>
    <w:rsid w:val="00990E09"/>
    <w:rsid w:val="00992F96"/>
    <w:rsid w:val="009A4CB8"/>
    <w:rsid w:val="009D2D34"/>
    <w:rsid w:val="009D7B3A"/>
    <w:rsid w:val="009E44F2"/>
    <w:rsid w:val="00A135C1"/>
    <w:rsid w:val="00A34BD1"/>
    <w:rsid w:val="00A36043"/>
    <w:rsid w:val="00A44F3F"/>
    <w:rsid w:val="00A627BE"/>
    <w:rsid w:val="00A64386"/>
    <w:rsid w:val="00A831C2"/>
    <w:rsid w:val="00AA1505"/>
    <w:rsid w:val="00AA1E46"/>
    <w:rsid w:val="00AA3432"/>
    <w:rsid w:val="00AC230C"/>
    <w:rsid w:val="00AC4930"/>
    <w:rsid w:val="00AD14B8"/>
    <w:rsid w:val="00AD5F04"/>
    <w:rsid w:val="00AE6FDA"/>
    <w:rsid w:val="00B05BB2"/>
    <w:rsid w:val="00B222BC"/>
    <w:rsid w:val="00B70297"/>
    <w:rsid w:val="00B8355B"/>
    <w:rsid w:val="00BB3059"/>
    <w:rsid w:val="00BB5DC3"/>
    <w:rsid w:val="00BC4D96"/>
    <w:rsid w:val="00BD4CCA"/>
    <w:rsid w:val="00BF01B6"/>
    <w:rsid w:val="00C07EB5"/>
    <w:rsid w:val="00C355CA"/>
    <w:rsid w:val="00C405B3"/>
    <w:rsid w:val="00C4617E"/>
    <w:rsid w:val="00C531E6"/>
    <w:rsid w:val="00C76AC8"/>
    <w:rsid w:val="00CB40C5"/>
    <w:rsid w:val="00CC4D96"/>
    <w:rsid w:val="00CD7CBC"/>
    <w:rsid w:val="00CE1064"/>
    <w:rsid w:val="00CE7078"/>
    <w:rsid w:val="00CF3A8A"/>
    <w:rsid w:val="00CF6880"/>
    <w:rsid w:val="00D032BF"/>
    <w:rsid w:val="00D26F47"/>
    <w:rsid w:val="00D35D73"/>
    <w:rsid w:val="00D4759C"/>
    <w:rsid w:val="00D7769E"/>
    <w:rsid w:val="00D833DD"/>
    <w:rsid w:val="00D91A8A"/>
    <w:rsid w:val="00DA4A01"/>
    <w:rsid w:val="00DC1C8B"/>
    <w:rsid w:val="00DD4054"/>
    <w:rsid w:val="00DE2366"/>
    <w:rsid w:val="00DE78B6"/>
    <w:rsid w:val="00E11EE9"/>
    <w:rsid w:val="00E13D5B"/>
    <w:rsid w:val="00E27776"/>
    <w:rsid w:val="00E36269"/>
    <w:rsid w:val="00E45FA5"/>
    <w:rsid w:val="00E53889"/>
    <w:rsid w:val="00E608A1"/>
    <w:rsid w:val="00EB11EA"/>
    <w:rsid w:val="00EB5E97"/>
    <w:rsid w:val="00EB7623"/>
    <w:rsid w:val="00EF1447"/>
    <w:rsid w:val="00F21FEC"/>
    <w:rsid w:val="00F35167"/>
    <w:rsid w:val="00F51140"/>
    <w:rsid w:val="00F60E2C"/>
    <w:rsid w:val="00F62604"/>
    <w:rsid w:val="00F81B85"/>
    <w:rsid w:val="00FD4EB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B6B"/>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54B6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54B6B"/>
    <w:rPr>
      <w:rFonts w:cs="Times New Roman"/>
      <w:kern w:val="2"/>
      <w:sz w:val="18"/>
      <w:szCs w:val="18"/>
    </w:rPr>
  </w:style>
  <w:style w:type="character" w:styleId="PageNumber">
    <w:name w:val="page number"/>
    <w:basedOn w:val="DefaultParagraphFont"/>
    <w:uiPriority w:val="99"/>
    <w:rsid w:val="00454B6B"/>
    <w:rPr>
      <w:rFonts w:cs="Times New Roman"/>
    </w:rPr>
  </w:style>
  <w:style w:type="paragraph" w:styleId="Header">
    <w:name w:val="header"/>
    <w:basedOn w:val="Normal"/>
    <w:link w:val="HeaderChar"/>
    <w:uiPriority w:val="99"/>
    <w:rsid w:val="002269A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269AA"/>
    <w:rPr>
      <w:rFonts w:cs="Times New Roman"/>
      <w:kern w:val="2"/>
      <w:sz w:val="18"/>
      <w:szCs w:val="18"/>
    </w:rPr>
  </w:style>
  <w:style w:type="paragraph" w:styleId="ListParagraph">
    <w:name w:val="List Paragraph"/>
    <w:basedOn w:val="Normal"/>
    <w:uiPriority w:val="99"/>
    <w:qFormat/>
    <w:rsid w:val="00D833DD"/>
    <w:pPr>
      <w:ind w:firstLineChars="200" w:firstLine="420"/>
    </w:pPr>
  </w:style>
  <w:style w:type="paragraph" w:styleId="BalloonText">
    <w:name w:val="Balloon Text"/>
    <w:basedOn w:val="Normal"/>
    <w:link w:val="BalloonTextChar"/>
    <w:uiPriority w:val="99"/>
    <w:rsid w:val="00AA3432"/>
    <w:rPr>
      <w:sz w:val="18"/>
      <w:szCs w:val="18"/>
    </w:rPr>
  </w:style>
  <w:style w:type="character" w:customStyle="1" w:styleId="BalloonTextChar">
    <w:name w:val="Balloon Text Char"/>
    <w:basedOn w:val="DefaultParagraphFont"/>
    <w:link w:val="BalloonText"/>
    <w:uiPriority w:val="99"/>
    <w:locked/>
    <w:rsid w:val="00AA3432"/>
    <w:rPr>
      <w:rFonts w:cs="Times New Roman"/>
      <w:kern w:val="2"/>
      <w:sz w:val="18"/>
      <w:szCs w:val="18"/>
    </w:rPr>
  </w:style>
  <w:style w:type="table" w:styleId="TableGrid">
    <w:name w:val="Table Grid"/>
    <w:basedOn w:val="TableNormal"/>
    <w:uiPriority w:val="99"/>
    <w:rsid w:val="00AA3432"/>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发文_正文"/>
    <w:basedOn w:val="Normal"/>
    <w:link w:val="Char"/>
    <w:uiPriority w:val="99"/>
    <w:rsid w:val="0085598F"/>
    <w:pPr>
      <w:widowControl/>
      <w:ind w:firstLineChars="200" w:firstLine="200"/>
      <w:jc w:val="left"/>
    </w:pPr>
    <w:rPr>
      <w:rFonts w:ascii="方正仿宋简体" w:eastAsia="方正仿宋简体"/>
      <w:kern w:val="0"/>
      <w:sz w:val="32"/>
      <w:szCs w:val="20"/>
    </w:rPr>
  </w:style>
  <w:style w:type="character" w:customStyle="1" w:styleId="Char">
    <w:name w:val="发文_正文 Char"/>
    <w:link w:val="a"/>
    <w:uiPriority w:val="99"/>
    <w:locked/>
    <w:rsid w:val="0085598F"/>
    <w:rPr>
      <w:rFonts w:ascii="方正仿宋简体" w:eastAsia="方正仿宋简体"/>
      <w:sz w:val="32"/>
    </w:rPr>
  </w:style>
</w:styles>
</file>

<file path=word/webSettings.xml><?xml version="1.0" encoding="utf-8"?>
<w:webSettings xmlns:r="http://schemas.openxmlformats.org/officeDocument/2006/relationships" xmlns:w="http://schemas.openxmlformats.org/wordprocessingml/2006/main">
  <w:divs>
    <w:div w:id="18871391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12</Pages>
  <Words>594</Words>
  <Characters>3388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中国（上海）自由贸易试验区</dc:title>
  <dc:subject/>
  <dc:creator>孙嘉文</dc:creator>
  <cp:keywords/>
  <dc:description/>
  <cp:lastModifiedBy>wangjian</cp:lastModifiedBy>
  <cp:revision>3</cp:revision>
  <cp:lastPrinted>2014-07-30T09:47:00Z</cp:lastPrinted>
  <dcterms:created xsi:type="dcterms:W3CDTF">2014-07-31T01:55:00Z</dcterms:created>
  <dcterms:modified xsi:type="dcterms:W3CDTF">2014-07-31T02:00:00Z</dcterms:modified>
</cp:coreProperties>
</file>