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4613" w:rsidRPr="006C3295" w:rsidRDefault="00D54613" w:rsidP="007F6B13">
      <w:pPr>
        <w:spacing w:line="560" w:lineRule="exact"/>
        <w:rPr>
          <w:rFonts w:ascii="宋体" w:hAnsi="宋体" w:hint="eastAsia"/>
          <w:b/>
          <w:sz w:val="44"/>
          <w:szCs w:val="44"/>
        </w:rPr>
      </w:pPr>
      <w:r w:rsidRPr="007F6B13">
        <w:rPr>
          <w:rFonts w:ascii="仿宋_GB2312" w:eastAsia="仿宋_GB2312" w:hAnsi="宋体" w:hint="eastAsia"/>
          <w:sz w:val="30"/>
          <w:szCs w:val="30"/>
        </w:rPr>
        <w:t>附件4</w:t>
      </w:r>
      <w:r w:rsidR="007F6B13">
        <w:rPr>
          <w:rFonts w:ascii="仿宋_GB2312" w:eastAsia="仿宋_GB2312" w:hAnsi="宋体" w:hint="eastAsia"/>
          <w:sz w:val="30"/>
          <w:szCs w:val="30"/>
        </w:rPr>
        <w:t>：</w:t>
      </w:r>
    </w:p>
    <w:p w:rsidR="00D54613" w:rsidRPr="007F6B13" w:rsidRDefault="00D54613" w:rsidP="00947907">
      <w:pPr>
        <w:spacing w:afterLines="50" w:line="360" w:lineRule="auto"/>
        <w:jc w:val="center"/>
        <w:rPr>
          <w:rFonts w:ascii="黑体" w:eastAsia="黑体" w:hAnsi="宋体" w:hint="eastAsia"/>
          <w:b/>
          <w:sz w:val="36"/>
          <w:szCs w:val="36"/>
        </w:rPr>
      </w:pPr>
      <w:r w:rsidRPr="007F6B13">
        <w:rPr>
          <w:rFonts w:ascii="黑体" w:eastAsia="黑体" w:hAnsi="宋体" w:hint="eastAsia"/>
          <w:b/>
          <w:sz w:val="36"/>
          <w:szCs w:val="36"/>
        </w:rPr>
        <w:t>2014年</w:t>
      </w:r>
      <w:r w:rsidR="006129DF" w:rsidRPr="007F6B13">
        <w:rPr>
          <w:rFonts w:ascii="黑体" w:eastAsia="黑体" w:hAnsi="宋体" w:hint="eastAsia"/>
          <w:b/>
          <w:sz w:val="36"/>
          <w:szCs w:val="36"/>
        </w:rPr>
        <w:t>上海市</w:t>
      </w:r>
      <w:r w:rsidRPr="007F6B13">
        <w:rPr>
          <w:rFonts w:ascii="黑体" w:eastAsia="黑体" w:hAnsi="宋体" w:hint="eastAsia"/>
          <w:b/>
          <w:sz w:val="36"/>
          <w:szCs w:val="36"/>
        </w:rPr>
        <w:t>医疗卫生重点监督检查</w:t>
      </w:r>
      <w:r w:rsidR="007743F8" w:rsidRPr="007F6B13">
        <w:rPr>
          <w:rFonts w:ascii="黑体" w:eastAsia="黑体" w:hAnsi="宋体" w:hint="eastAsia"/>
          <w:b/>
          <w:sz w:val="36"/>
          <w:szCs w:val="36"/>
        </w:rPr>
        <w:t>工作方案</w:t>
      </w:r>
    </w:p>
    <w:p w:rsidR="00D54613" w:rsidRPr="006C3295" w:rsidRDefault="00D54613">
      <w:pPr>
        <w:rPr>
          <w:rFonts w:ascii="黑体" w:eastAsia="黑体" w:hint="eastAsia"/>
          <w:sz w:val="30"/>
          <w:szCs w:val="30"/>
        </w:rPr>
      </w:pPr>
      <w:r w:rsidRPr="006C3295">
        <w:rPr>
          <w:rFonts w:ascii="黑体" w:eastAsia="黑体" w:hint="eastAsia"/>
          <w:sz w:val="32"/>
          <w:szCs w:val="32"/>
        </w:rPr>
        <w:t xml:space="preserve">    </w:t>
      </w:r>
    </w:p>
    <w:p w:rsidR="00D54613" w:rsidRPr="006C3295" w:rsidRDefault="00D54613" w:rsidP="00947907">
      <w:pPr>
        <w:ind w:firstLineChars="250" w:firstLine="750"/>
        <w:rPr>
          <w:rFonts w:ascii="黑体" w:eastAsia="黑体" w:hint="eastAsia"/>
          <w:sz w:val="30"/>
          <w:szCs w:val="30"/>
        </w:rPr>
      </w:pPr>
      <w:r w:rsidRPr="006C3295">
        <w:rPr>
          <w:rFonts w:ascii="黑体" w:eastAsia="黑体" w:hint="eastAsia"/>
          <w:sz w:val="30"/>
          <w:szCs w:val="30"/>
        </w:rPr>
        <w:t>一、监督检查</w:t>
      </w:r>
      <w:r w:rsidR="00B45E8D" w:rsidRPr="006C3295">
        <w:rPr>
          <w:rFonts w:ascii="黑体" w:eastAsia="黑体" w:hint="eastAsia"/>
          <w:sz w:val="30"/>
          <w:szCs w:val="30"/>
        </w:rPr>
        <w:t>对象和</w:t>
      </w:r>
      <w:r w:rsidRPr="006C3295">
        <w:rPr>
          <w:rFonts w:ascii="黑体" w:eastAsia="黑体" w:hint="eastAsia"/>
          <w:sz w:val="30"/>
          <w:szCs w:val="30"/>
        </w:rPr>
        <w:t>内容</w:t>
      </w:r>
    </w:p>
    <w:p w:rsidR="00D54613" w:rsidRPr="006C3295" w:rsidRDefault="00D54613" w:rsidP="005B4872">
      <w:pPr>
        <w:widowControl/>
        <w:spacing w:line="600" w:lineRule="exact"/>
        <w:ind w:firstLineChars="200" w:firstLine="602"/>
        <w:rPr>
          <w:rFonts w:ascii="楷体_GB2312" w:eastAsia="楷体_GB2312" w:hAnsi="楷体" w:hint="eastAsia"/>
          <w:b/>
          <w:kern w:val="0"/>
          <w:sz w:val="30"/>
          <w:szCs w:val="30"/>
        </w:rPr>
      </w:pPr>
      <w:r w:rsidRPr="006C3295">
        <w:rPr>
          <w:rFonts w:ascii="楷体_GB2312" w:eastAsia="楷体_GB2312" w:hAnsi="楷体" w:hint="eastAsia"/>
          <w:b/>
          <w:kern w:val="0"/>
          <w:sz w:val="30"/>
          <w:szCs w:val="30"/>
        </w:rPr>
        <w:t>（一）医疗监督</w:t>
      </w:r>
    </w:p>
    <w:p w:rsidR="00D54613" w:rsidRPr="006C3295" w:rsidRDefault="00D54613" w:rsidP="00FC4155">
      <w:pPr>
        <w:widowControl/>
        <w:spacing w:line="600" w:lineRule="exact"/>
        <w:ind w:firstLineChars="200" w:firstLine="602"/>
        <w:rPr>
          <w:rFonts w:ascii="仿宋_GB2312" w:eastAsia="仿宋_GB2312" w:hAnsi="仿宋" w:hint="eastAsia"/>
          <w:kern w:val="0"/>
          <w:sz w:val="30"/>
          <w:szCs w:val="30"/>
        </w:rPr>
      </w:pPr>
      <w:r w:rsidRPr="007F6B13">
        <w:rPr>
          <w:rFonts w:ascii="仿宋_GB2312" w:eastAsia="仿宋_GB2312" w:hAnsi="仿宋" w:hint="eastAsia"/>
          <w:b/>
          <w:kern w:val="0"/>
          <w:sz w:val="30"/>
          <w:szCs w:val="30"/>
        </w:rPr>
        <w:t>1.医疗机构监督检查。</w:t>
      </w:r>
      <w:r w:rsidR="00C06AA6" w:rsidRPr="006C3295">
        <w:rPr>
          <w:rFonts w:ascii="仿宋_GB2312" w:eastAsia="仿宋_GB2312" w:hAnsi="仿宋" w:hint="eastAsia"/>
          <w:kern w:val="0"/>
          <w:sz w:val="30"/>
          <w:szCs w:val="30"/>
        </w:rPr>
        <w:t>各区县</w:t>
      </w:r>
      <w:r w:rsidRPr="006C3295">
        <w:rPr>
          <w:rFonts w:ascii="仿宋_GB2312" w:eastAsia="仿宋_GB2312" w:hAnsi="仿宋" w:hint="eastAsia"/>
          <w:kern w:val="0"/>
          <w:sz w:val="30"/>
          <w:szCs w:val="30"/>
        </w:rPr>
        <w:t>检查辖区内医疗机构依法执业的情况，重点监督检查是否按照许可范围开展诊疗活动，是否存在出卖、转让、出借《医疗机构执业许可证》或出租、承包科室情况，</w:t>
      </w:r>
      <w:r w:rsidR="007668D8" w:rsidRPr="006C3295">
        <w:rPr>
          <w:rFonts w:ascii="仿宋_GB2312" w:eastAsia="仿宋_GB2312" w:hAnsi="仿宋" w:hint="eastAsia"/>
          <w:kern w:val="0"/>
          <w:sz w:val="30"/>
          <w:szCs w:val="30"/>
        </w:rPr>
        <w:t>是否违规</w:t>
      </w:r>
      <w:r w:rsidRPr="006C3295">
        <w:rPr>
          <w:rFonts w:ascii="仿宋_GB2312" w:eastAsia="仿宋_GB2312" w:hAnsi="仿宋" w:hint="eastAsia"/>
          <w:kern w:val="0"/>
          <w:sz w:val="30"/>
          <w:szCs w:val="30"/>
        </w:rPr>
        <w:t>发布医疗广告</w:t>
      </w:r>
      <w:r w:rsidR="007668D8" w:rsidRPr="006C3295">
        <w:rPr>
          <w:rFonts w:ascii="仿宋_GB2312" w:eastAsia="仿宋_GB2312" w:hAnsi="仿宋" w:hint="eastAsia"/>
          <w:kern w:val="0"/>
          <w:sz w:val="30"/>
          <w:szCs w:val="30"/>
        </w:rPr>
        <w:t>，</w:t>
      </w:r>
      <w:r w:rsidRPr="006C3295">
        <w:rPr>
          <w:rFonts w:ascii="仿宋_GB2312" w:eastAsia="仿宋_GB2312" w:hAnsi="仿宋" w:hint="eastAsia"/>
          <w:kern w:val="0"/>
          <w:sz w:val="30"/>
          <w:szCs w:val="30"/>
        </w:rPr>
        <w:t>开展院前医疗急救是否符合相关规定，医</w:t>
      </w:r>
      <w:proofErr w:type="gramStart"/>
      <w:r w:rsidRPr="006C3295">
        <w:rPr>
          <w:rFonts w:ascii="仿宋_GB2312" w:eastAsia="仿宋_GB2312" w:hAnsi="仿宋" w:hint="eastAsia"/>
          <w:kern w:val="0"/>
          <w:sz w:val="30"/>
          <w:szCs w:val="30"/>
        </w:rPr>
        <w:t>务</w:t>
      </w:r>
      <w:proofErr w:type="gramEnd"/>
      <w:r w:rsidRPr="006C3295">
        <w:rPr>
          <w:rFonts w:ascii="仿宋_GB2312" w:eastAsia="仿宋_GB2312" w:hAnsi="仿宋" w:hint="eastAsia"/>
          <w:kern w:val="0"/>
          <w:sz w:val="30"/>
          <w:szCs w:val="30"/>
        </w:rPr>
        <w:t>人员</w:t>
      </w:r>
      <w:r w:rsidR="007668D8" w:rsidRPr="006C3295">
        <w:rPr>
          <w:rFonts w:ascii="仿宋_GB2312" w:eastAsia="仿宋_GB2312" w:hAnsi="仿宋" w:hint="eastAsia"/>
          <w:kern w:val="0"/>
          <w:sz w:val="30"/>
          <w:szCs w:val="30"/>
        </w:rPr>
        <w:t>执业</w:t>
      </w:r>
      <w:r w:rsidRPr="006C3295">
        <w:rPr>
          <w:rFonts w:ascii="仿宋_GB2312" w:eastAsia="仿宋_GB2312" w:hAnsi="仿宋" w:hint="eastAsia"/>
          <w:kern w:val="0"/>
          <w:sz w:val="30"/>
          <w:szCs w:val="30"/>
        </w:rPr>
        <w:t>是否取得相应资质</w:t>
      </w:r>
      <w:r w:rsidR="00C66B44" w:rsidRPr="006C3295">
        <w:rPr>
          <w:rFonts w:ascii="仿宋_GB2312" w:eastAsia="仿宋_GB2312" w:hAnsi="仿宋" w:hint="eastAsia"/>
          <w:kern w:val="0"/>
          <w:sz w:val="30"/>
          <w:szCs w:val="30"/>
        </w:rPr>
        <w:t>，</w:t>
      </w:r>
      <w:r w:rsidR="00C66B44" w:rsidRPr="006C3295">
        <w:rPr>
          <w:rFonts w:ascii="仿宋_GB2312" w:eastAsia="仿宋_GB2312" w:hint="eastAsia"/>
          <w:sz w:val="30"/>
          <w:szCs w:val="30"/>
        </w:rPr>
        <w:t>医疗机构和执业人员是否</w:t>
      </w:r>
      <w:r w:rsidR="00987692" w:rsidRPr="006C3295">
        <w:rPr>
          <w:rFonts w:ascii="仿宋_GB2312" w:eastAsia="仿宋_GB2312" w:hint="eastAsia"/>
          <w:sz w:val="30"/>
          <w:szCs w:val="30"/>
        </w:rPr>
        <w:t>存在未取得</w:t>
      </w:r>
      <w:r w:rsidR="00C66B44" w:rsidRPr="006C3295">
        <w:rPr>
          <w:rFonts w:ascii="仿宋_GB2312" w:eastAsia="仿宋_GB2312" w:hint="eastAsia"/>
          <w:sz w:val="30"/>
          <w:szCs w:val="30"/>
        </w:rPr>
        <w:t>《母婴保健技术服务执业许可证》、《母婴保健技术考核证书》擅自开展母婴保健专项技术违法活动。</w:t>
      </w:r>
    </w:p>
    <w:p w:rsidR="00C06AA6" w:rsidRPr="006C3295" w:rsidRDefault="00C06AA6" w:rsidP="00FC4155">
      <w:pPr>
        <w:widowControl/>
        <w:spacing w:line="600" w:lineRule="exact"/>
        <w:ind w:firstLineChars="200" w:firstLine="602"/>
        <w:rPr>
          <w:rFonts w:ascii="仿宋_GB2312" w:eastAsia="仿宋_GB2312" w:hAnsi="仿宋" w:hint="eastAsia"/>
          <w:kern w:val="0"/>
          <w:sz w:val="30"/>
          <w:szCs w:val="30"/>
        </w:rPr>
      </w:pPr>
      <w:r w:rsidRPr="007F6B13">
        <w:rPr>
          <w:rFonts w:ascii="仿宋_GB2312" w:eastAsia="仿宋_GB2312" w:hAnsi="仿宋" w:hint="eastAsia"/>
          <w:b/>
          <w:kern w:val="0"/>
          <w:sz w:val="30"/>
          <w:szCs w:val="30"/>
        </w:rPr>
        <w:t>2.打击“两非”行为的监督检查。</w:t>
      </w:r>
      <w:r w:rsidRPr="006C3295">
        <w:rPr>
          <w:rFonts w:ascii="仿宋_GB2312" w:eastAsia="仿宋_GB2312" w:hAnsi="仿宋" w:hint="eastAsia"/>
          <w:kern w:val="0"/>
          <w:sz w:val="30"/>
          <w:szCs w:val="30"/>
        </w:rPr>
        <w:t>各区县监督检查辖区内涉及可能进行</w:t>
      </w:r>
      <w:r w:rsidRPr="006C3295">
        <w:rPr>
          <w:rFonts w:ascii="仿宋_GB2312" w:eastAsia="仿宋_GB2312" w:hAnsi="仿宋"/>
          <w:kern w:val="0"/>
          <w:sz w:val="30"/>
          <w:szCs w:val="30"/>
        </w:rPr>
        <w:t>非医学需要的胎儿性别鉴定和选择性别的人工终止妊娠</w:t>
      </w:r>
      <w:r w:rsidRPr="006C3295">
        <w:rPr>
          <w:rFonts w:ascii="仿宋_GB2312" w:eastAsia="仿宋_GB2312" w:hAnsi="仿宋" w:hint="eastAsia"/>
          <w:kern w:val="0"/>
          <w:sz w:val="30"/>
          <w:szCs w:val="30"/>
        </w:rPr>
        <w:t>的医疗机构和人员，依法查处无证机构或个人的“两非”行为。重点监督检查医疗机构、计划生育技术服务机构是否取得相应许可、是否按照许可范围开展诊疗及计划生育技术服务活动，从事妇幼保健计划生育技术服务的卫生计生技术人员是否取得相应资质，“两非”管理制度是否落实</w:t>
      </w:r>
      <w:r w:rsidR="00987692" w:rsidRPr="006C3295">
        <w:rPr>
          <w:rFonts w:ascii="仿宋_GB2312" w:eastAsia="仿宋_GB2312" w:hAnsi="仿宋" w:hint="eastAsia"/>
          <w:kern w:val="0"/>
          <w:sz w:val="30"/>
          <w:szCs w:val="30"/>
        </w:rPr>
        <w:t>。</w:t>
      </w:r>
    </w:p>
    <w:p w:rsidR="00C06AA6" w:rsidRDefault="00C06AA6" w:rsidP="00FC4155">
      <w:pPr>
        <w:widowControl/>
        <w:spacing w:line="600" w:lineRule="exact"/>
        <w:ind w:firstLineChars="200" w:firstLine="602"/>
        <w:rPr>
          <w:rFonts w:ascii="仿宋_GB2312" w:eastAsia="仿宋_GB2312" w:hAnsi="仿宋" w:hint="eastAsia"/>
          <w:kern w:val="0"/>
          <w:sz w:val="30"/>
          <w:szCs w:val="30"/>
        </w:rPr>
      </w:pPr>
      <w:r w:rsidRPr="007F6B13">
        <w:rPr>
          <w:rFonts w:ascii="仿宋_GB2312" w:eastAsia="仿宋_GB2312" w:hAnsi="仿宋" w:hint="eastAsia"/>
          <w:b/>
          <w:kern w:val="0"/>
          <w:sz w:val="30"/>
          <w:szCs w:val="30"/>
        </w:rPr>
        <w:t>3.妇幼保健计划生育技术服务机构的监督检查。</w:t>
      </w:r>
      <w:r w:rsidRPr="006C3295">
        <w:rPr>
          <w:rFonts w:ascii="仿宋_GB2312" w:eastAsia="仿宋_GB2312" w:hAnsi="仿宋" w:hint="eastAsia"/>
          <w:kern w:val="0"/>
          <w:sz w:val="30"/>
          <w:szCs w:val="30"/>
        </w:rPr>
        <w:t>各区县监督检查辖区内妇幼保健计划生育技术服务机构是否按照许可范围开展诊疗活动，从事妇幼保健计划生育技术服务工作人员是否取得相应资质，妇幼保健计划生育技术服务机构相关工作制度、管理制度的落</w:t>
      </w:r>
      <w:r w:rsidRPr="006C3295">
        <w:rPr>
          <w:rFonts w:ascii="仿宋_GB2312" w:eastAsia="仿宋_GB2312" w:hAnsi="仿宋" w:hint="eastAsia"/>
          <w:kern w:val="0"/>
          <w:sz w:val="30"/>
          <w:szCs w:val="30"/>
        </w:rPr>
        <w:lastRenderedPageBreak/>
        <w:t>实情况。</w:t>
      </w:r>
      <w:r w:rsidR="0003753D" w:rsidRPr="006C3295">
        <w:rPr>
          <w:rFonts w:ascii="仿宋_GB2312" w:eastAsia="仿宋_GB2312" w:hAnsi="仿宋" w:hint="eastAsia"/>
          <w:kern w:val="0"/>
          <w:sz w:val="30"/>
          <w:szCs w:val="30"/>
        </w:rPr>
        <w:t>（辖区内妇幼保健机构和计划生育技术服务机构未合并的，无需开展此项监督检查）</w:t>
      </w:r>
    </w:p>
    <w:p w:rsidR="00DC5B2F" w:rsidRPr="006C3295" w:rsidRDefault="00DC5B2F" w:rsidP="00FC4155">
      <w:pPr>
        <w:widowControl/>
        <w:spacing w:line="600" w:lineRule="exact"/>
        <w:ind w:firstLineChars="200" w:firstLine="602"/>
        <w:rPr>
          <w:rFonts w:ascii="仿宋_GB2312" w:eastAsia="仿宋_GB2312" w:hAnsi="仿宋" w:hint="eastAsia"/>
          <w:kern w:val="0"/>
          <w:sz w:val="30"/>
          <w:szCs w:val="30"/>
        </w:rPr>
      </w:pPr>
      <w:r w:rsidRPr="007F6B13">
        <w:rPr>
          <w:rFonts w:ascii="仿宋_GB2312" w:eastAsia="仿宋_GB2312" w:hAnsi="仿宋" w:hint="eastAsia"/>
          <w:b/>
          <w:kern w:val="0"/>
          <w:sz w:val="30"/>
          <w:szCs w:val="30"/>
        </w:rPr>
        <w:t>4.开展计划生育技术服务机构调查</w:t>
      </w:r>
      <w:r w:rsidR="007F6B13">
        <w:rPr>
          <w:rFonts w:ascii="仿宋_GB2312" w:eastAsia="仿宋_GB2312" w:hAnsi="仿宋" w:hint="eastAsia"/>
          <w:kern w:val="0"/>
          <w:sz w:val="30"/>
          <w:szCs w:val="30"/>
        </w:rPr>
        <w:t>。</w:t>
      </w:r>
      <w:r>
        <w:rPr>
          <w:rFonts w:ascii="仿宋_GB2312" w:eastAsia="仿宋_GB2312" w:hAnsi="仿宋" w:hint="eastAsia"/>
          <w:kern w:val="0"/>
          <w:sz w:val="30"/>
          <w:szCs w:val="30"/>
        </w:rPr>
        <w:t>各区县对辖区内</w:t>
      </w:r>
      <w:r w:rsidRPr="00DC5B2F">
        <w:rPr>
          <w:rFonts w:ascii="仿宋_GB2312" w:eastAsia="仿宋_GB2312" w:hAnsi="仿宋" w:hint="eastAsia"/>
          <w:kern w:val="0"/>
          <w:sz w:val="30"/>
          <w:szCs w:val="30"/>
        </w:rPr>
        <w:t>计划生育技术服务机构</w:t>
      </w:r>
      <w:r>
        <w:rPr>
          <w:rFonts w:ascii="仿宋_GB2312" w:eastAsia="仿宋_GB2312" w:hAnsi="仿宋" w:hint="eastAsia"/>
          <w:kern w:val="0"/>
          <w:sz w:val="30"/>
          <w:szCs w:val="30"/>
        </w:rPr>
        <w:t>目前开展的项目、许可校验情况进行调查。</w:t>
      </w:r>
    </w:p>
    <w:p w:rsidR="00D54613" w:rsidRPr="006C3295" w:rsidRDefault="00DC5B2F" w:rsidP="00FC4155">
      <w:pPr>
        <w:widowControl/>
        <w:spacing w:line="600" w:lineRule="exact"/>
        <w:ind w:firstLineChars="200" w:firstLine="602"/>
        <w:rPr>
          <w:rFonts w:ascii="仿宋_GB2312" w:eastAsia="仿宋_GB2312" w:hAnsi="仿宋" w:hint="eastAsia"/>
          <w:kern w:val="0"/>
          <w:sz w:val="30"/>
          <w:szCs w:val="30"/>
        </w:rPr>
      </w:pPr>
      <w:r w:rsidRPr="007F6B13">
        <w:rPr>
          <w:rFonts w:ascii="仿宋_GB2312" w:eastAsia="仿宋_GB2312" w:hAnsi="仿宋" w:hint="eastAsia"/>
          <w:b/>
          <w:kern w:val="0"/>
          <w:sz w:val="30"/>
          <w:szCs w:val="30"/>
        </w:rPr>
        <w:t>5</w:t>
      </w:r>
      <w:r w:rsidR="00D54613" w:rsidRPr="007F6B13">
        <w:rPr>
          <w:rFonts w:ascii="仿宋_GB2312" w:eastAsia="仿宋_GB2312" w:hAnsi="仿宋" w:hint="eastAsia"/>
          <w:b/>
          <w:kern w:val="0"/>
          <w:sz w:val="30"/>
          <w:szCs w:val="30"/>
        </w:rPr>
        <w:t>.打击无证行医。</w:t>
      </w:r>
      <w:r w:rsidR="00D54613" w:rsidRPr="006C3295">
        <w:rPr>
          <w:rFonts w:ascii="仿宋_GB2312" w:eastAsia="仿宋_GB2312" w:hAnsi="仿宋" w:hint="eastAsia"/>
          <w:kern w:val="0"/>
          <w:sz w:val="30"/>
          <w:szCs w:val="30"/>
        </w:rPr>
        <w:t>严厉打击未取得《医疗机构执业许可证》擅自开展诊疗活动的违法行为。</w:t>
      </w:r>
    </w:p>
    <w:p w:rsidR="00D54613" w:rsidRPr="006C3295" w:rsidRDefault="00D54613" w:rsidP="00F97834">
      <w:pPr>
        <w:widowControl/>
        <w:spacing w:line="600" w:lineRule="exact"/>
        <w:ind w:firstLineChars="200" w:firstLine="602"/>
        <w:rPr>
          <w:rFonts w:ascii="楷体_GB2312" w:eastAsia="楷体_GB2312" w:hAnsi="楷体" w:hint="eastAsia"/>
          <w:b/>
          <w:kern w:val="0"/>
          <w:sz w:val="30"/>
          <w:szCs w:val="30"/>
        </w:rPr>
      </w:pPr>
      <w:r w:rsidRPr="006C3295">
        <w:rPr>
          <w:rFonts w:ascii="楷体_GB2312" w:eastAsia="楷体_GB2312" w:hAnsi="楷体" w:hint="eastAsia"/>
          <w:b/>
          <w:kern w:val="0"/>
          <w:sz w:val="30"/>
          <w:szCs w:val="30"/>
        </w:rPr>
        <w:t>（二）血液安全监督</w:t>
      </w:r>
    </w:p>
    <w:p w:rsidR="00D54613" w:rsidRPr="006C3295" w:rsidRDefault="00D54613" w:rsidP="00FC4155">
      <w:pPr>
        <w:widowControl/>
        <w:spacing w:line="600" w:lineRule="exact"/>
        <w:ind w:firstLineChars="200" w:firstLine="602"/>
        <w:rPr>
          <w:rFonts w:ascii="仿宋_GB2312" w:eastAsia="仿宋_GB2312" w:hAnsi="仿宋" w:hint="eastAsia"/>
          <w:kern w:val="0"/>
          <w:sz w:val="30"/>
          <w:szCs w:val="30"/>
        </w:rPr>
      </w:pPr>
      <w:r w:rsidRPr="007F6B13">
        <w:rPr>
          <w:rFonts w:ascii="仿宋_GB2312" w:eastAsia="仿宋_GB2312" w:hAnsi="仿宋" w:hint="eastAsia"/>
          <w:b/>
          <w:kern w:val="0"/>
          <w:sz w:val="30"/>
          <w:szCs w:val="30"/>
        </w:rPr>
        <w:t>1.采供血机构监督。</w:t>
      </w:r>
      <w:r w:rsidRPr="006C3295">
        <w:rPr>
          <w:rFonts w:ascii="仿宋_GB2312" w:eastAsia="仿宋_GB2312" w:hAnsi="仿宋" w:hint="eastAsia"/>
          <w:kern w:val="0"/>
          <w:sz w:val="30"/>
          <w:szCs w:val="30"/>
        </w:rPr>
        <w:t>检查辖区内血站依法执业的情况，重点监督检查是否按照许可范围开展工作，从业人员是否依照要求取得相应资格并注册，对献血者的身份核实、健康征询和体检是否依照规定执行，是否使用不符合国家规定的耗材，是否按规定进行检测，包装、储存、运输是否符合国家相关规定，是否存在冒名顶替、频采、超采等行为。</w:t>
      </w:r>
    </w:p>
    <w:p w:rsidR="00987692" w:rsidRPr="006C3295" w:rsidRDefault="00D54613" w:rsidP="00FC4155">
      <w:pPr>
        <w:widowControl/>
        <w:spacing w:line="600" w:lineRule="exact"/>
        <w:ind w:firstLineChars="200" w:firstLine="602"/>
        <w:rPr>
          <w:rFonts w:ascii="仿宋_GB2312" w:eastAsia="仿宋_GB2312" w:hAnsi="仿宋" w:hint="eastAsia"/>
          <w:kern w:val="0"/>
          <w:sz w:val="30"/>
          <w:szCs w:val="30"/>
        </w:rPr>
      </w:pPr>
      <w:r w:rsidRPr="007F6B13">
        <w:rPr>
          <w:rFonts w:ascii="仿宋_GB2312" w:eastAsia="仿宋_GB2312" w:hAnsi="仿宋" w:hint="eastAsia"/>
          <w:b/>
          <w:kern w:val="0"/>
          <w:sz w:val="30"/>
          <w:szCs w:val="30"/>
        </w:rPr>
        <w:t>2.医疗机构临床用血监督。</w:t>
      </w:r>
      <w:r w:rsidR="00987692" w:rsidRPr="006C3295">
        <w:rPr>
          <w:rFonts w:ascii="仿宋_GB2312" w:eastAsia="仿宋_GB2312" w:hAnsi="仿宋" w:hint="eastAsia"/>
          <w:kern w:val="0"/>
          <w:sz w:val="30"/>
          <w:szCs w:val="30"/>
        </w:rPr>
        <w:t>各区县对辖区内各级临床用</w:t>
      </w:r>
      <w:proofErr w:type="gramStart"/>
      <w:r w:rsidR="00987692" w:rsidRPr="006C3295">
        <w:rPr>
          <w:rFonts w:ascii="仿宋_GB2312" w:eastAsia="仿宋_GB2312" w:hAnsi="仿宋" w:hint="eastAsia"/>
          <w:kern w:val="0"/>
          <w:sz w:val="30"/>
          <w:szCs w:val="30"/>
        </w:rPr>
        <w:t>血医疗</w:t>
      </w:r>
      <w:proofErr w:type="gramEnd"/>
      <w:r w:rsidR="00987692" w:rsidRPr="006C3295">
        <w:rPr>
          <w:rFonts w:ascii="仿宋_GB2312" w:eastAsia="仿宋_GB2312" w:hAnsi="仿宋" w:hint="eastAsia"/>
          <w:kern w:val="0"/>
          <w:sz w:val="30"/>
          <w:szCs w:val="30"/>
        </w:rPr>
        <w:t>机构进行监督检查。对临床用血有关人员、设施、设施配置是否符合要求，是否建立和完善临床输血相关规章制度，是否使用当地卫生计生行政部门指定血站供应的血液，是否存在将不符合国家规定标准的血液用于患者，互助献血和应急用血采血是否规范等进行重点检查。</w:t>
      </w:r>
    </w:p>
    <w:p w:rsidR="00D54613" w:rsidRPr="006C3295" w:rsidRDefault="00D54613" w:rsidP="00D14A6C">
      <w:pPr>
        <w:widowControl/>
        <w:spacing w:line="600" w:lineRule="exact"/>
        <w:ind w:firstLineChars="200" w:firstLine="602"/>
        <w:rPr>
          <w:rFonts w:ascii="楷体_GB2312" w:eastAsia="楷体_GB2312" w:hAnsi="楷体" w:hint="eastAsia"/>
          <w:b/>
          <w:kern w:val="0"/>
          <w:sz w:val="30"/>
          <w:szCs w:val="30"/>
        </w:rPr>
      </w:pPr>
      <w:r w:rsidRPr="006C3295">
        <w:rPr>
          <w:rFonts w:ascii="楷体_GB2312" w:eastAsia="楷体_GB2312" w:hAnsi="楷体" w:hint="eastAsia"/>
          <w:b/>
          <w:kern w:val="0"/>
          <w:sz w:val="30"/>
          <w:szCs w:val="30"/>
        </w:rPr>
        <w:t>（三）职业卫生监督</w:t>
      </w:r>
    </w:p>
    <w:p w:rsidR="007237D7" w:rsidRPr="006C3295" w:rsidRDefault="00A40688" w:rsidP="00947907">
      <w:pPr>
        <w:widowControl/>
        <w:spacing w:line="600" w:lineRule="exact"/>
        <w:ind w:firstLineChars="200" w:firstLine="600"/>
        <w:rPr>
          <w:rFonts w:ascii="仿宋_GB2312" w:eastAsia="仿宋_GB2312" w:hAnsi="仿宋" w:hint="eastAsia"/>
          <w:kern w:val="0"/>
          <w:sz w:val="30"/>
          <w:szCs w:val="30"/>
        </w:rPr>
      </w:pPr>
      <w:r w:rsidRPr="006C3295">
        <w:rPr>
          <w:rFonts w:ascii="仿宋_GB2312" w:eastAsia="仿宋_GB2312" w:hAnsi="仿宋" w:hint="eastAsia"/>
          <w:kern w:val="0"/>
          <w:sz w:val="30"/>
          <w:szCs w:val="30"/>
        </w:rPr>
        <w:t>市</w:t>
      </w:r>
      <w:r w:rsidR="00C20DBE" w:rsidRPr="006C3295">
        <w:rPr>
          <w:rFonts w:ascii="仿宋_GB2312" w:eastAsia="仿宋_GB2312" w:hAnsi="仿宋" w:hint="eastAsia"/>
          <w:kern w:val="0"/>
          <w:sz w:val="30"/>
          <w:szCs w:val="30"/>
        </w:rPr>
        <w:t>卫生</w:t>
      </w:r>
      <w:r w:rsidR="007237D7" w:rsidRPr="006C3295">
        <w:rPr>
          <w:rFonts w:ascii="仿宋_GB2312" w:eastAsia="仿宋_GB2312" w:hAnsi="仿宋" w:hint="eastAsia"/>
          <w:kern w:val="0"/>
          <w:sz w:val="30"/>
          <w:szCs w:val="30"/>
        </w:rPr>
        <w:t>计生</w:t>
      </w:r>
      <w:r w:rsidR="00C20DBE" w:rsidRPr="006C3295">
        <w:rPr>
          <w:rFonts w:ascii="仿宋_GB2312" w:eastAsia="仿宋_GB2312" w:hAnsi="仿宋" w:hint="eastAsia"/>
          <w:kern w:val="0"/>
          <w:sz w:val="30"/>
          <w:szCs w:val="30"/>
        </w:rPr>
        <w:t>部门组织开展对职业病诊断机构的全覆盖监督检查，各区县组织开展对辖区内职业健康检查机构的全覆盖监督检查。重</w:t>
      </w:r>
      <w:r w:rsidR="00C20DBE" w:rsidRPr="006C3295">
        <w:rPr>
          <w:rFonts w:ascii="仿宋_GB2312" w:eastAsia="仿宋_GB2312" w:hAnsi="仿宋" w:hint="eastAsia"/>
          <w:kern w:val="0"/>
          <w:sz w:val="30"/>
          <w:szCs w:val="30"/>
        </w:rPr>
        <w:lastRenderedPageBreak/>
        <w:t>点检查上述机构是否在批准的资质范围内开展工作，管理制度是否健全，出具的报告是否符合相关要求，是否依法履行职业病、疑似职业病报告职责，有关档案是否健全，人员、仪器、设备是否满足工作要求等情况。</w:t>
      </w:r>
      <w:r w:rsidR="007237D7" w:rsidRPr="006C3295">
        <w:rPr>
          <w:rFonts w:ascii="仿宋_GB2312" w:eastAsia="仿宋_GB2312" w:hAnsi="仿宋" w:hint="eastAsia"/>
          <w:kern w:val="0"/>
          <w:sz w:val="30"/>
          <w:szCs w:val="30"/>
        </w:rPr>
        <w:t>同时，各区县应</w:t>
      </w:r>
      <w:r w:rsidR="00C20DBE" w:rsidRPr="006C3295">
        <w:rPr>
          <w:rFonts w:ascii="仿宋_GB2312" w:eastAsia="仿宋_GB2312" w:hAnsi="仿宋" w:hint="eastAsia"/>
          <w:kern w:val="0"/>
          <w:sz w:val="30"/>
          <w:szCs w:val="30"/>
        </w:rPr>
        <w:t>检查辖区内其他医疗机构疑似职业病报告情况。</w:t>
      </w:r>
    </w:p>
    <w:p w:rsidR="00D54613" w:rsidRPr="006C3295" w:rsidRDefault="00D54613" w:rsidP="00207A8D">
      <w:pPr>
        <w:widowControl/>
        <w:spacing w:line="600" w:lineRule="exact"/>
        <w:ind w:firstLineChars="200" w:firstLine="602"/>
        <w:rPr>
          <w:rFonts w:ascii="楷体_GB2312" w:eastAsia="楷体_GB2312" w:hAnsi="楷体" w:hint="eastAsia"/>
          <w:b/>
          <w:kern w:val="0"/>
          <w:sz w:val="30"/>
          <w:szCs w:val="30"/>
        </w:rPr>
      </w:pPr>
      <w:r w:rsidRPr="006C3295">
        <w:rPr>
          <w:rFonts w:ascii="楷体_GB2312" w:eastAsia="楷体_GB2312" w:hAnsi="楷体" w:hint="eastAsia"/>
          <w:b/>
          <w:kern w:val="0"/>
          <w:sz w:val="30"/>
          <w:szCs w:val="30"/>
        </w:rPr>
        <w:t>（四）放射卫生监督</w:t>
      </w:r>
    </w:p>
    <w:p w:rsidR="00207A8D" w:rsidRPr="006C3295" w:rsidRDefault="00981633" w:rsidP="00FC4155">
      <w:pPr>
        <w:widowControl/>
        <w:spacing w:line="600" w:lineRule="exact"/>
        <w:ind w:firstLineChars="200" w:firstLine="602"/>
        <w:rPr>
          <w:rFonts w:ascii="仿宋_GB2312" w:eastAsia="仿宋_GB2312" w:hAnsi="仿宋" w:hint="eastAsia"/>
          <w:kern w:val="0"/>
          <w:sz w:val="30"/>
          <w:szCs w:val="30"/>
        </w:rPr>
      </w:pPr>
      <w:r w:rsidRPr="007F6B13">
        <w:rPr>
          <w:rFonts w:ascii="仿宋_GB2312" w:eastAsia="仿宋_GB2312" w:hAnsi="仿宋" w:hint="eastAsia"/>
          <w:b/>
          <w:kern w:val="0"/>
          <w:sz w:val="30"/>
          <w:szCs w:val="30"/>
        </w:rPr>
        <w:t>1</w:t>
      </w:r>
      <w:r w:rsidR="0039150A" w:rsidRPr="007F6B13">
        <w:rPr>
          <w:rFonts w:ascii="仿宋_GB2312" w:eastAsia="仿宋_GB2312" w:hAnsi="仿宋" w:hint="eastAsia"/>
          <w:b/>
          <w:kern w:val="0"/>
          <w:sz w:val="30"/>
          <w:szCs w:val="30"/>
        </w:rPr>
        <w:t>.放射诊疗机构</w:t>
      </w:r>
      <w:r w:rsidR="00A03A6C" w:rsidRPr="007F6B13">
        <w:rPr>
          <w:rFonts w:ascii="仿宋_GB2312" w:eastAsia="仿宋_GB2312" w:hAnsi="仿宋" w:hint="eastAsia"/>
          <w:b/>
          <w:kern w:val="0"/>
          <w:sz w:val="30"/>
          <w:szCs w:val="30"/>
        </w:rPr>
        <w:t>监督检查。</w:t>
      </w:r>
      <w:r w:rsidRPr="006C3295">
        <w:rPr>
          <w:rFonts w:ascii="仿宋_GB2312" w:eastAsia="仿宋_GB2312" w:hAnsi="仿宋" w:hint="eastAsia"/>
          <w:kern w:val="0"/>
          <w:sz w:val="30"/>
          <w:szCs w:val="30"/>
        </w:rPr>
        <w:t>各</w:t>
      </w:r>
      <w:proofErr w:type="gramStart"/>
      <w:r w:rsidRPr="006C3295">
        <w:rPr>
          <w:rFonts w:ascii="仿宋_GB2312" w:eastAsia="仿宋_GB2312" w:hAnsi="仿宋" w:hint="eastAsia"/>
          <w:kern w:val="0"/>
          <w:sz w:val="30"/>
          <w:szCs w:val="30"/>
        </w:rPr>
        <w:t>区县</w:t>
      </w:r>
      <w:r w:rsidR="0039150A" w:rsidRPr="006C3295">
        <w:rPr>
          <w:rFonts w:ascii="仿宋_GB2312" w:eastAsia="仿宋_GB2312" w:hAnsi="仿宋" w:hint="eastAsia"/>
          <w:kern w:val="0"/>
          <w:sz w:val="30"/>
          <w:szCs w:val="30"/>
        </w:rPr>
        <w:t>全</w:t>
      </w:r>
      <w:proofErr w:type="gramEnd"/>
      <w:r w:rsidR="0039150A" w:rsidRPr="006C3295">
        <w:rPr>
          <w:rFonts w:ascii="仿宋_GB2312" w:eastAsia="仿宋_GB2312" w:hAnsi="仿宋" w:hint="eastAsia"/>
          <w:kern w:val="0"/>
          <w:sz w:val="30"/>
          <w:szCs w:val="30"/>
        </w:rPr>
        <w:t>覆盖监督检查辖区内放射诊疗机构放射防护工作情况，重点监督检查《放射诊疗许可证》和《放射工作人员证》持有情况，放射诊疗建设项目职业病危害评价情况，设备、场所检测情况，放射工作人员个人剂量监测及职业健康监护情况，辐射危害告知、辐射危害警示标志设置情况，对受检者的防护及告知情况等。</w:t>
      </w:r>
      <w:r w:rsidRPr="006C3295">
        <w:rPr>
          <w:rFonts w:ascii="仿宋_GB2312" w:eastAsia="仿宋_GB2312" w:hAnsi="仿宋" w:hint="eastAsia"/>
          <w:kern w:val="0"/>
          <w:sz w:val="30"/>
          <w:szCs w:val="30"/>
        </w:rPr>
        <w:t>同时，各区县</w:t>
      </w:r>
      <w:r w:rsidR="00493A45" w:rsidRPr="006C3295">
        <w:rPr>
          <w:rFonts w:ascii="仿宋_GB2312" w:eastAsia="仿宋_GB2312" w:hAnsi="仿宋" w:hint="eastAsia"/>
          <w:kern w:val="0"/>
          <w:sz w:val="30"/>
          <w:szCs w:val="30"/>
        </w:rPr>
        <w:t>做好</w:t>
      </w:r>
      <w:r w:rsidRPr="006C3295">
        <w:rPr>
          <w:rFonts w:ascii="仿宋_GB2312" w:eastAsia="仿宋_GB2312" w:hAnsi="仿宋" w:hint="eastAsia"/>
          <w:kern w:val="0"/>
          <w:sz w:val="30"/>
          <w:szCs w:val="30"/>
        </w:rPr>
        <w:t>辖区</w:t>
      </w:r>
      <w:r w:rsidR="00280FF2" w:rsidRPr="006C3295">
        <w:rPr>
          <w:rFonts w:ascii="仿宋_GB2312" w:eastAsia="仿宋_GB2312" w:hAnsi="仿宋" w:hint="eastAsia"/>
          <w:kern w:val="0"/>
          <w:sz w:val="30"/>
          <w:szCs w:val="30"/>
        </w:rPr>
        <w:t>内</w:t>
      </w:r>
      <w:r w:rsidRPr="006C3295">
        <w:rPr>
          <w:rFonts w:ascii="仿宋_GB2312" w:eastAsia="仿宋_GB2312" w:hAnsi="仿宋" w:hint="eastAsia"/>
          <w:kern w:val="0"/>
          <w:sz w:val="30"/>
          <w:szCs w:val="30"/>
        </w:rPr>
        <w:t>放射诊疗机构放射诊疗设备数量统计工作</w:t>
      </w:r>
      <w:r w:rsidR="00280FF2" w:rsidRPr="006C3295">
        <w:rPr>
          <w:rFonts w:ascii="仿宋_GB2312" w:eastAsia="仿宋_GB2312" w:hAnsi="仿宋" w:hint="eastAsia"/>
          <w:kern w:val="0"/>
          <w:sz w:val="30"/>
          <w:szCs w:val="30"/>
        </w:rPr>
        <w:t>。</w:t>
      </w:r>
    </w:p>
    <w:p w:rsidR="0039150A" w:rsidRPr="006C3295" w:rsidRDefault="009A709E" w:rsidP="00FC4155">
      <w:pPr>
        <w:widowControl/>
        <w:spacing w:line="600" w:lineRule="exact"/>
        <w:ind w:firstLineChars="200" w:firstLine="602"/>
        <w:rPr>
          <w:rFonts w:ascii="仿宋_GB2312" w:eastAsia="仿宋_GB2312" w:hAnsi="仿宋" w:hint="eastAsia"/>
          <w:kern w:val="0"/>
          <w:sz w:val="30"/>
          <w:szCs w:val="30"/>
        </w:rPr>
      </w:pPr>
      <w:r w:rsidRPr="007F6B13">
        <w:rPr>
          <w:rFonts w:ascii="仿宋_GB2312" w:eastAsia="仿宋_GB2312" w:hAnsi="仿宋" w:hint="eastAsia"/>
          <w:b/>
          <w:kern w:val="0"/>
          <w:sz w:val="30"/>
          <w:szCs w:val="30"/>
        </w:rPr>
        <w:t>2</w:t>
      </w:r>
      <w:r w:rsidR="0039150A" w:rsidRPr="007F6B13">
        <w:rPr>
          <w:rFonts w:ascii="仿宋_GB2312" w:eastAsia="仿宋_GB2312" w:hAnsi="仿宋" w:hint="eastAsia"/>
          <w:b/>
          <w:kern w:val="0"/>
          <w:sz w:val="30"/>
          <w:szCs w:val="30"/>
        </w:rPr>
        <w:t>.开展放射卫生防护监督抽检工作</w:t>
      </w:r>
      <w:r w:rsidR="00D742AE" w:rsidRPr="007F6B13">
        <w:rPr>
          <w:rFonts w:ascii="仿宋_GB2312" w:eastAsia="仿宋_GB2312" w:hAnsi="仿宋" w:hint="eastAsia"/>
          <w:b/>
          <w:kern w:val="0"/>
          <w:sz w:val="30"/>
          <w:szCs w:val="30"/>
        </w:rPr>
        <w:t>。</w:t>
      </w:r>
      <w:r w:rsidR="0039150A" w:rsidRPr="006C3295">
        <w:rPr>
          <w:rFonts w:ascii="仿宋_GB2312" w:eastAsia="仿宋_GB2312" w:hAnsi="仿宋" w:hint="eastAsia"/>
          <w:kern w:val="0"/>
          <w:sz w:val="30"/>
          <w:szCs w:val="30"/>
        </w:rPr>
        <w:t>各区县结合监督检查，按照有关国家标准规定的方法，对辖区内X射线诊断工作场所放射防护情况进行监督抽检，重点对可能存在防护安全隐患的位置进行检测。抽检放射诊疗机构数量不少于本辖区内放射诊疗机构数量的10%，抽检点数不少于100点。</w:t>
      </w:r>
    </w:p>
    <w:p w:rsidR="009A709E" w:rsidRPr="006C3295" w:rsidRDefault="009A709E" w:rsidP="00FC4155">
      <w:pPr>
        <w:widowControl/>
        <w:spacing w:line="600" w:lineRule="exact"/>
        <w:ind w:firstLineChars="200" w:firstLine="602"/>
        <w:rPr>
          <w:rFonts w:ascii="仿宋_GB2312" w:eastAsia="仿宋_GB2312" w:hAnsi="仿宋" w:hint="eastAsia"/>
          <w:kern w:val="0"/>
          <w:sz w:val="30"/>
          <w:szCs w:val="30"/>
        </w:rPr>
      </w:pPr>
      <w:r w:rsidRPr="007F6B13">
        <w:rPr>
          <w:rFonts w:ascii="仿宋_GB2312" w:eastAsia="仿宋_GB2312" w:hAnsi="仿宋" w:hint="eastAsia"/>
          <w:b/>
          <w:kern w:val="0"/>
          <w:sz w:val="30"/>
          <w:szCs w:val="30"/>
        </w:rPr>
        <w:t>3.放射卫生技术服务机构监督检查。</w:t>
      </w:r>
      <w:r w:rsidRPr="006C3295">
        <w:rPr>
          <w:rFonts w:ascii="仿宋_GB2312" w:eastAsia="仿宋_GB2312" w:hAnsi="仿宋" w:hint="eastAsia"/>
          <w:kern w:val="0"/>
          <w:sz w:val="30"/>
          <w:szCs w:val="30"/>
        </w:rPr>
        <w:t>各</w:t>
      </w:r>
      <w:proofErr w:type="gramStart"/>
      <w:r w:rsidRPr="006C3295">
        <w:rPr>
          <w:rFonts w:ascii="仿宋_GB2312" w:eastAsia="仿宋_GB2312" w:hAnsi="仿宋" w:hint="eastAsia"/>
          <w:kern w:val="0"/>
          <w:sz w:val="30"/>
          <w:szCs w:val="30"/>
        </w:rPr>
        <w:t>区县全</w:t>
      </w:r>
      <w:proofErr w:type="gramEnd"/>
      <w:r w:rsidRPr="006C3295">
        <w:rPr>
          <w:rFonts w:ascii="仿宋_GB2312" w:eastAsia="仿宋_GB2312" w:hAnsi="仿宋" w:hint="eastAsia"/>
          <w:kern w:val="0"/>
          <w:sz w:val="30"/>
          <w:szCs w:val="30"/>
        </w:rPr>
        <w:t xml:space="preserve">覆盖监督检查辖区内放射卫生技术服务机构开展工作情况,重点监督检查技术服务机构是否按照资质范围开展工作，出具的报告是否符合相关规范和要求，人员、仪器、设备是否满足工作要求等。 </w:t>
      </w:r>
    </w:p>
    <w:p w:rsidR="00D54613" w:rsidRPr="006C3295" w:rsidRDefault="00D54613" w:rsidP="00947907">
      <w:pPr>
        <w:widowControl/>
        <w:spacing w:line="600" w:lineRule="exact"/>
        <w:ind w:firstLineChars="200" w:firstLine="600"/>
        <w:rPr>
          <w:rFonts w:ascii="黑体" w:eastAsia="黑体" w:hAnsi="黑体" w:hint="eastAsia"/>
          <w:kern w:val="0"/>
          <w:sz w:val="30"/>
          <w:szCs w:val="30"/>
        </w:rPr>
      </w:pPr>
      <w:r w:rsidRPr="006C3295">
        <w:rPr>
          <w:rFonts w:ascii="黑体" w:eastAsia="黑体" w:hAnsi="黑体" w:hint="eastAsia"/>
          <w:kern w:val="0"/>
          <w:sz w:val="30"/>
          <w:szCs w:val="30"/>
        </w:rPr>
        <w:lastRenderedPageBreak/>
        <w:t>二、工作要求</w:t>
      </w:r>
    </w:p>
    <w:p w:rsidR="006156A7" w:rsidRPr="006C3295" w:rsidRDefault="00D54613" w:rsidP="00947907">
      <w:pPr>
        <w:widowControl/>
        <w:spacing w:line="600" w:lineRule="exact"/>
        <w:ind w:firstLineChars="200" w:firstLine="600"/>
        <w:rPr>
          <w:rFonts w:ascii="仿宋_GB2312" w:eastAsia="仿宋_GB2312" w:hAnsi="仿宋" w:hint="eastAsia"/>
          <w:kern w:val="0"/>
          <w:sz w:val="30"/>
          <w:szCs w:val="30"/>
        </w:rPr>
      </w:pPr>
      <w:r w:rsidRPr="006C3295">
        <w:rPr>
          <w:rFonts w:ascii="仿宋_GB2312" w:eastAsia="仿宋_GB2312" w:hAnsi="仿宋" w:hint="eastAsia"/>
          <w:kern w:val="0"/>
          <w:sz w:val="30"/>
          <w:szCs w:val="30"/>
        </w:rPr>
        <w:t>（一）</w:t>
      </w:r>
      <w:r w:rsidR="000A6DD6" w:rsidRPr="006C3295">
        <w:rPr>
          <w:rFonts w:eastAsia="仿宋_GB2312"/>
          <w:sz w:val="30"/>
          <w:szCs w:val="30"/>
        </w:rPr>
        <w:t>各区县要根据</w:t>
      </w:r>
      <w:r w:rsidR="00014C72" w:rsidRPr="006C3295">
        <w:rPr>
          <w:rFonts w:eastAsia="仿宋_GB2312" w:hint="eastAsia"/>
          <w:sz w:val="30"/>
          <w:szCs w:val="30"/>
        </w:rPr>
        <w:t>本方案和</w:t>
      </w:r>
      <w:r w:rsidR="000A6DD6" w:rsidRPr="006C3295">
        <w:rPr>
          <w:rFonts w:eastAsia="仿宋_GB2312"/>
          <w:sz w:val="30"/>
          <w:szCs w:val="30"/>
        </w:rPr>
        <w:t>进一步整顿医疗秩序打击非法行医专项行动工作要求开展工作，落实监管责任，</w:t>
      </w:r>
      <w:r w:rsidR="000A6DD6" w:rsidRPr="006C3295">
        <w:rPr>
          <w:rFonts w:ascii="仿宋_GB2312" w:eastAsia="仿宋_GB2312" w:hAnsi="仿宋" w:hint="eastAsia"/>
          <w:kern w:val="0"/>
          <w:sz w:val="30"/>
          <w:szCs w:val="30"/>
        </w:rPr>
        <w:t>加大执法力度，</w:t>
      </w:r>
      <w:r w:rsidR="004874B7" w:rsidRPr="006C3295">
        <w:rPr>
          <w:rFonts w:ascii="仿宋_GB2312" w:eastAsia="仿宋_GB2312" w:hint="eastAsia"/>
          <w:sz w:val="30"/>
          <w:szCs w:val="30"/>
        </w:rPr>
        <w:t>对违法行为依法严肃查处，并及时复查整改落实情况，</w:t>
      </w:r>
      <w:r w:rsidR="000A6DD6" w:rsidRPr="006C3295">
        <w:rPr>
          <w:rFonts w:ascii="仿宋_GB2312" w:eastAsia="仿宋_GB2312" w:hAnsi="仿宋" w:hint="eastAsia"/>
          <w:kern w:val="0"/>
          <w:sz w:val="30"/>
          <w:szCs w:val="30"/>
        </w:rPr>
        <w:t>曝光典型案例，</w:t>
      </w:r>
      <w:r w:rsidR="004874B7" w:rsidRPr="006C3295">
        <w:rPr>
          <w:rFonts w:ascii="仿宋_GB2312" w:eastAsia="仿宋_GB2312" w:hAnsi="华文仿宋" w:hint="eastAsia"/>
          <w:kern w:val="0"/>
          <w:sz w:val="30"/>
          <w:szCs w:val="30"/>
        </w:rPr>
        <w:t>重大案件要及时向我委报告</w:t>
      </w:r>
      <w:r w:rsidR="000A6DD6" w:rsidRPr="006C3295">
        <w:rPr>
          <w:rFonts w:ascii="仿宋_GB2312" w:eastAsia="仿宋_GB2312" w:hAnsi="仿宋" w:hint="eastAsia"/>
          <w:kern w:val="0"/>
          <w:sz w:val="30"/>
          <w:szCs w:val="30"/>
        </w:rPr>
        <w:t>。</w:t>
      </w:r>
    </w:p>
    <w:p w:rsidR="0040538A" w:rsidRPr="006C3295" w:rsidRDefault="00297C6B" w:rsidP="0040538A">
      <w:pPr>
        <w:widowControl/>
        <w:spacing w:line="600" w:lineRule="exact"/>
        <w:ind w:firstLineChars="200" w:firstLine="600"/>
        <w:rPr>
          <w:rFonts w:ascii="仿宋_GB2312" w:eastAsia="仿宋_GB2312" w:hAnsi="华文仿宋" w:hint="eastAsia"/>
          <w:kern w:val="0"/>
          <w:sz w:val="30"/>
          <w:szCs w:val="30"/>
        </w:rPr>
      </w:pPr>
      <w:r w:rsidRPr="006C3295">
        <w:rPr>
          <w:rFonts w:ascii="仿宋_GB2312" w:eastAsia="仿宋_GB2312" w:hAnsi="仿宋" w:hint="eastAsia"/>
          <w:kern w:val="0"/>
          <w:sz w:val="30"/>
          <w:szCs w:val="30"/>
        </w:rPr>
        <w:t>（二）</w:t>
      </w:r>
      <w:r w:rsidR="0040538A" w:rsidRPr="006C3295">
        <w:rPr>
          <w:rFonts w:ascii="仿宋_GB2312" w:eastAsia="仿宋_GB2312" w:hint="eastAsia"/>
          <w:sz w:val="30"/>
          <w:szCs w:val="30"/>
        </w:rPr>
        <w:t>各</w:t>
      </w:r>
      <w:proofErr w:type="gramStart"/>
      <w:r w:rsidR="0040538A" w:rsidRPr="006C3295">
        <w:rPr>
          <w:rFonts w:ascii="仿宋_GB2312" w:eastAsia="仿宋_GB2312" w:hint="eastAsia"/>
          <w:sz w:val="30"/>
          <w:szCs w:val="30"/>
        </w:rPr>
        <w:t>区县请</w:t>
      </w:r>
      <w:proofErr w:type="gramEnd"/>
      <w:r w:rsidR="0040538A" w:rsidRPr="006C3295">
        <w:rPr>
          <w:rFonts w:ascii="仿宋_GB2312" w:eastAsia="仿宋_GB2312" w:hint="eastAsia"/>
          <w:sz w:val="30"/>
          <w:szCs w:val="30"/>
        </w:rPr>
        <w:t>于</w:t>
      </w:r>
      <w:smartTag w:uri="urn:schemas-microsoft-com:office:smarttags" w:element="chsdate">
        <w:smartTagPr>
          <w:attr w:name="IsROCDate" w:val="False"/>
          <w:attr w:name="IsLunarDate" w:val="False"/>
          <w:attr w:name="Day" w:val="10"/>
          <w:attr w:name="Month" w:val="11"/>
          <w:attr w:name="Year" w:val="2014"/>
        </w:smartTagPr>
        <w:smartTag w:uri="urn:schemas-microsoft-com:office:smarttags" w:element="chsdate">
          <w:smartTagPr>
            <w:attr w:name="Year" w:val="2014"/>
            <w:attr w:name="Month" w:val="11"/>
            <w:attr w:name="Day" w:val="10"/>
            <w:attr w:name="IsLunarDate" w:val="False"/>
            <w:attr w:name="IsROCDate" w:val="False"/>
          </w:smartTagPr>
          <w:r w:rsidR="0040538A" w:rsidRPr="006C3295">
            <w:rPr>
              <w:rFonts w:ascii="仿宋_GB2312" w:eastAsia="仿宋_GB2312" w:hint="eastAsia"/>
              <w:sz w:val="30"/>
              <w:szCs w:val="30"/>
            </w:rPr>
            <w:t>2014年11月10日</w:t>
          </w:r>
        </w:smartTag>
        <w:r w:rsidR="0040538A" w:rsidRPr="006C3295">
          <w:rPr>
            <w:rFonts w:ascii="仿宋_GB2312" w:eastAsia="仿宋_GB2312" w:hint="eastAsia"/>
            <w:sz w:val="30"/>
            <w:szCs w:val="30"/>
          </w:rPr>
          <w:t>前</w:t>
        </w:r>
      </w:smartTag>
      <w:r w:rsidR="0040538A" w:rsidRPr="006C3295">
        <w:rPr>
          <w:rFonts w:ascii="仿宋_GB2312" w:eastAsia="仿宋_GB2312" w:hAnsi="华文仿宋" w:hint="eastAsia"/>
          <w:kern w:val="0"/>
          <w:sz w:val="30"/>
          <w:szCs w:val="30"/>
        </w:rPr>
        <w:t>将附表1-1</w:t>
      </w:r>
      <w:r w:rsidR="002843E9">
        <w:rPr>
          <w:rFonts w:ascii="仿宋_GB2312" w:eastAsia="仿宋_GB2312" w:hAnsi="华文仿宋" w:hint="eastAsia"/>
          <w:kern w:val="0"/>
          <w:sz w:val="30"/>
          <w:szCs w:val="30"/>
        </w:rPr>
        <w:t>4</w:t>
      </w:r>
      <w:r w:rsidR="0040538A" w:rsidRPr="006C3295">
        <w:rPr>
          <w:rFonts w:ascii="仿宋_GB2312" w:eastAsia="仿宋_GB2312" w:hAnsi="华文仿宋" w:hint="eastAsia"/>
          <w:kern w:val="0"/>
          <w:sz w:val="30"/>
          <w:szCs w:val="30"/>
        </w:rPr>
        <w:t>及工作总结以书面版（加盖公章）和电子版报送至市卫生局卫生监督所。</w:t>
      </w:r>
      <w:r w:rsidR="0040538A" w:rsidRPr="006C3295">
        <w:rPr>
          <w:rFonts w:ascii="仿宋_GB2312" w:eastAsia="仿宋_GB2312" w:hAnsi="仿宋"/>
          <w:kern w:val="0"/>
          <w:sz w:val="30"/>
          <w:szCs w:val="30"/>
        </w:rPr>
        <w:t>各区县在日常监督检查工作中发现的典型案例，特别是社会反响较大的、卫生监督员可能被追究责任的案例及时上报市卫生局卫生监督所。</w:t>
      </w:r>
      <w:r w:rsidR="0040538A" w:rsidRPr="006C3295">
        <w:rPr>
          <w:rFonts w:ascii="仿宋_GB2312" w:eastAsia="仿宋_GB2312" w:hAnsi="仿宋"/>
          <w:b/>
          <w:kern w:val="0"/>
          <w:sz w:val="30"/>
          <w:szCs w:val="30"/>
        </w:rPr>
        <w:t>各区县应将采供血机构行政处罚案件于送达处罚决定书后的一个月内将案例上报市卫生局卫生监督所。</w:t>
      </w:r>
      <w:r w:rsidR="0040538A" w:rsidRPr="006C3295">
        <w:rPr>
          <w:rFonts w:ascii="仿宋_GB2312" w:eastAsia="仿宋_GB2312" w:hint="eastAsia"/>
          <w:sz w:val="30"/>
          <w:szCs w:val="30"/>
        </w:rPr>
        <w:t>市卫生局卫生监督所请于</w:t>
      </w:r>
      <w:smartTag w:uri="urn:schemas-microsoft-com:office:smarttags" w:element="chsdate">
        <w:smartTagPr>
          <w:attr w:name="IsROCDate" w:val="False"/>
          <w:attr w:name="IsLunarDate" w:val="False"/>
          <w:attr w:name="Day" w:val="20"/>
          <w:attr w:name="Month" w:val="11"/>
          <w:attr w:name="Year" w:val="2014"/>
        </w:smartTagPr>
        <w:r w:rsidR="0040538A" w:rsidRPr="006C3295">
          <w:rPr>
            <w:rFonts w:ascii="仿宋_GB2312" w:eastAsia="仿宋_GB2312" w:hint="eastAsia"/>
            <w:sz w:val="30"/>
            <w:szCs w:val="30"/>
          </w:rPr>
          <w:t>2014年11月20日前</w:t>
        </w:r>
      </w:smartTag>
      <w:r w:rsidR="0040538A" w:rsidRPr="006C3295">
        <w:rPr>
          <w:rFonts w:ascii="仿宋_GB2312" w:eastAsia="仿宋_GB2312" w:hint="eastAsia"/>
          <w:sz w:val="30"/>
          <w:szCs w:val="30"/>
        </w:rPr>
        <w:t>将本市医疗卫生重点监督检查工作总结</w:t>
      </w:r>
      <w:r w:rsidR="0040538A" w:rsidRPr="006C3295">
        <w:rPr>
          <w:rFonts w:ascii="仿宋_GB2312" w:eastAsia="仿宋_GB2312" w:hAnsi="华文仿宋" w:hint="eastAsia"/>
          <w:kern w:val="0"/>
          <w:sz w:val="30"/>
          <w:szCs w:val="30"/>
        </w:rPr>
        <w:t>及</w:t>
      </w:r>
      <w:r w:rsidR="0040538A" w:rsidRPr="006C3295">
        <w:rPr>
          <w:rFonts w:ascii="仿宋_GB2312" w:eastAsia="仿宋_GB2312" w:hint="eastAsia"/>
          <w:sz w:val="30"/>
          <w:szCs w:val="30"/>
        </w:rPr>
        <w:t>汇总表</w:t>
      </w:r>
      <w:r w:rsidR="0040538A" w:rsidRPr="006C3295">
        <w:rPr>
          <w:rFonts w:ascii="仿宋_GB2312" w:eastAsia="仿宋_GB2312" w:hAnsi="华文仿宋" w:hint="eastAsia"/>
          <w:kern w:val="0"/>
          <w:sz w:val="30"/>
          <w:szCs w:val="30"/>
        </w:rPr>
        <w:t>以书面版（加盖公章）和电子版报送我委。</w:t>
      </w:r>
    </w:p>
    <w:p w:rsidR="00717C62" w:rsidRPr="006C3295" w:rsidRDefault="00717C62" w:rsidP="00717C62">
      <w:pPr>
        <w:widowControl/>
        <w:spacing w:line="600" w:lineRule="exact"/>
        <w:ind w:firstLine="640"/>
        <w:rPr>
          <w:rFonts w:ascii="仿宋_GB2312" w:eastAsia="仿宋_GB2312" w:hAnsi="华文仿宋" w:hint="eastAsia"/>
          <w:kern w:val="0"/>
          <w:sz w:val="30"/>
          <w:szCs w:val="30"/>
        </w:rPr>
      </w:pPr>
      <w:r w:rsidRPr="006C3295">
        <w:rPr>
          <w:rFonts w:ascii="仿宋_GB2312" w:eastAsia="仿宋_GB2312" w:hAnsi="华文仿宋" w:hint="eastAsia"/>
          <w:kern w:val="0"/>
          <w:sz w:val="30"/>
          <w:szCs w:val="30"/>
        </w:rPr>
        <w:t>联</w:t>
      </w:r>
      <w:r w:rsidR="007F6B13">
        <w:rPr>
          <w:rFonts w:ascii="仿宋_GB2312" w:eastAsia="仿宋_GB2312" w:hAnsi="华文仿宋" w:hint="eastAsia"/>
          <w:kern w:val="0"/>
          <w:sz w:val="30"/>
          <w:szCs w:val="30"/>
        </w:rPr>
        <w:t xml:space="preserve"> </w:t>
      </w:r>
      <w:r w:rsidRPr="006C3295">
        <w:rPr>
          <w:rFonts w:ascii="仿宋_GB2312" w:eastAsia="仿宋_GB2312" w:hAnsi="华文仿宋" w:hint="eastAsia"/>
          <w:kern w:val="0"/>
          <w:sz w:val="30"/>
          <w:szCs w:val="30"/>
        </w:rPr>
        <w:t>系</w:t>
      </w:r>
      <w:r w:rsidR="007F6B13">
        <w:rPr>
          <w:rFonts w:ascii="仿宋_GB2312" w:eastAsia="仿宋_GB2312" w:hAnsi="华文仿宋" w:hint="eastAsia"/>
          <w:kern w:val="0"/>
          <w:sz w:val="30"/>
          <w:szCs w:val="30"/>
        </w:rPr>
        <w:t xml:space="preserve"> </w:t>
      </w:r>
      <w:r w:rsidRPr="006C3295">
        <w:rPr>
          <w:rFonts w:ascii="仿宋_GB2312" w:eastAsia="仿宋_GB2312" w:hAnsi="华文仿宋" w:hint="eastAsia"/>
          <w:kern w:val="0"/>
          <w:sz w:val="30"/>
          <w:szCs w:val="30"/>
        </w:rPr>
        <w:t xml:space="preserve">人：市卫生计生委综合监督处 </w:t>
      </w:r>
      <w:r w:rsidR="003A765E" w:rsidRPr="006C3295">
        <w:rPr>
          <w:rFonts w:ascii="仿宋_GB2312" w:eastAsia="仿宋_GB2312" w:hAnsi="华文仿宋" w:hint="eastAsia"/>
          <w:kern w:val="0"/>
          <w:sz w:val="30"/>
          <w:szCs w:val="30"/>
        </w:rPr>
        <w:t xml:space="preserve">张震巍 </w:t>
      </w:r>
      <w:r w:rsidRPr="006C3295">
        <w:rPr>
          <w:rFonts w:ascii="仿宋_GB2312" w:eastAsia="仿宋_GB2312" w:hAnsi="华文仿宋" w:hint="eastAsia"/>
          <w:kern w:val="0"/>
          <w:sz w:val="30"/>
          <w:szCs w:val="30"/>
        </w:rPr>
        <w:t>周晓梅 白曙光</w:t>
      </w:r>
    </w:p>
    <w:p w:rsidR="00717C62" w:rsidRPr="007F6B13" w:rsidRDefault="00717C62" w:rsidP="00717C62">
      <w:pPr>
        <w:widowControl/>
        <w:spacing w:line="600" w:lineRule="exact"/>
        <w:ind w:firstLine="640"/>
        <w:rPr>
          <w:rFonts w:ascii="仿宋_GB2312" w:eastAsia="仿宋_GB2312" w:hAnsi="华文仿宋" w:hint="eastAsia"/>
          <w:kern w:val="0"/>
          <w:sz w:val="30"/>
          <w:szCs w:val="30"/>
        </w:rPr>
      </w:pPr>
      <w:r w:rsidRPr="007F6B13">
        <w:rPr>
          <w:rFonts w:ascii="仿宋_GB2312" w:eastAsia="仿宋_GB2312" w:hAnsi="华文仿宋" w:hint="eastAsia"/>
          <w:kern w:val="0"/>
          <w:sz w:val="30"/>
          <w:szCs w:val="30"/>
        </w:rPr>
        <w:t>联系电话：</w:t>
      </w:r>
      <w:proofErr w:type="gramStart"/>
      <w:r w:rsidR="003A765E" w:rsidRPr="007F6B13">
        <w:rPr>
          <w:rFonts w:ascii="仿宋_GB2312" w:eastAsia="仿宋_GB2312" w:hAnsi="华文仿宋" w:hint="eastAsia"/>
          <w:kern w:val="0"/>
          <w:sz w:val="30"/>
          <w:szCs w:val="30"/>
        </w:rPr>
        <w:t xml:space="preserve">23117904  </w:t>
      </w:r>
      <w:r w:rsidRPr="007F6B13">
        <w:rPr>
          <w:rFonts w:ascii="仿宋_GB2312" w:eastAsia="仿宋_GB2312" w:hAnsi="华文仿宋" w:hint="eastAsia"/>
          <w:kern w:val="0"/>
          <w:sz w:val="30"/>
          <w:szCs w:val="30"/>
        </w:rPr>
        <w:t>23117908</w:t>
      </w:r>
      <w:proofErr w:type="gramEnd"/>
      <w:r w:rsidRPr="007F6B13">
        <w:rPr>
          <w:rFonts w:ascii="仿宋_GB2312" w:eastAsia="仿宋_GB2312" w:hAnsi="华文仿宋" w:hint="eastAsia"/>
          <w:kern w:val="0"/>
          <w:sz w:val="30"/>
          <w:szCs w:val="30"/>
        </w:rPr>
        <w:t xml:space="preserve">  23117910</w:t>
      </w:r>
    </w:p>
    <w:p w:rsidR="00717C62" w:rsidRPr="007F6B13" w:rsidRDefault="00717C62" w:rsidP="00717C62">
      <w:pPr>
        <w:spacing w:line="600" w:lineRule="exact"/>
        <w:ind w:firstLineChars="200" w:firstLine="600"/>
        <w:rPr>
          <w:rFonts w:ascii="仿宋_GB2312" w:eastAsia="仿宋_GB2312" w:hint="eastAsia"/>
          <w:sz w:val="30"/>
          <w:szCs w:val="30"/>
        </w:rPr>
      </w:pPr>
      <w:r w:rsidRPr="007F6B13">
        <w:rPr>
          <w:rFonts w:ascii="仿宋_GB2312" w:eastAsia="仿宋_GB2312" w:hint="eastAsia"/>
          <w:kern w:val="0"/>
          <w:sz w:val="30"/>
          <w:szCs w:val="30"/>
        </w:rPr>
        <w:t>电子邮箱</w:t>
      </w:r>
      <w:r w:rsidRPr="007F6B13">
        <w:rPr>
          <w:rFonts w:ascii="仿宋_GB2312" w:eastAsia="仿宋_GB2312" w:hint="eastAsia"/>
          <w:sz w:val="30"/>
          <w:szCs w:val="30"/>
        </w:rPr>
        <w:t>：jdc@smhb.gov.cn</w:t>
      </w:r>
    </w:p>
    <w:p w:rsidR="00D54613" w:rsidRPr="006C3295" w:rsidRDefault="00D54613" w:rsidP="00947907">
      <w:pPr>
        <w:widowControl/>
        <w:spacing w:line="600" w:lineRule="exact"/>
        <w:ind w:firstLineChars="200" w:firstLine="600"/>
        <w:rPr>
          <w:rFonts w:ascii="仿宋_GB2312" w:eastAsia="仿宋_GB2312" w:hAnsi="仿宋" w:hint="eastAsia"/>
          <w:kern w:val="0"/>
          <w:sz w:val="30"/>
          <w:szCs w:val="30"/>
        </w:rPr>
      </w:pPr>
    </w:p>
    <w:p w:rsidR="00D54613" w:rsidRPr="006C3295" w:rsidRDefault="00D54613" w:rsidP="00947907">
      <w:pPr>
        <w:widowControl/>
        <w:spacing w:line="600" w:lineRule="exact"/>
        <w:ind w:firstLineChars="200" w:firstLine="600"/>
        <w:rPr>
          <w:rFonts w:ascii="仿宋_GB2312" w:eastAsia="仿宋_GB2312" w:hAnsi="仿宋" w:hint="eastAsia"/>
          <w:kern w:val="0"/>
          <w:sz w:val="30"/>
          <w:szCs w:val="30"/>
        </w:rPr>
      </w:pPr>
      <w:r w:rsidRPr="006C3295">
        <w:rPr>
          <w:rFonts w:ascii="仿宋_GB2312" w:eastAsia="仿宋_GB2312" w:hAnsi="仿宋" w:hint="eastAsia"/>
          <w:kern w:val="0"/>
          <w:sz w:val="30"/>
          <w:szCs w:val="30"/>
        </w:rPr>
        <w:t>附表：1.2014年医疗机构监督检查汇总表</w:t>
      </w:r>
    </w:p>
    <w:p w:rsidR="00DD2BFB" w:rsidRPr="006C3295" w:rsidRDefault="00D54613" w:rsidP="00947907">
      <w:pPr>
        <w:widowControl/>
        <w:spacing w:line="600" w:lineRule="exact"/>
        <w:ind w:firstLineChars="200" w:firstLine="600"/>
        <w:rPr>
          <w:rFonts w:ascii="仿宋_GB2312" w:eastAsia="仿宋_GB2312" w:hint="eastAsia"/>
          <w:spacing w:val="-8"/>
          <w:sz w:val="30"/>
          <w:szCs w:val="30"/>
        </w:rPr>
      </w:pPr>
      <w:r w:rsidRPr="006C3295">
        <w:rPr>
          <w:rFonts w:ascii="仿宋_GB2312" w:eastAsia="仿宋_GB2312" w:hAnsi="仿宋" w:hint="eastAsia"/>
          <w:kern w:val="0"/>
          <w:sz w:val="30"/>
          <w:szCs w:val="30"/>
        </w:rPr>
        <w:t xml:space="preserve">      </w:t>
      </w:r>
      <w:r w:rsidR="00DD2BFB" w:rsidRPr="006C3295">
        <w:rPr>
          <w:rFonts w:ascii="仿宋_GB2312" w:eastAsia="仿宋_GB2312" w:hAnsi="仿宋" w:hint="eastAsia"/>
          <w:kern w:val="0"/>
          <w:sz w:val="30"/>
          <w:szCs w:val="30"/>
        </w:rPr>
        <w:t>2.</w:t>
      </w:r>
      <w:r w:rsidR="000C0403" w:rsidRPr="006C3295">
        <w:rPr>
          <w:rFonts w:ascii="仿宋_GB2312" w:eastAsia="仿宋_GB2312" w:hint="eastAsia"/>
          <w:sz w:val="30"/>
          <w:szCs w:val="30"/>
        </w:rPr>
        <w:t>2014年打击“两非”行为监督检查汇总表</w:t>
      </w:r>
    </w:p>
    <w:p w:rsidR="00DD2BFB" w:rsidRDefault="00DD2BFB" w:rsidP="00DD2BFB">
      <w:pPr>
        <w:widowControl/>
        <w:spacing w:line="600" w:lineRule="exact"/>
        <w:ind w:firstLineChars="500" w:firstLine="1500"/>
        <w:rPr>
          <w:rFonts w:ascii="仿宋_GB2312" w:eastAsia="仿宋_GB2312" w:hint="eastAsia"/>
          <w:spacing w:val="-8"/>
          <w:sz w:val="30"/>
          <w:szCs w:val="30"/>
        </w:rPr>
      </w:pPr>
      <w:r w:rsidRPr="006C3295">
        <w:rPr>
          <w:rFonts w:ascii="仿宋_GB2312" w:eastAsia="仿宋_GB2312" w:hint="eastAsia"/>
          <w:sz w:val="30"/>
          <w:szCs w:val="30"/>
        </w:rPr>
        <w:t>3.</w:t>
      </w:r>
      <w:r w:rsidR="000C0403" w:rsidRPr="006C3295">
        <w:rPr>
          <w:rFonts w:ascii="仿宋_GB2312" w:eastAsia="仿宋_GB2312" w:hint="eastAsia"/>
          <w:spacing w:val="-8"/>
          <w:sz w:val="30"/>
          <w:szCs w:val="30"/>
        </w:rPr>
        <w:t>2014年妇幼保健计划生育技术服务机构监督检查汇总表</w:t>
      </w:r>
    </w:p>
    <w:p w:rsidR="00696032" w:rsidRPr="006C3295" w:rsidRDefault="00696032" w:rsidP="003366B1">
      <w:pPr>
        <w:widowControl/>
        <w:spacing w:line="600" w:lineRule="exact"/>
        <w:ind w:firstLineChars="500" w:firstLine="1500"/>
        <w:rPr>
          <w:rFonts w:ascii="仿宋_GB2312" w:eastAsia="仿宋_GB2312" w:hint="eastAsia"/>
          <w:sz w:val="30"/>
          <w:szCs w:val="30"/>
        </w:rPr>
      </w:pPr>
      <w:r w:rsidRPr="003366B1">
        <w:rPr>
          <w:rFonts w:ascii="仿宋_GB2312" w:eastAsia="仿宋_GB2312" w:hint="eastAsia"/>
          <w:sz w:val="30"/>
          <w:szCs w:val="30"/>
        </w:rPr>
        <w:t>4.</w:t>
      </w:r>
      <w:r w:rsidR="003366B1" w:rsidRPr="003366B1">
        <w:rPr>
          <w:rFonts w:ascii="仿宋_GB2312" w:eastAsia="仿宋_GB2312" w:hint="eastAsia"/>
          <w:sz w:val="30"/>
          <w:szCs w:val="30"/>
        </w:rPr>
        <w:t>计划生育技术服务机构调查表</w:t>
      </w:r>
    </w:p>
    <w:p w:rsidR="00CC766C" w:rsidRPr="006C3295" w:rsidRDefault="003366B1" w:rsidP="00CC766C">
      <w:pPr>
        <w:widowControl/>
        <w:spacing w:line="600" w:lineRule="exact"/>
        <w:ind w:firstLineChars="500" w:firstLine="1500"/>
        <w:rPr>
          <w:rFonts w:ascii="仿宋_GB2312" w:eastAsia="仿宋_GB2312" w:hAnsi="仿宋" w:hint="eastAsia"/>
          <w:spacing w:val="-8"/>
          <w:kern w:val="0"/>
          <w:sz w:val="30"/>
          <w:szCs w:val="30"/>
        </w:rPr>
      </w:pPr>
      <w:r>
        <w:rPr>
          <w:rFonts w:ascii="仿宋_GB2312" w:eastAsia="仿宋_GB2312" w:hint="eastAsia"/>
          <w:sz w:val="30"/>
          <w:szCs w:val="30"/>
        </w:rPr>
        <w:t>5</w:t>
      </w:r>
      <w:r w:rsidR="00CC766C" w:rsidRPr="006C3295">
        <w:rPr>
          <w:rFonts w:ascii="仿宋_GB2312" w:eastAsia="仿宋_GB2312" w:hint="eastAsia"/>
          <w:sz w:val="30"/>
          <w:szCs w:val="30"/>
        </w:rPr>
        <w:t>.</w:t>
      </w:r>
      <w:r w:rsidR="00CC766C" w:rsidRPr="006C3295">
        <w:rPr>
          <w:rFonts w:ascii="仿宋_GB2312" w:eastAsia="仿宋_GB2312" w:hAnsi="仿宋" w:hint="eastAsia"/>
          <w:kern w:val="0"/>
          <w:sz w:val="30"/>
          <w:szCs w:val="30"/>
        </w:rPr>
        <w:t>2014年打击无证行医工作汇总表</w:t>
      </w:r>
    </w:p>
    <w:p w:rsidR="00D54613" w:rsidRPr="006C3295" w:rsidRDefault="003366B1" w:rsidP="00947907">
      <w:pPr>
        <w:widowControl/>
        <w:spacing w:line="600" w:lineRule="exact"/>
        <w:ind w:firstLineChars="500" w:firstLine="1500"/>
        <w:rPr>
          <w:rFonts w:ascii="仿宋_GB2312" w:eastAsia="仿宋_GB2312" w:hAnsi="仿宋" w:hint="eastAsia"/>
          <w:kern w:val="0"/>
          <w:sz w:val="30"/>
          <w:szCs w:val="30"/>
        </w:rPr>
      </w:pPr>
      <w:r>
        <w:rPr>
          <w:rFonts w:ascii="仿宋_GB2312" w:eastAsia="仿宋_GB2312" w:hAnsi="仿宋" w:hint="eastAsia"/>
          <w:kern w:val="0"/>
          <w:sz w:val="30"/>
          <w:szCs w:val="30"/>
        </w:rPr>
        <w:lastRenderedPageBreak/>
        <w:t>6</w:t>
      </w:r>
      <w:r w:rsidR="00D54613" w:rsidRPr="006C3295">
        <w:rPr>
          <w:rFonts w:ascii="仿宋_GB2312" w:eastAsia="仿宋_GB2312" w:hAnsi="仿宋" w:hint="eastAsia"/>
          <w:kern w:val="0"/>
          <w:sz w:val="30"/>
          <w:szCs w:val="30"/>
        </w:rPr>
        <w:t>.2014年采供血机构监督检查汇总表</w:t>
      </w:r>
    </w:p>
    <w:p w:rsidR="00D54613" w:rsidRPr="006C3295" w:rsidRDefault="003366B1" w:rsidP="00947907">
      <w:pPr>
        <w:widowControl/>
        <w:spacing w:line="600" w:lineRule="exact"/>
        <w:ind w:firstLineChars="500" w:firstLine="1500"/>
        <w:rPr>
          <w:rFonts w:ascii="仿宋_GB2312" w:eastAsia="仿宋_GB2312" w:hAnsi="仿宋" w:hint="eastAsia"/>
          <w:kern w:val="0"/>
          <w:sz w:val="30"/>
          <w:szCs w:val="30"/>
        </w:rPr>
      </w:pPr>
      <w:r>
        <w:rPr>
          <w:rFonts w:ascii="仿宋_GB2312" w:eastAsia="仿宋_GB2312" w:hAnsi="仿宋" w:hint="eastAsia"/>
          <w:kern w:val="0"/>
          <w:sz w:val="30"/>
          <w:szCs w:val="30"/>
        </w:rPr>
        <w:t>7</w:t>
      </w:r>
      <w:r w:rsidR="00D54613" w:rsidRPr="006C3295">
        <w:rPr>
          <w:rFonts w:ascii="仿宋_GB2312" w:eastAsia="仿宋_GB2312" w:hAnsi="仿宋" w:hint="eastAsia"/>
          <w:kern w:val="0"/>
          <w:sz w:val="30"/>
          <w:szCs w:val="30"/>
        </w:rPr>
        <w:t>.2014年医疗机构临床用</w:t>
      </w:r>
      <w:proofErr w:type="gramStart"/>
      <w:r w:rsidR="00D54613" w:rsidRPr="006C3295">
        <w:rPr>
          <w:rFonts w:ascii="仿宋_GB2312" w:eastAsia="仿宋_GB2312" w:hAnsi="仿宋" w:hint="eastAsia"/>
          <w:kern w:val="0"/>
          <w:sz w:val="30"/>
          <w:szCs w:val="30"/>
        </w:rPr>
        <w:t>血监督</w:t>
      </w:r>
      <w:proofErr w:type="gramEnd"/>
      <w:r w:rsidR="00D54613" w:rsidRPr="006C3295">
        <w:rPr>
          <w:rFonts w:ascii="仿宋_GB2312" w:eastAsia="仿宋_GB2312" w:hAnsi="仿宋" w:hint="eastAsia"/>
          <w:kern w:val="0"/>
          <w:sz w:val="30"/>
          <w:szCs w:val="30"/>
        </w:rPr>
        <w:t>检查汇总表</w:t>
      </w:r>
    </w:p>
    <w:p w:rsidR="00D54613" w:rsidRPr="006C3295" w:rsidRDefault="003366B1" w:rsidP="00947907">
      <w:pPr>
        <w:widowControl/>
        <w:spacing w:line="600" w:lineRule="exact"/>
        <w:ind w:firstLineChars="500" w:firstLine="1500"/>
        <w:rPr>
          <w:rFonts w:ascii="仿宋_GB2312" w:eastAsia="仿宋_GB2312" w:hAnsi="仿宋" w:hint="eastAsia"/>
          <w:kern w:val="0"/>
          <w:sz w:val="30"/>
          <w:szCs w:val="30"/>
        </w:rPr>
      </w:pPr>
      <w:r>
        <w:rPr>
          <w:rFonts w:ascii="仿宋_GB2312" w:eastAsia="仿宋_GB2312" w:hAnsi="仿宋" w:hint="eastAsia"/>
          <w:kern w:val="0"/>
          <w:sz w:val="30"/>
          <w:szCs w:val="30"/>
        </w:rPr>
        <w:t>8</w:t>
      </w:r>
      <w:r w:rsidR="00D54613" w:rsidRPr="006C3295">
        <w:rPr>
          <w:rFonts w:ascii="仿宋_GB2312" w:eastAsia="仿宋_GB2312" w:hAnsi="仿宋" w:hint="eastAsia"/>
          <w:kern w:val="0"/>
          <w:sz w:val="30"/>
          <w:szCs w:val="30"/>
        </w:rPr>
        <w:t>.2014年职业卫生监督检查汇总表</w:t>
      </w:r>
    </w:p>
    <w:p w:rsidR="00D54613" w:rsidRPr="006C3295" w:rsidRDefault="003366B1" w:rsidP="00947907">
      <w:pPr>
        <w:widowControl/>
        <w:spacing w:line="600" w:lineRule="exact"/>
        <w:ind w:firstLineChars="500" w:firstLine="1500"/>
        <w:rPr>
          <w:rFonts w:ascii="仿宋_GB2312" w:eastAsia="仿宋_GB2312" w:hAnsi="仿宋" w:hint="eastAsia"/>
          <w:kern w:val="0"/>
          <w:sz w:val="30"/>
          <w:szCs w:val="30"/>
        </w:rPr>
      </w:pPr>
      <w:r>
        <w:rPr>
          <w:rFonts w:ascii="仿宋_GB2312" w:eastAsia="仿宋_GB2312" w:hAnsi="仿宋" w:hint="eastAsia"/>
          <w:kern w:val="0"/>
          <w:sz w:val="30"/>
          <w:szCs w:val="30"/>
        </w:rPr>
        <w:t>9</w:t>
      </w:r>
      <w:r w:rsidR="00D54613" w:rsidRPr="006C3295">
        <w:rPr>
          <w:rFonts w:ascii="仿宋_GB2312" w:eastAsia="仿宋_GB2312" w:hAnsi="仿宋" w:hint="eastAsia"/>
          <w:kern w:val="0"/>
          <w:sz w:val="30"/>
          <w:szCs w:val="30"/>
        </w:rPr>
        <w:t>.2014年放射诊疗机构监督检查汇总表</w:t>
      </w:r>
    </w:p>
    <w:p w:rsidR="00D54613" w:rsidRPr="006C3295" w:rsidRDefault="00D54613" w:rsidP="00947907">
      <w:pPr>
        <w:widowControl/>
        <w:spacing w:line="600" w:lineRule="exact"/>
        <w:ind w:firstLineChars="200" w:firstLine="600"/>
        <w:rPr>
          <w:rFonts w:ascii="仿宋_GB2312" w:eastAsia="仿宋_GB2312" w:hAnsi="仿宋" w:hint="eastAsia"/>
          <w:kern w:val="0"/>
          <w:sz w:val="30"/>
          <w:szCs w:val="30"/>
        </w:rPr>
      </w:pPr>
      <w:r w:rsidRPr="006C3295">
        <w:rPr>
          <w:rFonts w:ascii="仿宋_GB2312" w:eastAsia="仿宋_GB2312" w:hAnsi="仿宋" w:hint="eastAsia"/>
          <w:kern w:val="0"/>
          <w:sz w:val="30"/>
          <w:szCs w:val="30"/>
        </w:rPr>
        <w:t xml:space="preserve">      </w:t>
      </w:r>
      <w:r w:rsidR="003366B1">
        <w:rPr>
          <w:rFonts w:ascii="仿宋_GB2312" w:eastAsia="仿宋_GB2312" w:hAnsi="仿宋" w:hint="eastAsia"/>
          <w:kern w:val="0"/>
          <w:sz w:val="30"/>
          <w:szCs w:val="30"/>
        </w:rPr>
        <w:t>10</w:t>
      </w:r>
      <w:r w:rsidRPr="006C3295">
        <w:rPr>
          <w:rFonts w:ascii="仿宋_GB2312" w:eastAsia="仿宋_GB2312" w:hAnsi="仿宋" w:hint="eastAsia"/>
          <w:kern w:val="0"/>
          <w:sz w:val="30"/>
          <w:szCs w:val="30"/>
        </w:rPr>
        <w:t>.2014年放射卫生技术服务机构监督检查汇总表</w:t>
      </w:r>
    </w:p>
    <w:p w:rsidR="00D54613" w:rsidRPr="006C3295" w:rsidRDefault="00D54613" w:rsidP="00947907">
      <w:pPr>
        <w:widowControl/>
        <w:spacing w:line="600" w:lineRule="exact"/>
        <w:ind w:firstLineChars="200" w:firstLine="600"/>
        <w:rPr>
          <w:rFonts w:ascii="仿宋_GB2312" w:eastAsia="仿宋_GB2312" w:hAnsi="仿宋" w:hint="eastAsia"/>
          <w:kern w:val="0"/>
          <w:sz w:val="30"/>
          <w:szCs w:val="30"/>
        </w:rPr>
      </w:pPr>
      <w:r w:rsidRPr="006C3295">
        <w:rPr>
          <w:rFonts w:ascii="仿宋_GB2312" w:eastAsia="仿宋_GB2312" w:hAnsi="仿宋" w:hint="eastAsia"/>
          <w:kern w:val="0"/>
          <w:sz w:val="30"/>
          <w:szCs w:val="30"/>
        </w:rPr>
        <w:t xml:space="preserve">      </w:t>
      </w:r>
      <w:r w:rsidR="00CC766C" w:rsidRPr="006C3295">
        <w:rPr>
          <w:rFonts w:ascii="仿宋_GB2312" w:eastAsia="仿宋_GB2312" w:hAnsi="仿宋" w:hint="eastAsia"/>
          <w:kern w:val="0"/>
          <w:sz w:val="30"/>
          <w:szCs w:val="30"/>
        </w:rPr>
        <w:t>1</w:t>
      </w:r>
      <w:r w:rsidR="003366B1">
        <w:rPr>
          <w:rFonts w:ascii="仿宋_GB2312" w:eastAsia="仿宋_GB2312" w:hAnsi="仿宋" w:hint="eastAsia"/>
          <w:kern w:val="0"/>
          <w:sz w:val="30"/>
          <w:szCs w:val="30"/>
        </w:rPr>
        <w:t>1</w:t>
      </w:r>
      <w:r w:rsidRPr="006C3295">
        <w:rPr>
          <w:rFonts w:ascii="仿宋_GB2312" w:eastAsia="仿宋_GB2312" w:hAnsi="仿宋" w:hint="eastAsia"/>
          <w:kern w:val="0"/>
          <w:sz w:val="30"/>
          <w:szCs w:val="30"/>
        </w:rPr>
        <w:t>.2014年放射诊疗机构查处情况汇总表</w:t>
      </w:r>
    </w:p>
    <w:p w:rsidR="00D54613" w:rsidRPr="006C3295" w:rsidRDefault="00D54613" w:rsidP="00947907">
      <w:pPr>
        <w:widowControl/>
        <w:spacing w:line="600" w:lineRule="exact"/>
        <w:ind w:firstLineChars="200" w:firstLine="600"/>
        <w:rPr>
          <w:rFonts w:ascii="仿宋_GB2312" w:eastAsia="仿宋_GB2312" w:hAnsi="仿宋" w:hint="eastAsia"/>
          <w:kern w:val="0"/>
          <w:sz w:val="30"/>
          <w:szCs w:val="30"/>
        </w:rPr>
      </w:pPr>
      <w:r w:rsidRPr="006C3295">
        <w:rPr>
          <w:rFonts w:ascii="仿宋_GB2312" w:eastAsia="仿宋_GB2312" w:hAnsi="仿宋" w:hint="eastAsia"/>
          <w:kern w:val="0"/>
          <w:sz w:val="30"/>
          <w:szCs w:val="30"/>
        </w:rPr>
        <w:t xml:space="preserve">      </w:t>
      </w:r>
      <w:r w:rsidR="00CC766C" w:rsidRPr="006C3295">
        <w:rPr>
          <w:rFonts w:ascii="仿宋_GB2312" w:eastAsia="仿宋_GB2312" w:hAnsi="仿宋" w:hint="eastAsia"/>
          <w:kern w:val="0"/>
          <w:sz w:val="30"/>
          <w:szCs w:val="30"/>
        </w:rPr>
        <w:t>1</w:t>
      </w:r>
      <w:r w:rsidR="003366B1">
        <w:rPr>
          <w:rFonts w:ascii="仿宋_GB2312" w:eastAsia="仿宋_GB2312" w:hAnsi="仿宋" w:hint="eastAsia"/>
          <w:kern w:val="0"/>
          <w:sz w:val="30"/>
          <w:szCs w:val="30"/>
        </w:rPr>
        <w:t>2</w:t>
      </w:r>
      <w:r w:rsidRPr="006C3295">
        <w:rPr>
          <w:rFonts w:ascii="仿宋_GB2312" w:eastAsia="仿宋_GB2312" w:hAnsi="仿宋" w:hint="eastAsia"/>
          <w:kern w:val="0"/>
          <w:sz w:val="30"/>
          <w:szCs w:val="30"/>
        </w:rPr>
        <w:t>.2014年放射卫生技术服务机构查处情况汇总表</w:t>
      </w:r>
    </w:p>
    <w:p w:rsidR="00BA51A5" w:rsidRPr="006C3295" w:rsidRDefault="00D54613" w:rsidP="00947907">
      <w:pPr>
        <w:widowControl/>
        <w:spacing w:line="600" w:lineRule="exact"/>
        <w:ind w:firstLineChars="200" w:firstLine="600"/>
        <w:rPr>
          <w:rFonts w:ascii="仿宋_GB2312" w:eastAsia="仿宋_GB2312" w:hAnsi="仿宋" w:hint="eastAsia"/>
          <w:kern w:val="0"/>
          <w:sz w:val="30"/>
          <w:szCs w:val="30"/>
        </w:rPr>
      </w:pPr>
      <w:r w:rsidRPr="006C3295">
        <w:rPr>
          <w:rFonts w:ascii="仿宋_GB2312" w:eastAsia="仿宋_GB2312" w:hAnsi="仿宋" w:hint="eastAsia"/>
          <w:kern w:val="0"/>
          <w:sz w:val="30"/>
          <w:szCs w:val="30"/>
        </w:rPr>
        <w:t xml:space="preserve">      1</w:t>
      </w:r>
      <w:r w:rsidR="003366B1">
        <w:rPr>
          <w:rFonts w:ascii="仿宋_GB2312" w:eastAsia="仿宋_GB2312" w:hAnsi="仿宋" w:hint="eastAsia"/>
          <w:kern w:val="0"/>
          <w:sz w:val="30"/>
          <w:szCs w:val="30"/>
        </w:rPr>
        <w:t>3</w:t>
      </w:r>
      <w:r w:rsidRPr="006C3295">
        <w:rPr>
          <w:rFonts w:ascii="仿宋_GB2312" w:eastAsia="仿宋_GB2312" w:hAnsi="仿宋" w:hint="eastAsia"/>
          <w:kern w:val="0"/>
          <w:sz w:val="30"/>
          <w:szCs w:val="30"/>
        </w:rPr>
        <w:t>.</w:t>
      </w:r>
      <w:r w:rsidRPr="006C3295">
        <w:rPr>
          <w:rFonts w:ascii="仿宋_GB2312" w:eastAsia="仿宋_GB2312" w:hAnsi="仿宋"/>
          <w:kern w:val="0"/>
          <w:sz w:val="30"/>
          <w:szCs w:val="30"/>
        </w:rPr>
        <w:t>2014</w:t>
      </w:r>
      <w:r w:rsidRPr="006C3295">
        <w:rPr>
          <w:rFonts w:ascii="仿宋_GB2312" w:eastAsia="仿宋_GB2312" w:hAnsi="仿宋" w:hint="eastAsia"/>
          <w:kern w:val="0"/>
          <w:sz w:val="30"/>
          <w:szCs w:val="30"/>
        </w:rPr>
        <w:t>年放射诊疗设备汇总表</w:t>
      </w:r>
    </w:p>
    <w:p w:rsidR="00BA51A5" w:rsidRPr="006C3295" w:rsidRDefault="00BA51A5" w:rsidP="00947907">
      <w:pPr>
        <w:widowControl/>
        <w:spacing w:line="600" w:lineRule="exact"/>
        <w:ind w:firstLineChars="500" w:firstLine="1500"/>
        <w:rPr>
          <w:rFonts w:ascii="仿宋_GB2312" w:eastAsia="仿宋_GB2312" w:hAnsi="仿宋" w:hint="eastAsia"/>
          <w:kern w:val="0"/>
          <w:sz w:val="30"/>
          <w:szCs w:val="30"/>
        </w:rPr>
      </w:pPr>
      <w:r w:rsidRPr="006C3295">
        <w:rPr>
          <w:rFonts w:ascii="仿宋_GB2312" w:eastAsia="仿宋_GB2312" w:hAnsi="仿宋" w:hint="eastAsia"/>
          <w:kern w:val="0"/>
          <w:sz w:val="30"/>
          <w:szCs w:val="30"/>
        </w:rPr>
        <w:t>1</w:t>
      </w:r>
      <w:r w:rsidR="003366B1">
        <w:rPr>
          <w:rFonts w:ascii="仿宋_GB2312" w:eastAsia="仿宋_GB2312" w:hAnsi="仿宋" w:hint="eastAsia"/>
          <w:kern w:val="0"/>
          <w:sz w:val="30"/>
          <w:szCs w:val="30"/>
        </w:rPr>
        <w:t>4</w:t>
      </w:r>
      <w:r w:rsidRPr="006C3295">
        <w:rPr>
          <w:rFonts w:ascii="仿宋_GB2312" w:eastAsia="仿宋_GB2312" w:hAnsi="仿宋" w:hint="eastAsia"/>
          <w:kern w:val="0"/>
          <w:sz w:val="30"/>
          <w:szCs w:val="30"/>
        </w:rPr>
        <w:t>.2014年X射线诊断机房监督抽检汇总表</w:t>
      </w:r>
    </w:p>
    <w:p w:rsidR="00D54613" w:rsidRPr="006C3295" w:rsidRDefault="00D54613" w:rsidP="00947907">
      <w:pPr>
        <w:widowControl/>
        <w:spacing w:line="600" w:lineRule="exact"/>
        <w:ind w:firstLineChars="200" w:firstLine="600"/>
        <w:rPr>
          <w:rFonts w:ascii="黑体" w:eastAsia="黑体"/>
          <w:sz w:val="32"/>
          <w:szCs w:val="32"/>
        </w:rPr>
        <w:sectPr w:rsidR="00D54613" w:rsidRPr="006C3295">
          <w:footerReference w:type="even" r:id="rId6"/>
          <w:footerReference w:type="default" r:id="rId7"/>
          <w:pgSz w:w="11906" w:h="16838"/>
          <w:pgMar w:top="1701" w:right="1474" w:bottom="1440" w:left="1588" w:header="851" w:footer="992" w:gutter="0"/>
          <w:pgNumType w:fmt="numberInDash"/>
          <w:cols w:space="720"/>
          <w:docGrid w:linePitch="312"/>
        </w:sectPr>
      </w:pPr>
      <w:r w:rsidRPr="006C3295">
        <w:rPr>
          <w:rFonts w:ascii="黑体" w:eastAsia="黑体" w:hint="eastAsia"/>
          <w:sz w:val="30"/>
          <w:szCs w:val="30"/>
        </w:rPr>
        <w:t xml:space="preserve">       </w:t>
      </w:r>
    </w:p>
    <w:p w:rsidR="00D54613" w:rsidRPr="006C3295" w:rsidRDefault="00D54613">
      <w:pPr>
        <w:rPr>
          <w:rFonts w:ascii="黑体" w:eastAsia="黑体" w:hint="eastAsia"/>
          <w:sz w:val="32"/>
          <w:szCs w:val="32"/>
        </w:rPr>
      </w:pPr>
      <w:r w:rsidRPr="006C3295">
        <w:rPr>
          <w:rFonts w:ascii="黑体" w:eastAsia="黑体" w:hint="eastAsia"/>
          <w:sz w:val="32"/>
          <w:szCs w:val="32"/>
        </w:rPr>
        <w:lastRenderedPageBreak/>
        <w:t>附表1</w:t>
      </w:r>
    </w:p>
    <w:p w:rsidR="00D54613" w:rsidRPr="006C3295" w:rsidRDefault="00D54613">
      <w:pPr>
        <w:jc w:val="center"/>
        <w:rPr>
          <w:rFonts w:ascii="宋体" w:hAnsi="宋体" w:hint="eastAsia"/>
          <w:b/>
          <w:sz w:val="32"/>
          <w:szCs w:val="32"/>
        </w:rPr>
      </w:pPr>
      <w:r w:rsidRPr="006C3295">
        <w:rPr>
          <w:rFonts w:ascii="宋体" w:hAnsi="宋体" w:hint="eastAsia"/>
          <w:b/>
          <w:sz w:val="32"/>
          <w:szCs w:val="32"/>
        </w:rPr>
        <w:t>2014年医疗机构监督检查汇总表</w:t>
      </w:r>
    </w:p>
    <w:p w:rsidR="00D54613" w:rsidRPr="006C3295" w:rsidRDefault="00D54613">
      <w:pPr>
        <w:rPr>
          <w:rFonts w:ascii="仿宋_GB2312" w:eastAsia="仿宋_GB2312" w:hint="eastAsia"/>
          <w:szCs w:val="21"/>
        </w:rPr>
      </w:pPr>
    </w:p>
    <w:p w:rsidR="00895884" w:rsidRPr="006C3295" w:rsidRDefault="00895884" w:rsidP="00895884">
      <w:pPr>
        <w:spacing w:line="360" w:lineRule="auto"/>
        <w:ind w:firstLineChars="150" w:firstLine="360"/>
        <w:rPr>
          <w:rFonts w:ascii="仿宋_GB2312" w:eastAsia="仿宋_GB2312" w:hAnsi="宋体"/>
          <w:b/>
          <w:sz w:val="24"/>
        </w:rPr>
      </w:pPr>
      <w:r w:rsidRPr="006C3295">
        <w:rPr>
          <w:rFonts w:ascii="仿宋_GB2312" w:eastAsia="仿宋_GB2312" w:hint="eastAsia"/>
          <w:sz w:val="24"/>
          <w:u w:val="single"/>
        </w:rPr>
        <w:t xml:space="preserve">                  </w:t>
      </w:r>
      <w:r w:rsidRPr="006C3295">
        <w:rPr>
          <w:rFonts w:ascii="仿宋_GB2312" w:eastAsia="仿宋_GB2312" w:hint="eastAsia"/>
          <w:sz w:val="24"/>
        </w:rPr>
        <w:t>区（县）                                              单位（盖章）：</w:t>
      </w: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
        <w:gridCol w:w="512"/>
        <w:gridCol w:w="540"/>
        <w:gridCol w:w="849"/>
        <w:gridCol w:w="753"/>
        <w:gridCol w:w="753"/>
        <w:gridCol w:w="753"/>
        <w:gridCol w:w="753"/>
        <w:gridCol w:w="849"/>
        <w:gridCol w:w="849"/>
        <w:gridCol w:w="894"/>
        <w:gridCol w:w="850"/>
        <w:gridCol w:w="993"/>
        <w:gridCol w:w="850"/>
        <w:gridCol w:w="992"/>
        <w:gridCol w:w="1134"/>
        <w:gridCol w:w="1935"/>
      </w:tblGrid>
      <w:tr w:rsidR="00D54613" w:rsidRPr="006C3295">
        <w:trPr>
          <w:trHeight w:val="541"/>
          <w:jc w:val="center"/>
        </w:trPr>
        <w:tc>
          <w:tcPr>
            <w:tcW w:w="509"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医疗</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机构</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级别</w:t>
            </w:r>
          </w:p>
        </w:tc>
        <w:tc>
          <w:tcPr>
            <w:tcW w:w="512" w:type="dxa"/>
            <w:vMerge w:val="restart"/>
            <w:vAlign w:val="center"/>
          </w:tcPr>
          <w:p w:rsidR="00D54613" w:rsidRPr="006C3295" w:rsidRDefault="00D54613">
            <w:pPr>
              <w:adjustRightInd w:val="0"/>
              <w:snapToGrid w:val="0"/>
              <w:jc w:val="center"/>
              <w:rPr>
                <w:rFonts w:ascii="仿宋_GB2312" w:eastAsia="仿宋_GB2312" w:hAnsi="华文仿宋" w:hint="eastAsia"/>
                <w:b/>
                <w:spacing w:val="-10"/>
                <w:szCs w:val="21"/>
              </w:rPr>
            </w:pPr>
            <w:r w:rsidRPr="006C3295">
              <w:rPr>
                <w:rFonts w:ascii="仿宋_GB2312" w:eastAsia="仿宋_GB2312" w:hAnsi="华文仿宋" w:hint="eastAsia"/>
                <w:b/>
                <w:spacing w:val="-10"/>
                <w:szCs w:val="21"/>
              </w:rPr>
              <w:t>应</w:t>
            </w:r>
          </w:p>
          <w:p w:rsidR="00D54613" w:rsidRPr="006C3295" w:rsidRDefault="00D54613">
            <w:pPr>
              <w:adjustRightInd w:val="0"/>
              <w:snapToGrid w:val="0"/>
              <w:jc w:val="center"/>
              <w:rPr>
                <w:rFonts w:ascii="仿宋_GB2312" w:eastAsia="仿宋_GB2312" w:hAnsi="华文仿宋" w:hint="eastAsia"/>
                <w:b/>
                <w:spacing w:val="-10"/>
                <w:szCs w:val="21"/>
              </w:rPr>
            </w:pPr>
            <w:r w:rsidRPr="006C3295">
              <w:rPr>
                <w:rFonts w:ascii="仿宋_GB2312" w:eastAsia="仿宋_GB2312" w:hAnsi="华文仿宋" w:hint="eastAsia"/>
                <w:b/>
                <w:spacing w:val="-10"/>
                <w:szCs w:val="21"/>
              </w:rPr>
              <w:t>监</w:t>
            </w:r>
          </w:p>
          <w:p w:rsidR="00D54613" w:rsidRPr="006C3295" w:rsidRDefault="00D54613">
            <w:pPr>
              <w:adjustRightInd w:val="0"/>
              <w:snapToGrid w:val="0"/>
              <w:jc w:val="center"/>
              <w:rPr>
                <w:rFonts w:ascii="仿宋_GB2312" w:eastAsia="仿宋_GB2312" w:hAnsi="华文仿宋" w:hint="eastAsia"/>
                <w:b/>
                <w:spacing w:val="-10"/>
                <w:szCs w:val="21"/>
              </w:rPr>
            </w:pPr>
            <w:r w:rsidRPr="006C3295">
              <w:rPr>
                <w:rFonts w:ascii="仿宋_GB2312" w:eastAsia="仿宋_GB2312" w:hAnsi="华文仿宋" w:hint="eastAsia"/>
                <w:b/>
                <w:spacing w:val="-10"/>
                <w:szCs w:val="21"/>
              </w:rPr>
              <w:t>督</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户数</w:t>
            </w:r>
          </w:p>
        </w:tc>
        <w:tc>
          <w:tcPr>
            <w:tcW w:w="540" w:type="dxa"/>
            <w:vMerge w:val="restart"/>
            <w:vAlign w:val="center"/>
          </w:tcPr>
          <w:p w:rsidR="00D54613" w:rsidRPr="006C3295" w:rsidRDefault="00D54613">
            <w:pPr>
              <w:adjustRightInd w:val="0"/>
              <w:snapToGrid w:val="0"/>
              <w:jc w:val="center"/>
              <w:rPr>
                <w:rFonts w:ascii="仿宋_GB2312" w:eastAsia="仿宋_GB2312" w:hAnsi="华文仿宋" w:hint="eastAsia"/>
                <w:b/>
                <w:spacing w:val="-10"/>
                <w:szCs w:val="21"/>
              </w:rPr>
            </w:pPr>
            <w:r w:rsidRPr="006C3295">
              <w:rPr>
                <w:rFonts w:ascii="仿宋_GB2312" w:eastAsia="仿宋_GB2312" w:hAnsi="华文仿宋" w:hint="eastAsia"/>
                <w:b/>
                <w:spacing w:val="-10"/>
                <w:szCs w:val="21"/>
              </w:rPr>
              <w:t>实际</w:t>
            </w:r>
          </w:p>
          <w:p w:rsidR="00D54613" w:rsidRPr="006C3295" w:rsidRDefault="00D54613">
            <w:pPr>
              <w:adjustRightInd w:val="0"/>
              <w:snapToGrid w:val="0"/>
              <w:jc w:val="center"/>
              <w:rPr>
                <w:rFonts w:ascii="仿宋_GB2312" w:eastAsia="仿宋_GB2312" w:hAnsi="华文仿宋" w:hint="eastAsia"/>
                <w:b/>
                <w:spacing w:val="-10"/>
                <w:szCs w:val="21"/>
              </w:rPr>
            </w:pPr>
            <w:r w:rsidRPr="006C3295">
              <w:rPr>
                <w:rFonts w:ascii="仿宋_GB2312" w:eastAsia="仿宋_GB2312" w:hAnsi="华文仿宋" w:hint="eastAsia"/>
                <w:b/>
                <w:spacing w:val="-10"/>
                <w:szCs w:val="21"/>
              </w:rPr>
              <w:t>监督</w:t>
            </w:r>
          </w:p>
          <w:p w:rsidR="00D54613" w:rsidRPr="006C3295" w:rsidRDefault="00D54613">
            <w:pPr>
              <w:adjustRightInd w:val="0"/>
              <w:snapToGrid w:val="0"/>
              <w:jc w:val="center"/>
              <w:rPr>
                <w:rFonts w:ascii="仿宋_GB2312" w:eastAsia="仿宋_GB2312" w:hAnsi="华文仿宋" w:hint="eastAsia"/>
                <w:b/>
                <w:spacing w:val="-10"/>
                <w:szCs w:val="21"/>
              </w:rPr>
            </w:pPr>
            <w:r w:rsidRPr="006C3295">
              <w:rPr>
                <w:rFonts w:ascii="仿宋_GB2312" w:eastAsia="仿宋_GB2312" w:hAnsi="华文仿宋" w:hint="eastAsia"/>
                <w:b/>
                <w:spacing w:val="-10"/>
                <w:szCs w:val="21"/>
              </w:rPr>
              <w:t>户数</w:t>
            </w:r>
          </w:p>
        </w:tc>
        <w:tc>
          <w:tcPr>
            <w:tcW w:w="13207" w:type="dxa"/>
            <w:gridSpan w:val="14"/>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违法行为查处情况</w:t>
            </w:r>
          </w:p>
        </w:tc>
      </w:tr>
      <w:tr w:rsidR="00D54613" w:rsidRPr="006C3295">
        <w:trPr>
          <w:trHeight w:val="446"/>
          <w:jc w:val="center"/>
        </w:trPr>
        <w:tc>
          <w:tcPr>
            <w:tcW w:w="509"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512"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540"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查处</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案件数</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4710" w:type="dxa"/>
            <w:gridSpan w:val="6"/>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案由*</w:t>
            </w:r>
          </w:p>
        </w:tc>
        <w:tc>
          <w:tcPr>
            <w:tcW w:w="7648" w:type="dxa"/>
            <w:gridSpan w:val="7"/>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处理结果</w:t>
            </w:r>
          </w:p>
        </w:tc>
      </w:tr>
      <w:tr w:rsidR="00D54613" w:rsidRPr="006C3295">
        <w:trPr>
          <w:trHeight w:val="588"/>
          <w:jc w:val="center"/>
        </w:trPr>
        <w:tc>
          <w:tcPr>
            <w:tcW w:w="509"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512"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540"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A</w:t>
            </w:r>
          </w:p>
          <w:p w:rsidR="00D54613" w:rsidRPr="006C3295" w:rsidRDefault="00D54613">
            <w:pPr>
              <w:adjustRightInd w:val="0"/>
              <w:snapToGrid w:val="0"/>
              <w:jc w:val="center"/>
              <w:rPr>
                <w:rFonts w:ascii="仿宋_GB2312" w:eastAsia="仿宋_GB2312" w:hAnsi="华文仿宋" w:hint="eastAsia"/>
                <w:b/>
                <w:spacing w:val="-16"/>
                <w:szCs w:val="21"/>
              </w:rPr>
            </w:pPr>
            <w:r w:rsidRPr="006C3295">
              <w:rPr>
                <w:rFonts w:ascii="仿宋_GB2312" w:eastAsia="仿宋_GB2312" w:hAnsi="华文仿宋" w:hint="eastAsia"/>
                <w:b/>
                <w:spacing w:val="-16"/>
                <w:szCs w:val="21"/>
              </w:rPr>
              <w:t>（件）</w:t>
            </w: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B</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pacing w:val="-16"/>
                <w:szCs w:val="21"/>
              </w:rPr>
              <w:t>（件）</w:t>
            </w: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C</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pacing w:val="-16"/>
                <w:szCs w:val="21"/>
              </w:rPr>
              <w:t>（件）</w:t>
            </w: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D</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pacing w:val="-16"/>
                <w:szCs w:val="21"/>
              </w:rPr>
              <w:t>（件）</w:t>
            </w: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E</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F</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894"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警告</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pacing w:val="-20"/>
                <w:szCs w:val="21"/>
              </w:rPr>
              <w:t>（</w:t>
            </w:r>
            <w:r w:rsidRPr="006C3295">
              <w:rPr>
                <w:rFonts w:ascii="仿宋_GB2312" w:eastAsia="仿宋_GB2312" w:hAnsi="华文仿宋" w:hint="eastAsia"/>
                <w:b/>
                <w:spacing w:val="-16"/>
                <w:szCs w:val="21"/>
              </w:rPr>
              <w:t>户次</w:t>
            </w:r>
            <w:r w:rsidRPr="006C3295">
              <w:rPr>
                <w:rFonts w:ascii="仿宋_GB2312" w:eastAsia="仿宋_GB2312" w:hAnsi="华文仿宋" w:hint="eastAsia"/>
                <w:b/>
                <w:spacing w:val="-20"/>
                <w:szCs w:val="21"/>
              </w:rPr>
              <w:t>）</w:t>
            </w: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责令</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改正</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pacing w:val="-20"/>
                <w:szCs w:val="21"/>
              </w:rPr>
              <w:t>（</w:t>
            </w:r>
            <w:r w:rsidRPr="006C3295">
              <w:rPr>
                <w:rFonts w:ascii="仿宋_GB2312" w:eastAsia="仿宋_GB2312" w:hAnsi="华文仿宋" w:hint="eastAsia"/>
                <w:b/>
                <w:spacing w:val="-16"/>
                <w:szCs w:val="21"/>
              </w:rPr>
              <w:t>户次</w:t>
            </w:r>
            <w:r w:rsidRPr="006C3295">
              <w:rPr>
                <w:rFonts w:ascii="仿宋_GB2312" w:eastAsia="仿宋_GB2312" w:hAnsi="华文仿宋" w:hint="eastAsia"/>
                <w:b/>
                <w:spacing w:val="-20"/>
                <w:szCs w:val="21"/>
              </w:rPr>
              <w:t>）</w:t>
            </w:r>
          </w:p>
        </w:tc>
        <w:tc>
          <w:tcPr>
            <w:tcW w:w="993"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没收</w:t>
            </w:r>
          </w:p>
          <w:p w:rsidR="00D54613" w:rsidRPr="006C3295" w:rsidRDefault="00D54613">
            <w:pPr>
              <w:adjustRightInd w:val="0"/>
              <w:snapToGrid w:val="0"/>
              <w:jc w:val="center"/>
              <w:rPr>
                <w:rFonts w:ascii="仿宋_GB2312" w:eastAsia="仿宋_GB2312" w:hAnsi="华文仿宋" w:hint="eastAsia"/>
                <w:b/>
                <w:spacing w:val="-10"/>
                <w:szCs w:val="21"/>
              </w:rPr>
            </w:pPr>
            <w:r w:rsidRPr="006C3295">
              <w:rPr>
                <w:rFonts w:ascii="仿宋_GB2312" w:eastAsia="仿宋_GB2312" w:hAnsi="华文仿宋" w:hint="eastAsia"/>
                <w:b/>
                <w:spacing w:val="-10"/>
                <w:szCs w:val="21"/>
              </w:rPr>
              <w:t>违法所得</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（万元）</w:t>
            </w: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罚款</w:t>
            </w:r>
          </w:p>
          <w:p w:rsidR="00D54613" w:rsidRPr="006C3295" w:rsidRDefault="00D54613">
            <w:pPr>
              <w:adjustRightInd w:val="0"/>
              <w:snapToGrid w:val="0"/>
              <w:jc w:val="center"/>
              <w:rPr>
                <w:rFonts w:ascii="仿宋_GB2312" w:eastAsia="仿宋_GB2312" w:hAnsi="华文仿宋" w:hint="eastAsia"/>
                <w:b/>
                <w:spacing w:val="-16"/>
                <w:szCs w:val="21"/>
              </w:rPr>
            </w:pPr>
            <w:r w:rsidRPr="006C3295">
              <w:rPr>
                <w:rFonts w:ascii="仿宋_GB2312" w:eastAsia="仿宋_GB2312" w:hAnsi="华文仿宋" w:hint="eastAsia"/>
                <w:b/>
                <w:spacing w:val="-16"/>
                <w:szCs w:val="21"/>
              </w:rPr>
              <w:t>（户次）</w:t>
            </w:r>
          </w:p>
        </w:tc>
        <w:tc>
          <w:tcPr>
            <w:tcW w:w="992" w:type="dxa"/>
            <w:vAlign w:val="center"/>
          </w:tcPr>
          <w:p w:rsidR="00D54613" w:rsidRPr="006C3295" w:rsidRDefault="00D54613">
            <w:pPr>
              <w:adjustRightInd w:val="0"/>
              <w:snapToGrid w:val="0"/>
              <w:jc w:val="center"/>
              <w:rPr>
                <w:rFonts w:ascii="仿宋_GB2312" w:eastAsia="仿宋_GB2312" w:hAnsi="华文仿宋" w:hint="eastAsia"/>
                <w:b/>
                <w:spacing w:val="-10"/>
                <w:szCs w:val="21"/>
              </w:rPr>
            </w:pPr>
            <w:r w:rsidRPr="006C3295">
              <w:rPr>
                <w:rFonts w:ascii="仿宋_GB2312" w:eastAsia="仿宋_GB2312" w:hAnsi="华文仿宋" w:hint="eastAsia"/>
                <w:b/>
                <w:spacing w:val="-10"/>
                <w:szCs w:val="21"/>
              </w:rPr>
              <w:t>罚款金额</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pacing w:val="-10"/>
                <w:szCs w:val="21"/>
              </w:rPr>
              <w:t>（万元）</w:t>
            </w:r>
          </w:p>
        </w:tc>
        <w:tc>
          <w:tcPr>
            <w:tcW w:w="1134"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吊销</w:t>
            </w:r>
          </w:p>
          <w:p w:rsidR="00D54613" w:rsidRPr="006C3295" w:rsidRDefault="00D54613">
            <w:pPr>
              <w:adjustRightInd w:val="0"/>
              <w:snapToGrid w:val="0"/>
              <w:jc w:val="center"/>
              <w:rPr>
                <w:rFonts w:ascii="仿宋_GB2312" w:eastAsia="仿宋_GB2312" w:hAnsi="华文仿宋" w:hint="eastAsia"/>
                <w:b/>
                <w:spacing w:val="-10"/>
                <w:szCs w:val="21"/>
              </w:rPr>
            </w:pPr>
            <w:r w:rsidRPr="006C3295">
              <w:rPr>
                <w:rFonts w:ascii="仿宋_GB2312" w:eastAsia="仿宋_GB2312" w:hAnsi="华文仿宋" w:hint="eastAsia"/>
                <w:b/>
                <w:spacing w:val="-10"/>
                <w:szCs w:val="21"/>
              </w:rPr>
              <w:t>诊疗科目</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（户）</w:t>
            </w:r>
          </w:p>
        </w:tc>
        <w:tc>
          <w:tcPr>
            <w:tcW w:w="1935" w:type="dxa"/>
            <w:vAlign w:val="center"/>
          </w:tcPr>
          <w:p w:rsidR="00D54613" w:rsidRPr="006C3295" w:rsidRDefault="00D54613">
            <w:pPr>
              <w:adjustRightInd w:val="0"/>
              <w:snapToGrid w:val="0"/>
              <w:jc w:val="center"/>
              <w:rPr>
                <w:rFonts w:ascii="仿宋_GB2312" w:eastAsia="仿宋_GB2312" w:hAnsi="华文仿宋" w:hint="eastAsia"/>
                <w:b/>
                <w:spacing w:val="-10"/>
                <w:szCs w:val="21"/>
              </w:rPr>
            </w:pPr>
            <w:r w:rsidRPr="006C3295">
              <w:rPr>
                <w:rFonts w:ascii="仿宋_GB2312" w:eastAsia="仿宋_GB2312" w:hAnsi="华文仿宋" w:hint="eastAsia"/>
                <w:b/>
                <w:spacing w:val="-10"/>
                <w:szCs w:val="21"/>
              </w:rPr>
              <w:t>吊销</w:t>
            </w:r>
            <w:proofErr w:type="gramStart"/>
            <w:r w:rsidRPr="006C3295">
              <w:rPr>
                <w:rFonts w:ascii="仿宋_GB2312" w:eastAsia="仿宋_GB2312" w:hAnsi="华文仿宋" w:hint="eastAsia"/>
                <w:b/>
                <w:spacing w:val="-10"/>
                <w:szCs w:val="21"/>
              </w:rPr>
              <w:t>《</w:t>
            </w:r>
            <w:proofErr w:type="gramEnd"/>
            <w:r w:rsidRPr="006C3295">
              <w:rPr>
                <w:rFonts w:ascii="仿宋_GB2312" w:eastAsia="仿宋_GB2312" w:hAnsi="华文仿宋" w:hint="eastAsia"/>
                <w:b/>
                <w:spacing w:val="-10"/>
                <w:szCs w:val="21"/>
              </w:rPr>
              <w:t>医疗机构</w:t>
            </w:r>
          </w:p>
          <w:p w:rsidR="00D54613" w:rsidRPr="006C3295" w:rsidRDefault="00D54613">
            <w:pPr>
              <w:adjustRightInd w:val="0"/>
              <w:snapToGrid w:val="0"/>
              <w:jc w:val="center"/>
              <w:rPr>
                <w:rFonts w:ascii="仿宋_GB2312" w:eastAsia="仿宋_GB2312" w:hAnsi="华文仿宋" w:hint="eastAsia"/>
                <w:b/>
                <w:spacing w:val="-10"/>
                <w:szCs w:val="21"/>
              </w:rPr>
            </w:pPr>
            <w:r w:rsidRPr="006C3295">
              <w:rPr>
                <w:rFonts w:ascii="仿宋_GB2312" w:eastAsia="仿宋_GB2312" w:hAnsi="华文仿宋" w:hint="eastAsia"/>
                <w:b/>
                <w:spacing w:val="-10"/>
                <w:szCs w:val="21"/>
              </w:rPr>
              <w:t>执业许可证》</w:t>
            </w:r>
          </w:p>
          <w:p w:rsidR="00D54613" w:rsidRPr="006C3295" w:rsidRDefault="00D54613">
            <w:pPr>
              <w:adjustRightInd w:val="0"/>
              <w:snapToGrid w:val="0"/>
              <w:jc w:val="center"/>
              <w:rPr>
                <w:rFonts w:ascii="仿宋_GB2312" w:eastAsia="仿宋_GB2312" w:hAnsi="华文仿宋" w:hint="eastAsia"/>
                <w:b/>
                <w:spacing w:val="-20"/>
                <w:szCs w:val="21"/>
              </w:rPr>
            </w:pPr>
            <w:r w:rsidRPr="006C3295">
              <w:rPr>
                <w:rFonts w:ascii="仿宋_GB2312" w:eastAsia="仿宋_GB2312" w:hAnsi="华文仿宋" w:hint="eastAsia"/>
                <w:b/>
                <w:szCs w:val="21"/>
              </w:rPr>
              <w:t>（户）</w:t>
            </w:r>
          </w:p>
        </w:tc>
      </w:tr>
      <w:tr w:rsidR="00D54613" w:rsidRPr="006C3295">
        <w:trPr>
          <w:trHeight w:val="567"/>
          <w:jc w:val="center"/>
        </w:trPr>
        <w:tc>
          <w:tcPr>
            <w:tcW w:w="50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三级</w:t>
            </w:r>
          </w:p>
        </w:tc>
        <w:tc>
          <w:tcPr>
            <w:tcW w:w="51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54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9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935" w:type="dxa"/>
            <w:vAlign w:val="center"/>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567"/>
          <w:jc w:val="center"/>
        </w:trPr>
        <w:tc>
          <w:tcPr>
            <w:tcW w:w="50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二级</w:t>
            </w:r>
          </w:p>
        </w:tc>
        <w:tc>
          <w:tcPr>
            <w:tcW w:w="51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54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9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935" w:type="dxa"/>
            <w:vAlign w:val="center"/>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567"/>
          <w:jc w:val="center"/>
        </w:trPr>
        <w:tc>
          <w:tcPr>
            <w:tcW w:w="50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一级</w:t>
            </w:r>
          </w:p>
        </w:tc>
        <w:tc>
          <w:tcPr>
            <w:tcW w:w="51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54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9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935" w:type="dxa"/>
            <w:vAlign w:val="center"/>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567"/>
          <w:jc w:val="center"/>
        </w:trPr>
        <w:tc>
          <w:tcPr>
            <w:tcW w:w="50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其他</w:t>
            </w:r>
          </w:p>
        </w:tc>
        <w:tc>
          <w:tcPr>
            <w:tcW w:w="51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54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9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935" w:type="dxa"/>
            <w:vAlign w:val="center"/>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567"/>
          <w:jc w:val="center"/>
        </w:trPr>
        <w:tc>
          <w:tcPr>
            <w:tcW w:w="50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合计</w:t>
            </w:r>
          </w:p>
        </w:tc>
        <w:tc>
          <w:tcPr>
            <w:tcW w:w="51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54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5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4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9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935" w:type="dxa"/>
            <w:vAlign w:val="center"/>
          </w:tcPr>
          <w:p w:rsidR="00D54613" w:rsidRPr="006C3295" w:rsidRDefault="00D54613">
            <w:pPr>
              <w:adjustRightInd w:val="0"/>
              <w:snapToGrid w:val="0"/>
              <w:jc w:val="center"/>
              <w:rPr>
                <w:rFonts w:ascii="仿宋_GB2312" w:eastAsia="仿宋_GB2312" w:hAnsi="华文仿宋" w:hint="eastAsia"/>
                <w:b/>
                <w:szCs w:val="21"/>
              </w:rPr>
            </w:pPr>
          </w:p>
        </w:tc>
      </w:tr>
    </w:tbl>
    <w:p w:rsidR="00D54613" w:rsidRPr="006C3295" w:rsidRDefault="00D54613">
      <w:pPr>
        <w:ind w:left="600" w:hangingChars="250" w:hanging="600"/>
        <w:rPr>
          <w:rFonts w:ascii="仿宋_GB2312" w:eastAsia="仿宋_GB2312" w:hint="eastAsia"/>
          <w:kern w:val="0"/>
          <w:sz w:val="24"/>
        </w:rPr>
      </w:pPr>
      <w:r w:rsidRPr="006C3295">
        <w:rPr>
          <w:rFonts w:ascii="仿宋_GB2312" w:eastAsia="仿宋_GB2312" w:hint="eastAsia"/>
          <w:kern w:val="0"/>
          <w:sz w:val="24"/>
        </w:rPr>
        <w:t>*案由：A超范围开展诊疗活动；B出卖、转让、出借《医疗机构执业许可证》或出租、承包科室；C发布违法医疗广告；D使用非卫</w:t>
      </w:r>
    </w:p>
    <w:p w:rsidR="00D54613" w:rsidRPr="006C3295" w:rsidRDefault="00D54613">
      <w:pPr>
        <w:ind w:left="600" w:hangingChars="250" w:hanging="600"/>
        <w:rPr>
          <w:rFonts w:ascii="仿宋_GB2312" w:eastAsia="仿宋_GB2312" w:hint="eastAsia"/>
          <w:kern w:val="0"/>
          <w:sz w:val="24"/>
        </w:rPr>
      </w:pPr>
      <w:r w:rsidRPr="006C3295">
        <w:rPr>
          <w:rFonts w:ascii="仿宋_GB2312" w:eastAsia="仿宋_GB2312" w:hint="eastAsia"/>
          <w:kern w:val="0"/>
          <w:sz w:val="24"/>
        </w:rPr>
        <w:t>生技术人员；E违法开展院前医疗急救；F其他。</w:t>
      </w:r>
    </w:p>
    <w:p w:rsidR="00D54613" w:rsidRPr="006C3295" w:rsidRDefault="00D54613">
      <w:pPr>
        <w:ind w:left="600" w:hangingChars="250" w:hanging="600"/>
        <w:rPr>
          <w:rFonts w:ascii="仿宋_GB2312" w:eastAsia="仿宋_GB2312" w:hint="eastAsia"/>
          <w:kern w:val="0"/>
          <w:sz w:val="24"/>
        </w:rPr>
      </w:pPr>
    </w:p>
    <w:p w:rsidR="00D54613" w:rsidRPr="006C3295" w:rsidRDefault="00D54613">
      <w:pPr>
        <w:jc w:val="center"/>
        <w:rPr>
          <w:rFonts w:ascii="仿宋_GB2312" w:eastAsia="仿宋_GB2312"/>
          <w:szCs w:val="21"/>
        </w:rPr>
        <w:sectPr w:rsidR="00D54613" w:rsidRPr="006C3295">
          <w:pgSz w:w="16838" w:h="11906" w:orient="landscape"/>
          <w:pgMar w:top="1588" w:right="1701" w:bottom="1474" w:left="1440" w:header="851" w:footer="992" w:gutter="0"/>
          <w:pgNumType w:fmt="numberInDash"/>
          <w:cols w:space="720"/>
          <w:docGrid w:linePitch="312"/>
        </w:sectPr>
      </w:pPr>
      <w:r w:rsidRPr="006C3295">
        <w:rPr>
          <w:rFonts w:ascii="仿宋_GB2312" w:eastAsia="仿宋_GB2312" w:hint="eastAsia"/>
          <w:szCs w:val="21"/>
        </w:rPr>
        <w:t>填表人：           填表日期：                联系电话：               审核人：                单位负责人：</w:t>
      </w:r>
    </w:p>
    <w:p w:rsidR="000C0403" w:rsidRPr="006C3295" w:rsidRDefault="000C0403" w:rsidP="000C0403">
      <w:pPr>
        <w:rPr>
          <w:rFonts w:ascii="黑体" w:eastAsia="黑体" w:hint="eastAsia"/>
          <w:sz w:val="32"/>
          <w:szCs w:val="32"/>
        </w:rPr>
      </w:pPr>
      <w:r w:rsidRPr="006C3295">
        <w:rPr>
          <w:rFonts w:ascii="黑体" w:eastAsia="黑体" w:hint="eastAsia"/>
          <w:sz w:val="32"/>
          <w:szCs w:val="32"/>
        </w:rPr>
        <w:lastRenderedPageBreak/>
        <w:t>附表</w:t>
      </w:r>
      <w:r>
        <w:rPr>
          <w:rFonts w:ascii="黑体" w:eastAsia="黑体" w:hint="eastAsia"/>
          <w:sz w:val="32"/>
          <w:szCs w:val="32"/>
        </w:rPr>
        <w:t>2</w:t>
      </w:r>
    </w:p>
    <w:p w:rsidR="000C0403" w:rsidRPr="006C3295" w:rsidRDefault="000C0403" w:rsidP="000C0403">
      <w:pPr>
        <w:jc w:val="center"/>
        <w:rPr>
          <w:rFonts w:ascii="宋体" w:hAnsi="宋体" w:hint="eastAsia"/>
          <w:b/>
          <w:sz w:val="32"/>
          <w:szCs w:val="32"/>
        </w:rPr>
      </w:pPr>
      <w:r w:rsidRPr="006C3295">
        <w:rPr>
          <w:rFonts w:ascii="宋体" w:hAnsi="宋体" w:hint="eastAsia"/>
          <w:b/>
          <w:sz w:val="32"/>
          <w:szCs w:val="32"/>
        </w:rPr>
        <w:t>2014年打击“两非”行为监督检查汇总表</w:t>
      </w:r>
    </w:p>
    <w:p w:rsidR="000C0403" w:rsidRPr="006C3295" w:rsidRDefault="000C0403" w:rsidP="000C0403">
      <w:pPr>
        <w:ind w:firstLineChars="300" w:firstLine="630"/>
        <w:rPr>
          <w:rFonts w:ascii="仿宋_GB2312" w:eastAsia="仿宋_GB2312" w:hint="eastAsia"/>
          <w:szCs w:val="21"/>
          <w:u w:val="single"/>
        </w:rPr>
      </w:pPr>
    </w:p>
    <w:p w:rsidR="000C0403" w:rsidRPr="006C3295" w:rsidRDefault="000C0403" w:rsidP="000C0403">
      <w:pPr>
        <w:spacing w:beforeLines="50"/>
        <w:ind w:firstLineChars="150" w:firstLine="360"/>
        <w:rPr>
          <w:rFonts w:ascii="仿宋_GB2312" w:eastAsia="仿宋_GB2312" w:hAnsi="宋体"/>
          <w:b/>
          <w:sz w:val="24"/>
        </w:rPr>
      </w:pPr>
      <w:r w:rsidRPr="006C3295">
        <w:rPr>
          <w:rFonts w:ascii="仿宋_GB2312" w:eastAsia="仿宋_GB2312" w:hint="eastAsia"/>
          <w:sz w:val="24"/>
          <w:u w:val="single"/>
        </w:rPr>
        <w:t xml:space="preserve">                  </w:t>
      </w:r>
      <w:r w:rsidRPr="006C3295">
        <w:rPr>
          <w:rFonts w:ascii="仿宋_GB2312" w:eastAsia="仿宋_GB2312" w:hint="eastAsia"/>
          <w:sz w:val="24"/>
        </w:rPr>
        <w:t>区（县）                                              单位（盖章）：</w:t>
      </w:r>
    </w:p>
    <w:tbl>
      <w:tblPr>
        <w:tblW w:w="1488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
        <w:gridCol w:w="425"/>
        <w:gridCol w:w="425"/>
        <w:gridCol w:w="709"/>
        <w:gridCol w:w="709"/>
        <w:gridCol w:w="992"/>
        <w:gridCol w:w="851"/>
        <w:gridCol w:w="850"/>
        <w:gridCol w:w="889"/>
        <w:gridCol w:w="954"/>
        <w:gridCol w:w="850"/>
        <w:gridCol w:w="709"/>
        <w:gridCol w:w="709"/>
        <w:gridCol w:w="709"/>
        <w:gridCol w:w="708"/>
        <w:gridCol w:w="993"/>
        <w:gridCol w:w="708"/>
        <w:gridCol w:w="709"/>
      </w:tblGrid>
      <w:tr w:rsidR="000C0403" w:rsidRPr="006C3295">
        <w:trPr>
          <w:trHeight w:val="432"/>
        </w:trPr>
        <w:tc>
          <w:tcPr>
            <w:tcW w:w="1418" w:type="dxa"/>
            <w:vMerge w:val="restart"/>
            <w:tcBorders>
              <w:tl2br w:val="single" w:sz="4" w:space="0" w:color="auto"/>
            </w:tcBorders>
            <w:vAlign w:val="center"/>
          </w:tcPr>
          <w:p w:rsidR="000C0403" w:rsidRPr="006C3295" w:rsidRDefault="000C0403" w:rsidP="000C0403">
            <w:pPr>
              <w:ind w:firstLineChars="50" w:firstLine="90"/>
              <w:rPr>
                <w:rFonts w:ascii="仿宋" w:eastAsia="仿宋" w:hAnsi="仿宋" w:hint="eastAsia"/>
                <w:b/>
                <w:sz w:val="18"/>
                <w:szCs w:val="18"/>
              </w:rPr>
            </w:pPr>
          </w:p>
          <w:p w:rsidR="000C0403" w:rsidRPr="006C3295" w:rsidRDefault="000C0403" w:rsidP="000C0403">
            <w:pPr>
              <w:ind w:firstLineChars="250" w:firstLine="450"/>
              <w:rPr>
                <w:rFonts w:ascii="仿宋" w:eastAsia="仿宋" w:hAnsi="仿宋" w:hint="eastAsia"/>
                <w:b/>
                <w:sz w:val="18"/>
                <w:szCs w:val="18"/>
              </w:rPr>
            </w:pPr>
            <w:r w:rsidRPr="006C3295">
              <w:rPr>
                <w:rFonts w:ascii="仿宋" w:eastAsia="仿宋" w:hAnsi="仿宋" w:hint="eastAsia"/>
                <w:b/>
                <w:sz w:val="18"/>
                <w:szCs w:val="18"/>
              </w:rPr>
              <w:t>项目</w:t>
            </w:r>
          </w:p>
          <w:p w:rsidR="000C0403" w:rsidRPr="006C3295" w:rsidRDefault="000C0403" w:rsidP="000C0403">
            <w:pPr>
              <w:rPr>
                <w:rFonts w:ascii="仿宋" w:eastAsia="仿宋" w:hAnsi="仿宋" w:hint="eastAsia"/>
                <w:b/>
                <w:sz w:val="18"/>
                <w:szCs w:val="18"/>
              </w:rPr>
            </w:pPr>
          </w:p>
          <w:p w:rsidR="000C0403" w:rsidRPr="006C3295" w:rsidRDefault="000C0403" w:rsidP="000C0403">
            <w:pPr>
              <w:rPr>
                <w:rFonts w:ascii="仿宋" w:eastAsia="仿宋" w:hAnsi="仿宋" w:hint="eastAsia"/>
                <w:b/>
                <w:sz w:val="18"/>
                <w:szCs w:val="18"/>
              </w:rPr>
            </w:pPr>
          </w:p>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机构</w:t>
            </w:r>
          </w:p>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类别</w:t>
            </w:r>
          </w:p>
        </w:tc>
        <w:tc>
          <w:tcPr>
            <w:tcW w:w="567" w:type="dxa"/>
            <w:vMerge w:val="restart"/>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总户数</w:t>
            </w:r>
          </w:p>
        </w:tc>
        <w:tc>
          <w:tcPr>
            <w:tcW w:w="425" w:type="dxa"/>
            <w:vMerge w:val="restart"/>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实际监督户数</w:t>
            </w:r>
          </w:p>
        </w:tc>
        <w:tc>
          <w:tcPr>
            <w:tcW w:w="425" w:type="dxa"/>
            <w:vMerge w:val="restart"/>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查处案件数</w:t>
            </w:r>
          </w:p>
        </w:tc>
        <w:tc>
          <w:tcPr>
            <w:tcW w:w="1418" w:type="dxa"/>
            <w:gridSpan w:val="2"/>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案由</w:t>
            </w:r>
          </w:p>
        </w:tc>
        <w:tc>
          <w:tcPr>
            <w:tcW w:w="10631" w:type="dxa"/>
            <w:gridSpan w:val="13"/>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查处情况</w:t>
            </w:r>
          </w:p>
        </w:tc>
      </w:tr>
      <w:tr w:rsidR="000C0403" w:rsidRPr="006C3295">
        <w:trPr>
          <w:trHeight w:val="1970"/>
        </w:trPr>
        <w:tc>
          <w:tcPr>
            <w:tcW w:w="1418" w:type="dxa"/>
            <w:vMerge/>
            <w:tcBorders>
              <w:bottom w:val="single" w:sz="4" w:space="0" w:color="auto"/>
              <w:tl2br w:val="single" w:sz="4" w:space="0" w:color="auto"/>
            </w:tcBorders>
            <w:vAlign w:val="center"/>
          </w:tcPr>
          <w:p w:rsidR="000C0403" w:rsidRPr="006C3295" w:rsidRDefault="000C0403" w:rsidP="000C0403">
            <w:pPr>
              <w:jc w:val="center"/>
              <w:rPr>
                <w:rFonts w:ascii="仿宋" w:eastAsia="仿宋" w:hAnsi="仿宋" w:hint="eastAsia"/>
                <w:b/>
                <w:sz w:val="18"/>
                <w:szCs w:val="18"/>
              </w:rPr>
            </w:pPr>
          </w:p>
        </w:tc>
        <w:tc>
          <w:tcPr>
            <w:tcW w:w="567" w:type="dxa"/>
            <w:vMerge/>
            <w:vAlign w:val="center"/>
          </w:tcPr>
          <w:p w:rsidR="000C0403" w:rsidRPr="006C3295" w:rsidRDefault="000C0403" w:rsidP="000C0403">
            <w:pPr>
              <w:jc w:val="center"/>
              <w:rPr>
                <w:rFonts w:ascii="仿宋" w:eastAsia="仿宋" w:hAnsi="仿宋" w:hint="eastAsia"/>
                <w:b/>
                <w:sz w:val="18"/>
                <w:szCs w:val="18"/>
              </w:rPr>
            </w:pPr>
          </w:p>
        </w:tc>
        <w:tc>
          <w:tcPr>
            <w:tcW w:w="425" w:type="dxa"/>
            <w:vMerge/>
            <w:vAlign w:val="center"/>
          </w:tcPr>
          <w:p w:rsidR="000C0403" w:rsidRPr="006C3295" w:rsidRDefault="000C0403" w:rsidP="000C0403">
            <w:pPr>
              <w:adjustRightInd w:val="0"/>
              <w:snapToGrid w:val="0"/>
              <w:jc w:val="center"/>
              <w:rPr>
                <w:rFonts w:ascii="仿宋" w:eastAsia="仿宋" w:hAnsi="仿宋" w:hint="eastAsia"/>
                <w:b/>
                <w:sz w:val="18"/>
                <w:szCs w:val="18"/>
              </w:rPr>
            </w:pPr>
          </w:p>
        </w:tc>
        <w:tc>
          <w:tcPr>
            <w:tcW w:w="425" w:type="dxa"/>
            <w:vMerge/>
            <w:vAlign w:val="center"/>
          </w:tcPr>
          <w:p w:rsidR="000C0403" w:rsidRPr="006C3295" w:rsidRDefault="000C0403" w:rsidP="000C0403">
            <w:pPr>
              <w:adjustRightInd w:val="0"/>
              <w:snapToGrid w:val="0"/>
              <w:jc w:val="center"/>
              <w:rPr>
                <w:rFonts w:ascii="仿宋" w:eastAsia="仿宋" w:hAnsi="仿宋" w:hint="eastAsia"/>
                <w:b/>
                <w:sz w:val="18"/>
                <w:szCs w:val="18"/>
              </w:rPr>
            </w:pPr>
          </w:p>
        </w:tc>
        <w:tc>
          <w:tcPr>
            <w:tcW w:w="709"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A</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（件）</w:t>
            </w:r>
          </w:p>
        </w:tc>
        <w:tc>
          <w:tcPr>
            <w:tcW w:w="709"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B</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（件）</w:t>
            </w:r>
          </w:p>
        </w:tc>
        <w:tc>
          <w:tcPr>
            <w:tcW w:w="992"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责令改正</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（户次）</w:t>
            </w:r>
          </w:p>
        </w:tc>
        <w:tc>
          <w:tcPr>
            <w:tcW w:w="851"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警告</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（户次）</w:t>
            </w:r>
          </w:p>
        </w:tc>
        <w:tc>
          <w:tcPr>
            <w:tcW w:w="850"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罚款</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（户次）</w:t>
            </w:r>
          </w:p>
        </w:tc>
        <w:tc>
          <w:tcPr>
            <w:tcW w:w="889"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罚款</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金额</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（万元）</w:t>
            </w:r>
          </w:p>
        </w:tc>
        <w:tc>
          <w:tcPr>
            <w:tcW w:w="954"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没收违法所得</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（户次）</w:t>
            </w:r>
          </w:p>
        </w:tc>
        <w:tc>
          <w:tcPr>
            <w:tcW w:w="850"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没收金额</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（万元）</w:t>
            </w:r>
          </w:p>
        </w:tc>
        <w:tc>
          <w:tcPr>
            <w:tcW w:w="709"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吊销机构执业许可证</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（户）</w:t>
            </w:r>
          </w:p>
        </w:tc>
        <w:tc>
          <w:tcPr>
            <w:tcW w:w="709"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吊销技术人员执业资格证</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（人）</w:t>
            </w:r>
          </w:p>
        </w:tc>
        <w:tc>
          <w:tcPr>
            <w:tcW w:w="709"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移送纪检部门</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（件）</w:t>
            </w:r>
          </w:p>
        </w:tc>
        <w:tc>
          <w:tcPr>
            <w:tcW w:w="708"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移送公安部门</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（件）</w:t>
            </w:r>
          </w:p>
        </w:tc>
        <w:tc>
          <w:tcPr>
            <w:tcW w:w="993"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移送食药监部门</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（件）</w:t>
            </w:r>
          </w:p>
        </w:tc>
        <w:tc>
          <w:tcPr>
            <w:tcW w:w="708"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处分</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（人）</w:t>
            </w:r>
          </w:p>
        </w:tc>
        <w:tc>
          <w:tcPr>
            <w:tcW w:w="709"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追究刑事责任</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（人）</w:t>
            </w:r>
          </w:p>
        </w:tc>
      </w:tr>
      <w:tr w:rsidR="000C0403" w:rsidRPr="006C3295">
        <w:trPr>
          <w:trHeight w:val="424"/>
        </w:trPr>
        <w:tc>
          <w:tcPr>
            <w:tcW w:w="1418"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妇幼保健机构</w:t>
            </w:r>
          </w:p>
        </w:tc>
        <w:tc>
          <w:tcPr>
            <w:tcW w:w="567"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425"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425"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992"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51"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50"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8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954"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50"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8"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993"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8"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p>
        </w:tc>
      </w:tr>
      <w:tr w:rsidR="000C0403" w:rsidRPr="006C3295">
        <w:trPr>
          <w:trHeight w:val="416"/>
        </w:trPr>
        <w:tc>
          <w:tcPr>
            <w:tcW w:w="1418"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计划生育技术服务机构</w:t>
            </w:r>
          </w:p>
        </w:tc>
        <w:tc>
          <w:tcPr>
            <w:tcW w:w="567"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425"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425"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992"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51"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50"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8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954"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50"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8"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993"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8"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p>
        </w:tc>
      </w:tr>
      <w:tr w:rsidR="000C0403" w:rsidRPr="006C3295">
        <w:trPr>
          <w:trHeight w:val="636"/>
        </w:trPr>
        <w:tc>
          <w:tcPr>
            <w:tcW w:w="1418"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妇幼保健计划生育技术服务机构</w:t>
            </w:r>
          </w:p>
        </w:tc>
        <w:tc>
          <w:tcPr>
            <w:tcW w:w="567"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425"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425"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992"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51"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50"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8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954"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50"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8"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993"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8"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p>
        </w:tc>
      </w:tr>
      <w:tr w:rsidR="000C0403" w:rsidRPr="006C3295">
        <w:trPr>
          <w:trHeight w:val="363"/>
        </w:trPr>
        <w:tc>
          <w:tcPr>
            <w:tcW w:w="1418"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其他医疗机构</w:t>
            </w:r>
          </w:p>
        </w:tc>
        <w:tc>
          <w:tcPr>
            <w:tcW w:w="567"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425"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425"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992"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51"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50"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8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954"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850"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8"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993"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8" w:type="dxa"/>
          </w:tcPr>
          <w:p w:rsidR="000C0403" w:rsidRPr="006C3295" w:rsidRDefault="000C0403" w:rsidP="000C0403">
            <w:pPr>
              <w:rPr>
                <w:rFonts w:ascii="仿宋" w:eastAsia="仿宋" w:hAnsi="仿宋" w:hint="eastAsia"/>
                <w:b/>
                <w:sz w:val="18"/>
                <w:szCs w:val="18"/>
              </w:rPr>
            </w:pPr>
            <w:r w:rsidRPr="006C3295">
              <w:rPr>
                <w:rFonts w:ascii="仿宋" w:eastAsia="仿宋" w:hAnsi="仿宋" w:hint="eastAsia"/>
                <w:b/>
                <w:sz w:val="18"/>
                <w:szCs w:val="18"/>
              </w:rPr>
              <w:t xml:space="preserve">　</w:t>
            </w:r>
          </w:p>
        </w:tc>
        <w:tc>
          <w:tcPr>
            <w:tcW w:w="709" w:type="dxa"/>
          </w:tcPr>
          <w:p w:rsidR="000C0403" w:rsidRPr="006C3295" w:rsidRDefault="000C0403" w:rsidP="000C0403">
            <w:pPr>
              <w:rPr>
                <w:rFonts w:ascii="仿宋" w:eastAsia="仿宋" w:hAnsi="仿宋" w:hint="eastAsia"/>
                <w:b/>
                <w:sz w:val="18"/>
                <w:szCs w:val="18"/>
              </w:rPr>
            </w:pPr>
          </w:p>
        </w:tc>
      </w:tr>
      <w:tr w:rsidR="000C0403" w:rsidRPr="006C3295">
        <w:trPr>
          <w:trHeight w:val="411"/>
        </w:trPr>
        <w:tc>
          <w:tcPr>
            <w:tcW w:w="1418" w:type="dxa"/>
            <w:vAlign w:val="center"/>
          </w:tcPr>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无证机构</w:t>
            </w:r>
          </w:p>
          <w:p w:rsidR="000C0403" w:rsidRPr="006C3295" w:rsidRDefault="000C0403" w:rsidP="000C0403">
            <w:pPr>
              <w:adjustRightInd w:val="0"/>
              <w:snapToGrid w:val="0"/>
              <w:jc w:val="center"/>
              <w:rPr>
                <w:rFonts w:ascii="仿宋" w:eastAsia="仿宋" w:hAnsi="仿宋" w:hint="eastAsia"/>
                <w:b/>
                <w:sz w:val="18"/>
                <w:szCs w:val="18"/>
              </w:rPr>
            </w:pPr>
            <w:r w:rsidRPr="006C3295">
              <w:rPr>
                <w:rFonts w:ascii="仿宋" w:eastAsia="仿宋" w:hAnsi="仿宋" w:hint="eastAsia"/>
                <w:b/>
                <w:sz w:val="18"/>
                <w:szCs w:val="18"/>
              </w:rPr>
              <w:t>及个人</w:t>
            </w:r>
          </w:p>
        </w:tc>
        <w:tc>
          <w:tcPr>
            <w:tcW w:w="567" w:type="dxa"/>
            <w:vAlign w:val="center"/>
          </w:tcPr>
          <w:p w:rsidR="000C0403" w:rsidRPr="006C3295" w:rsidRDefault="000C0403" w:rsidP="000C0403">
            <w:pPr>
              <w:jc w:val="center"/>
              <w:rPr>
                <w:rFonts w:ascii="仿宋" w:eastAsia="仿宋" w:hAnsi="仿宋" w:hint="eastAsia"/>
                <w:b/>
                <w:sz w:val="18"/>
                <w:szCs w:val="18"/>
              </w:rPr>
            </w:pPr>
            <w:r w:rsidRPr="006C3295">
              <w:rPr>
                <w:rFonts w:ascii="仿宋" w:eastAsia="仿宋" w:hAnsi="仿宋" w:hint="eastAsia"/>
                <w:b/>
                <w:sz w:val="18"/>
                <w:szCs w:val="18"/>
              </w:rPr>
              <w:t>—</w:t>
            </w:r>
          </w:p>
        </w:tc>
        <w:tc>
          <w:tcPr>
            <w:tcW w:w="425" w:type="dxa"/>
            <w:vAlign w:val="center"/>
          </w:tcPr>
          <w:p w:rsidR="000C0403" w:rsidRPr="006C3295" w:rsidRDefault="000C0403" w:rsidP="000C0403">
            <w:pPr>
              <w:jc w:val="center"/>
              <w:rPr>
                <w:rFonts w:ascii="仿宋" w:eastAsia="仿宋" w:hAnsi="仿宋" w:hint="eastAsia"/>
                <w:b/>
                <w:sz w:val="18"/>
                <w:szCs w:val="18"/>
              </w:rPr>
            </w:pPr>
            <w:r w:rsidRPr="006C3295">
              <w:rPr>
                <w:rFonts w:ascii="仿宋" w:eastAsia="仿宋" w:hAnsi="仿宋" w:hint="eastAsia"/>
                <w:b/>
                <w:sz w:val="18"/>
                <w:szCs w:val="18"/>
              </w:rPr>
              <w:t>—</w:t>
            </w:r>
          </w:p>
        </w:tc>
        <w:tc>
          <w:tcPr>
            <w:tcW w:w="425" w:type="dxa"/>
            <w:vAlign w:val="center"/>
          </w:tcPr>
          <w:p w:rsidR="000C0403" w:rsidRPr="006C3295" w:rsidRDefault="000C0403" w:rsidP="000C0403">
            <w:pPr>
              <w:jc w:val="center"/>
              <w:rPr>
                <w:rFonts w:ascii="仿宋" w:eastAsia="仿宋" w:hAnsi="仿宋" w:hint="eastAsia"/>
                <w:b/>
                <w:sz w:val="18"/>
                <w:szCs w:val="18"/>
              </w:rPr>
            </w:pPr>
          </w:p>
        </w:tc>
        <w:tc>
          <w:tcPr>
            <w:tcW w:w="709" w:type="dxa"/>
            <w:vAlign w:val="center"/>
          </w:tcPr>
          <w:p w:rsidR="000C0403" w:rsidRPr="006C3295" w:rsidRDefault="000C0403" w:rsidP="000C0403">
            <w:pPr>
              <w:jc w:val="center"/>
              <w:rPr>
                <w:rFonts w:ascii="仿宋" w:eastAsia="仿宋" w:hAnsi="仿宋" w:hint="eastAsia"/>
                <w:b/>
                <w:sz w:val="18"/>
                <w:szCs w:val="18"/>
              </w:rPr>
            </w:pPr>
          </w:p>
        </w:tc>
        <w:tc>
          <w:tcPr>
            <w:tcW w:w="709" w:type="dxa"/>
            <w:vAlign w:val="center"/>
          </w:tcPr>
          <w:p w:rsidR="000C0403" w:rsidRPr="006C3295" w:rsidRDefault="000C0403" w:rsidP="000C0403">
            <w:pPr>
              <w:jc w:val="center"/>
              <w:rPr>
                <w:rFonts w:ascii="仿宋" w:eastAsia="仿宋" w:hAnsi="仿宋" w:hint="eastAsia"/>
                <w:b/>
                <w:sz w:val="18"/>
                <w:szCs w:val="18"/>
              </w:rPr>
            </w:pPr>
          </w:p>
        </w:tc>
        <w:tc>
          <w:tcPr>
            <w:tcW w:w="992" w:type="dxa"/>
            <w:vAlign w:val="center"/>
          </w:tcPr>
          <w:p w:rsidR="000C0403" w:rsidRPr="006C3295" w:rsidRDefault="000C0403" w:rsidP="000C0403">
            <w:pPr>
              <w:jc w:val="center"/>
              <w:rPr>
                <w:rFonts w:ascii="仿宋" w:eastAsia="仿宋" w:hAnsi="仿宋" w:hint="eastAsia"/>
                <w:b/>
                <w:sz w:val="18"/>
                <w:szCs w:val="18"/>
              </w:rPr>
            </w:pPr>
            <w:r w:rsidRPr="006C3295">
              <w:rPr>
                <w:rFonts w:ascii="仿宋" w:eastAsia="仿宋" w:hAnsi="仿宋" w:hint="eastAsia"/>
                <w:b/>
                <w:sz w:val="18"/>
                <w:szCs w:val="18"/>
              </w:rPr>
              <w:t>—</w:t>
            </w:r>
          </w:p>
        </w:tc>
        <w:tc>
          <w:tcPr>
            <w:tcW w:w="851" w:type="dxa"/>
            <w:vAlign w:val="center"/>
          </w:tcPr>
          <w:p w:rsidR="000C0403" w:rsidRPr="006C3295" w:rsidRDefault="000C0403" w:rsidP="000C0403">
            <w:pPr>
              <w:jc w:val="center"/>
              <w:rPr>
                <w:rFonts w:ascii="仿宋" w:eastAsia="仿宋" w:hAnsi="仿宋" w:hint="eastAsia"/>
                <w:b/>
                <w:sz w:val="18"/>
                <w:szCs w:val="18"/>
              </w:rPr>
            </w:pPr>
          </w:p>
        </w:tc>
        <w:tc>
          <w:tcPr>
            <w:tcW w:w="850" w:type="dxa"/>
            <w:vAlign w:val="center"/>
          </w:tcPr>
          <w:p w:rsidR="000C0403" w:rsidRPr="006C3295" w:rsidRDefault="000C0403" w:rsidP="000C0403">
            <w:pPr>
              <w:jc w:val="center"/>
              <w:rPr>
                <w:rFonts w:ascii="仿宋" w:eastAsia="仿宋" w:hAnsi="仿宋" w:hint="eastAsia"/>
                <w:b/>
                <w:sz w:val="18"/>
                <w:szCs w:val="18"/>
              </w:rPr>
            </w:pPr>
          </w:p>
        </w:tc>
        <w:tc>
          <w:tcPr>
            <w:tcW w:w="889" w:type="dxa"/>
            <w:vAlign w:val="center"/>
          </w:tcPr>
          <w:p w:rsidR="000C0403" w:rsidRPr="006C3295" w:rsidRDefault="000C0403" w:rsidP="000C0403">
            <w:pPr>
              <w:jc w:val="center"/>
              <w:rPr>
                <w:rFonts w:ascii="仿宋" w:eastAsia="仿宋" w:hAnsi="仿宋" w:hint="eastAsia"/>
                <w:b/>
                <w:sz w:val="18"/>
                <w:szCs w:val="18"/>
              </w:rPr>
            </w:pPr>
          </w:p>
        </w:tc>
        <w:tc>
          <w:tcPr>
            <w:tcW w:w="954" w:type="dxa"/>
            <w:vAlign w:val="center"/>
          </w:tcPr>
          <w:p w:rsidR="000C0403" w:rsidRPr="006C3295" w:rsidRDefault="000C0403" w:rsidP="000C0403">
            <w:pPr>
              <w:jc w:val="center"/>
              <w:rPr>
                <w:rFonts w:ascii="仿宋" w:eastAsia="仿宋" w:hAnsi="仿宋" w:hint="eastAsia"/>
                <w:b/>
                <w:sz w:val="18"/>
                <w:szCs w:val="18"/>
              </w:rPr>
            </w:pPr>
          </w:p>
        </w:tc>
        <w:tc>
          <w:tcPr>
            <w:tcW w:w="850" w:type="dxa"/>
            <w:vAlign w:val="center"/>
          </w:tcPr>
          <w:p w:rsidR="000C0403" w:rsidRPr="006C3295" w:rsidRDefault="000C0403" w:rsidP="000C0403">
            <w:pPr>
              <w:jc w:val="center"/>
              <w:rPr>
                <w:rFonts w:ascii="仿宋" w:eastAsia="仿宋" w:hAnsi="仿宋" w:hint="eastAsia"/>
                <w:b/>
                <w:sz w:val="18"/>
                <w:szCs w:val="18"/>
              </w:rPr>
            </w:pPr>
          </w:p>
        </w:tc>
        <w:tc>
          <w:tcPr>
            <w:tcW w:w="709" w:type="dxa"/>
            <w:vAlign w:val="center"/>
          </w:tcPr>
          <w:p w:rsidR="000C0403" w:rsidRPr="006C3295" w:rsidRDefault="000C0403" w:rsidP="000C0403">
            <w:pPr>
              <w:jc w:val="center"/>
              <w:rPr>
                <w:rFonts w:ascii="仿宋" w:eastAsia="仿宋" w:hAnsi="仿宋" w:hint="eastAsia"/>
                <w:b/>
                <w:sz w:val="18"/>
                <w:szCs w:val="18"/>
              </w:rPr>
            </w:pPr>
            <w:r w:rsidRPr="006C3295">
              <w:rPr>
                <w:rFonts w:ascii="仿宋" w:eastAsia="仿宋" w:hAnsi="仿宋" w:hint="eastAsia"/>
                <w:b/>
                <w:sz w:val="18"/>
                <w:szCs w:val="18"/>
              </w:rPr>
              <w:t>—</w:t>
            </w:r>
          </w:p>
        </w:tc>
        <w:tc>
          <w:tcPr>
            <w:tcW w:w="709" w:type="dxa"/>
            <w:vAlign w:val="center"/>
          </w:tcPr>
          <w:p w:rsidR="000C0403" w:rsidRPr="006C3295" w:rsidRDefault="000C0403" w:rsidP="000C0403">
            <w:pPr>
              <w:jc w:val="center"/>
              <w:rPr>
                <w:rFonts w:ascii="仿宋" w:eastAsia="仿宋" w:hAnsi="仿宋" w:hint="eastAsia"/>
                <w:b/>
                <w:sz w:val="18"/>
                <w:szCs w:val="18"/>
              </w:rPr>
            </w:pPr>
            <w:r w:rsidRPr="006C3295">
              <w:rPr>
                <w:rFonts w:ascii="仿宋" w:eastAsia="仿宋" w:hAnsi="仿宋" w:hint="eastAsia"/>
                <w:b/>
                <w:sz w:val="18"/>
                <w:szCs w:val="18"/>
              </w:rPr>
              <w:t>—</w:t>
            </w:r>
          </w:p>
        </w:tc>
        <w:tc>
          <w:tcPr>
            <w:tcW w:w="709" w:type="dxa"/>
            <w:vAlign w:val="center"/>
          </w:tcPr>
          <w:p w:rsidR="000C0403" w:rsidRPr="006C3295" w:rsidRDefault="000C0403" w:rsidP="000C0403">
            <w:pPr>
              <w:jc w:val="center"/>
              <w:rPr>
                <w:rFonts w:ascii="仿宋" w:eastAsia="仿宋" w:hAnsi="仿宋" w:hint="eastAsia"/>
                <w:b/>
                <w:sz w:val="18"/>
                <w:szCs w:val="18"/>
              </w:rPr>
            </w:pPr>
          </w:p>
        </w:tc>
        <w:tc>
          <w:tcPr>
            <w:tcW w:w="708" w:type="dxa"/>
            <w:vAlign w:val="center"/>
          </w:tcPr>
          <w:p w:rsidR="000C0403" w:rsidRPr="006C3295" w:rsidRDefault="000C0403" w:rsidP="000C0403">
            <w:pPr>
              <w:jc w:val="center"/>
              <w:rPr>
                <w:rFonts w:ascii="仿宋" w:eastAsia="仿宋" w:hAnsi="仿宋" w:hint="eastAsia"/>
                <w:b/>
                <w:sz w:val="18"/>
                <w:szCs w:val="18"/>
              </w:rPr>
            </w:pPr>
          </w:p>
        </w:tc>
        <w:tc>
          <w:tcPr>
            <w:tcW w:w="993" w:type="dxa"/>
            <w:vAlign w:val="center"/>
          </w:tcPr>
          <w:p w:rsidR="000C0403" w:rsidRPr="006C3295" w:rsidRDefault="000C0403" w:rsidP="000C0403">
            <w:pPr>
              <w:jc w:val="center"/>
              <w:rPr>
                <w:rFonts w:ascii="仿宋" w:eastAsia="仿宋" w:hAnsi="仿宋" w:hint="eastAsia"/>
                <w:b/>
                <w:sz w:val="18"/>
                <w:szCs w:val="18"/>
              </w:rPr>
            </w:pPr>
          </w:p>
        </w:tc>
        <w:tc>
          <w:tcPr>
            <w:tcW w:w="708" w:type="dxa"/>
            <w:vAlign w:val="center"/>
          </w:tcPr>
          <w:p w:rsidR="000C0403" w:rsidRPr="006C3295" w:rsidRDefault="000C0403" w:rsidP="000C0403">
            <w:pPr>
              <w:jc w:val="center"/>
              <w:rPr>
                <w:rFonts w:ascii="仿宋" w:eastAsia="仿宋" w:hAnsi="仿宋" w:hint="eastAsia"/>
                <w:b/>
                <w:sz w:val="18"/>
                <w:szCs w:val="18"/>
              </w:rPr>
            </w:pPr>
          </w:p>
        </w:tc>
        <w:tc>
          <w:tcPr>
            <w:tcW w:w="709" w:type="dxa"/>
            <w:vAlign w:val="center"/>
          </w:tcPr>
          <w:p w:rsidR="000C0403" w:rsidRPr="006C3295" w:rsidRDefault="000C0403" w:rsidP="000C0403">
            <w:pPr>
              <w:jc w:val="center"/>
              <w:rPr>
                <w:rFonts w:ascii="仿宋" w:eastAsia="仿宋" w:hAnsi="仿宋" w:hint="eastAsia"/>
                <w:b/>
                <w:sz w:val="18"/>
                <w:szCs w:val="18"/>
              </w:rPr>
            </w:pPr>
          </w:p>
        </w:tc>
      </w:tr>
    </w:tbl>
    <w:p w:rsidR="000C0403" w:rsidRPr="006C3295" w:rsidRDefault="000C0403" w:rsidP="000C0403">
      <w:pPr>
        <w:ind w:firstLineChars="450" w:firstLine="1080"/>
        <w:rPr>
          <w:rFonts w:ascii="仿宋_GB2312" w:eastAsia="仿宋_GB2312" w:hint="eastAsia"/>
          <w:sz w:val="24"/>
        </w:rPr>
      </w:pPr>
      <w:r w:rsidRPr="006C3295">
        <w:rPr>
          <w:rFonts w:ascii="仿宋_GB2312" w:eastAsia="仿宋_GB2312" w:hint="eastAsia"/>
          <w:sz w:val="24"/>
        </w:rPr>
        <w:t>案由：A.开展非医学需要的胎儿性别鉴定；B.开展非医学需要的选择性别的人工终止妊娠。</w:t>
      </w:r>
    </w:p>
    <w:p w:rsidR="000C0403" w:rsidRPr="006C3295" w:rsidRDefault="000C0403" w:rsidP="000C0403">
      <w:pPr>
        <w:ind w:firstLineChars="200" w:firstLine="480"/>
        <w:rPr>
          <w:rFonts w:ascii="仿宋_GB2312" w:eastAsia="仿宋_GB2312" w:hint="eastAsia"/>
          <w:sz w:val="24"/>
        </w:rPr>
      </w:pPr>
    </w:p>
    <w:p w:rsidR="000C0403" w:rsidRPr="006C3295" w:rsidRDefault="000C0403" w:rsidP="000C0403">
      <w:pPr>
        <w:rPr>
          <w:rFonts w:ascii="黑体" w:eastAsia="黑体" w:hint="eastAsia"/>
          <w:sz w:val="32"/>
          <w:szCs w:val="32"/>
        </w:rPr>
      </w:pPr>
      <w:r w:rsidRPr="006C3295">
        <w:rPr>
          <w:rFonts w:ascii="仿宋_GB2312" w:eastAsia="仿宋_GB2312" w:hint="eastAsia"/>
          <w:sz w:val="24"/>
        </w:rPr>
        <w:t>填表人：           填表日期：                联系电话：               审核人：                单位负责人：</w:t>
      </w:r>
    </w:p>
    <w:p w:rsidR="000C0403" w:rsidRPr="006C3295" w:rsidRDefault="000C0403" w:rsidP="000C0403">
      <w:pPr>
        <w:rPr>
          <w:rFonts w:ascii="黑体" w:eastAsia="黑体" w:hint="eastAsia"/>
          <w:sz w:val="32"/>
          <w:szCs w:val="32"/>
        </w:rPr>
      </w:pPr>
    </w:p>
    <w:p w:rsidR="00B85744" w:rsidRPr="006C3295" w:rsidRDefault="00B85744" w:rsidP="00B85744">
      <w:pPr>
        <w:rPr>
          <w:rFonts w:ascii="黑体" w:eastAsia="黑体" w:hint="eastAsia"/>
          <w:sz w:val="32"/>
          <w:szCs w:val="32"/>
        </w:rPr>
      </w:pPr>
      <w:r w:rsidRPr="006C3295">
        <w:rPr>
          <w:rFonts w:ascii="黑体" w:eastAsia="黑体" w:hint="eastAsia"/>
          <w:sz w:val="32"/>
          <w:szCs w:val="32"/>
        </w:rPr>
        <w:lastRenderedPageBreak/>
        <w:t>附表</w:t>
      </w:r>
      <w:r w:rsidR="000C0403">
        <w:rPr>
          <w:rFonts w:ascii="黑体" w:eastAsia="黑体" w:hint="eastAsia"/>
          <w:sz w:val="32"/>
          <w:szCs w:val="32"/>
        </w:rPr>
        <w:t>3</w:t>
      </w:r>
    </w:p>
    <w:p w:rsidR="00B85744" w:rsidRPr="006C3295" w:rsidRDefault="00B85744" w:rsidP="00B85744">
      <w:pPr>
        <w:jc w:val="center"/>
        <w:rPr>
          <w:rFonts w:ascii="宋体" w:hAnsi="宋体" w:hint="eastAsia"/>
          <w:b/>
          <w:sz w:val="32"/>
          <w:szCs w:val="32"/>
        </w:rPr>
      </w:pPr>
      <w:r w:rsidRPr="006C3295">
        <w:rPr>
          <w:rFonts w:ascii="宋体" w:hAnsi="宋体" w:hint="eastAsia"/>
          <w:b/>
          <w:sz w:val="32"/>
          <w:szCs w:val="32"/>
        </w:rPr>
        <w:t>2014年妇幼保健计划生育技术服务机构监督检查汇总表</w:t>
      </w:r>
    </w:p>
    <w:p w:rsidR="00B85744" w:rsidRPr="006C3295" w:rsidRDefault="00B85744" w:rsidP="00B85744">
      <w:pPr>
        <w:spacing w:beforeLines="50"/>
        <w:ind w:firstLineChars="150" w:firstLine="360"/>
        <w:rPr>
          <w:rFonts w:ascii="仿宋_GB2312" w:eastAsia="仿宋_GB2312" w:hAnsi="宋体"/>
          <w:b/>
          <w:sz w:val="24"/>
        </w:rPr>
      </w:pPr>
      <w:r w:rsidRPr="006C3295">
        <w:rPr>
          <w:rFonts w:ascii="仿宋_GB2312" w:eastAsia="仿宋_GB2312" w:hint="eastAsia"/>
          <w:sz w:val="24"/>
          <w:u w:val="single"/>
        </w:rPr>
        <w:t xml:space="preserve">                  </w:t>
      </w:r>
      <w:r w:rsidRPr="006C3295">
        <w:rPr>
          <w:rFonts w:ascii="仿宋_GB2312" w:eastAsia="仿宋_GB2312" w:hint="eastAsia"/>
          <w:sz w:val="24"/>
        </w:rPr>
        <w:t>区（县）                                              单位（盖章）：</w:t>
      </w:r>
    </w:p>
    <w:tbl>
      <w:tblPr>
        <w:tblW w:w="1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700"/>
        <w:gridCol w:w="837"/>
        <w:gridCol w:w="564"/>
        <w:gridCol w:w="564"/>
        <w:gridCol w:w="564"/>
        <w:gridCol w:w="565"/>
        <w:gridCol w:w="400"/>
        <w:gridCol w:w="400"/>
        <w:gridCol w:w="400"/>
        <w:gridCol w:w="400"/>
        <w:gridCol w:w="401"/>
        <w:gridCol w:w="581"/>
        <w:gridCol w:w="588"/>
        <w:gridCol w:w="587"/>
        <w:gridCol w:w="587"/>
        <w:gridCol w:w="587"/>
        <w:gridCol w:w="587"/>
        <w:gridCol w:w="587"/>
        <w:gridCol w:w="587"/>
        <w:gridCol w:w="587"/>
        <w:gridCol w:w="632"/>
        <w:gridCol w:w="603"/>
        <w:gridCol w:w="1238"/>
        <w:gridCol w:w="666"/>
      </w:tblGrid>
      <w:tr w:rsidR="00B85744" w:rsidRPr="006C3295">
        <w:trPr>
          <w:trHeight w:val="279"/>
          <w:jc w:val="center"/>
        </w:trPr>
        <w:tc>
          <w:tcPr>
            <w:tcW w:w="2133" w:type="dxa"/>
            <w:gridSpan w:val="3"/>
            <w:vMerge w:val="restart"/>
            <w:vAlign w:val="center"/>
          </w:tcPr>
          <w:p w:rsidR="00B85744" w:rsidRPr="006C3295" w:rsidRDefault="00B85744" w:rsidP="00B85744">
            <w:pPr>
              <w:adjustRightInd w:val="0"/>
              <w:snapToGrid w:val="0"/>
              <w:ind w:firstLineChars="300" w:firstLine="542"/>
              <w:jc w:val="left"/>
              <w:rPr>
                <w:rFonts w:ascii="仿宋_GB2312" w:eastAsia="仿宋_GB2312" w:hint="eastAsia"/>
                <w:b/>
                <w:sz w:val="18"/>
                <w:szCs w:val="18"/>
              </w:rPr>
            </w:pPr>
            <w:r w:rsidRPr="006C3295">
              <w:rPr>
                <w:rFonts w:ascii="仿宋_GB2312" w:eastAsia="仿宋_GB2312" w:hint="eastAsia"/>
                <w:b/>
                <w:sz w:val="18"/>
                <w:szCs w:val="18"/>
                <w:lang w:val="en-US" w:eastAsia="zh-CN"/>
              </w:rPr>
              <w:pict>
                <v:shapetype id="_x0000_t32" coordsize="21600,21600" o:spt="32" o:oned="t" path="m,l21600,21600e" filled="f">
                  <v:path arrowok="t" fillok="f" o:connecttype="none"/>
                  <o:lock v:ext="edit" shapetype="t"/>
                </v:shapetype>
                <v:shape id="_x0000_s1034" type="#_x0000_t32" style="position:absolute;left:0;text-align:left;margin-left:-5.5pt;margin-top:2.1pt;width:104.4pt;height:82.6pt;z-index:251658752" o:connectortype="straight"/>
              </w:pict>
            </w:r>
          </w:p>
          <w:p w:rsidR="00B85744" w:rsidRPr="006C3295" w:rsidRDefault="00B85744" w:rsidP="00B85744">
            <w:pPr>
              <w:adjustRightInd w:val="0"/>
              <w:snapToGrid w:val="0"/>
              <w:ind w:firstLineChars="400" w:firstLine="723"/>
              <w:jc w:val="left"/>
              <w:rPr>
                <w:rFonts w:ascii="仿宋_GB2312" w:eastAsia="仿宋_GB2312" w:hint="eastAsia"/>
                <w:b/>
                <w:sz w:val="18"/>
                <w:szCs w:val="18"/>
              </w:rPr>
            </w:pPr>
            <w:r w:rsidRPr="006C3295">
              <w:rPr>
                <w:rFonts w:ascii="仿宋_GB2312" w:eastAsia="仿宋_GB2312" w:hint="eastAsia"/>
                <w:b/>
                <w:sz w:val="18"/>
                <w:szCs w:val="18"/>
              </w:rPr>
              <w:t>监督检查情况</w:t>
            </w:r>
          </w:p>
          <w:p w:rsidR="00B85744" w:rsidRPr="006C3295" w:rsidRDefault="00B85744" w:rsidP="00B85744">
            <w:pPr>
              <w:adjustRightInd w:val="0"/>
              <w:snapToGrid w:val="0"/>
              <w:jc w:val="left"/>
              <w:rPr>
                <w:rFonts w:ascii="仿宋_GB2312" w:eastAsia="仿宋_GB2312" w:hint="eastAsia"/>
                <w:b/>
                <w:sz w:val="18"/>
                <w:szCs w:val="18"/>
              </w:rPr>
            </w:pPr>
          </w:p>
          <w:p w:rsidR="00B85744" w:rsidRPr="006C3295" w:rsidRDefault="00B85744" w:rsidP="00B85744">
            <w:pPr>
              <w:adjustRightInd w:val="0"/>
              <w:snapToGrid w:val="0"/>
              <w:jc w:val="left"/>
              <w:rPr>
                <w:rFonts w:ascii="仿宋_GB2312" w:eastAsia="仿宋_GB2312" w:hint="eastAsia"/>
                <w:b/>
                <w:sz w:val="18"/>
                <w:szCs w:val="18"/>
              </w:rPr>
            </w:pPr>
            <w:r w:rsidRPr="006C3295">
              <w:rPr>
                <w:rFonts w:ascii="仿宋_GB2312" w:eastAsia="仿宋_GB2312" w:hint="eastAsia"/>
                <w:b/>
                <w:sz w:val="18"/>
                <w:szCs w:val="18"/>
              </w:rPr>
              <w:t>机构</w:t>
            </w:r>
          </w:p>
          <w:p w:rsidR="00B85744" w:rsidRPr="006C3295" w:rsidRDefault="00B85744" w:rsidP="00B85744">
            <w:pPr>
              <w:adjustRightInd w:val="0"/>
              <w:snapToGrid w:val="0"/>
              <w:jc w:val="left"/>
              <w:rPr>
                <w:rFonts w:ascii="仿宋_GB2312" w:eastAsia="仿宋_GB2312" w:hint="eastAsia"/>
                <w:b/>
                <w:sz w:val="18"/>
                <w:szCs w:val="18"/>
              </w:rPr>
            </w:pPr>
            <w:r w:rsidRPr="006C3295">
              <w:rPr>
                <w:rFonts w:ascii="仿宋_GB2312" w:eastAsia="仿宋_GB2312" w:hint="eastAsia"/>
                <w:b/>
                <w:sz w:val="18"/>
                <w:szCs w:val="18"/>
              </w:rPr>
              <w:t>分类</w:t>
            </w:r>
          </w:p>
        </w:tc>
        <w:tc>
          <w:tcPr>
            <w:tcW w:w="564" w:type="dxa"/>
            <w:vMerge w:val="restart"/>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总户数</w:t>
            </w:r>
          </w:p>
        </w:tc>
        <w:tc>
          <w:tcPr>
            <w:tcW w:w="564" w:type="dxa"/>
            <w:vMerge w:val="restart"/>
            <w:vAlign w:val="center"/>
          </w:tcPr>
          <w:p w:rsidR="00B85744" w:rsidRPr="006C3295" w:rsidRDefault="00B85744" w:rsidP="00B85744">
            <w:pPr>
              <w:adjustRightInd w:val="0"/>
              <w:snapToGrid w:val="0"/>
              <w:jc w:val="center"/>
              <w:rPr>
                <w:rFonts w:ascii="仿宋_GB2312" w:eastAsia="仿宋_GB2312" w:hint="eastAsia"/>
                <w:b/>
                <w:spacing w:val="-10"/>
                <w:sz w:val="15"/>
                <w:szCs w:val="15"/>
              </w:rPr>
            </w:pPr>
            <w:r w:rsidRPr="006C3295">
              <w:rPr>
                <w:rFonts w:ascii="仿宋_GB2312" w:eastAsia="仿宋_GB2312" w:hint="eastAsia"/>
                <w:b/>
                <w:spacing w:val="-10"/>
                <w:sz w:val="15"/>
                <w:szCs w:val="15"/>
              </w:rPr>
              <w:t>实际</w:t>
            </w:r>
          </w:p>
          <w:p w:rsidR="00B85744" w:rsidRPr="006C3295" w:rsidRDefault="00B85744" w:rsidP="00B85744">
            <w:pPr>
              <w:adjustRightInd w:val="0"/>
              <w:snapToGrid w:val="0"/>
              <w:jc w:val="center"/>
              <w:rPr>
                <w:rFonts w:ascii="仿宋_GB2312" w:eastAsia="仿宋_GB2312" w:hint="eastAsia"/>
                <w:b/>
                <w:spacing w:val="-10"/>
                <w:sz w:val="15"/>
                <w:szCs w:val="15"/>
              </w:rPr>
            </w:pPr>
            <w:r w:rsidRPr="006C3295">
              <w:rPr>
                <w:rFonts w:ascii="仿宋_GB2312" w:eastAsia="仿宋_GB2312" w:hint="eastAsia"/>
                <w:b/>
                <w:spacing w:val="-10"/>
                <w:sz w:val="15"/>
                <w:szCs w:val="15"/>
              </w:rPr>
              <w:t>监督</w:t>
            </w:r>
          </w:p>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pacing w:val="-10"/>
                <w:sz w:val="15"/>
                <w:szCs w:val="15"/>
              </w:rPr>
              <w:t>户数</w:t>
            </w:r>
          </w:p>
        </w:tc>
        <w:tc>
          <w:tcPr>
            <w:tcW w:w="564" w:type="dxa"/>
            <w:vMerge w:val="restart"/>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监督覆盖率</w:t>
            </w:r>
          </w:p>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w:t>
            </w:r>
          </w:p>
        </w:tc>
        <w:tc>
          <w:tcPr>
            <w:tcW w:w="565" w:type="dxa"/>
            <w:vMerge w:val="restart"/>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查处案件数</w:t>
            </w:r>
          </w:p>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（件）</w:t>
            </w:r>
          </w:p>
        </w:tc>
        <w:tc>
          <w:tcPr>
            <w:tcW w:w="10418" w:type="dxa"/>
            <w:gridSpan w:val="18"/>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违法行为查处情况</w:t>
            </w:r>
          </w:p>
        </w:tc>
      </w:tr>
      <w:tr w:rsidR="00B85744" w:rsidRPr="006C3295">
        <w:trPr>
          <w:trHeight w:val="269"/>
          <w:jc w:val="center"/>
        </w:trPr>
        <w:tc>
          <w:tcPr>
            <w:tcW w:w="2133" w:type="dxa"/>
            <w:gridSpan w:val="3"/>
            <w:vMerge/>
            <w:vAlign w:val="center"/>
          </w:tcPr>
          <w:p w:rsidR="00B85744" w:rsidRPr="006C3295" w:rsidRDefault="00B85744" w:rsidP="00B85744">
            <w:pPr>
              <w:adjustRightInd w:val="0"/>
              <w:snapToGrid w:val="0"/>
              <w:ind w:firstLineChars="300" w:firstLine="542"/>
              <w:jc w:val="left"/>
              <w:rPr>
                <w:rFonts w:ascii="仿宋_GB2312" w:eastAsia="仿宋_GB2312" w:hint="eastAsia"/>
                <w:b/>
                <w:sz w:val="18"/>
                <w:szCs w:val="18"/>
                <w:lang w:val="en-US" w:eastAsia="zh-CN"/>
              </w:rPr>
            </w:pPr>
          </w:p>
        </w:tc>
        <w:tc>
          <w:tcPr>
            <w:tcW w:w="564" w:type="dxa"/>
            <w:vMerge/>
            <w:vAlign w:val="center"/>
          </w:tcPr>
          <w:p w:rsidR="00B85744" w:rsidRPr="006C3295" w:rsidRDefault="00B85744" w:rsidP="00B85744">
            <w:pPr>
              <w:adjustRightInd w:val="0"/>
              <w:snapToGrid w:val="0"/>
              <w:jc w:val="center"/>
              <w:rPr>
                <w:rFonts w:ascii="仿宋_GB2312" w:eastAsia="仿宋_GB2312" w:hint="eastAsia"/>
                <w:b/>
                <w:sz w:val="15"/>
                <w:szCs w:val="15"/>
              </w:rPr>
            </w:pPr>
          </w:p>
        </w:tc>
        <w:tc>
          <w:tcPr>
            <w:tcW w:w="564" w:type="dxa"/>
            <w:vMerge/>
            <w:vAlign w:val="center"/>
          </w:tcPr>
          <w:p w:rsidR="00B85744" w:rsidRPr="006C3295" w:rsidRDefault="00B85744" w:rsidP="00B85744">
            <w:pPr>
              <w:adjustRightInd w:val="0"/>
              <w:snapToGrid w:val="0"/>
              <w:jc w:val="center"/>
              <w:rPr>
                <w:rFonts w:ascii="仿宋_GB2312" w:eastAsia="仿宋_GB2312" w:hint="eastAsia"/>
                <w:b/>
                <w:spacing w:val="-10"/>
                <w:sz w:val="15"/>
                <w:szCs w:val="15"/>
              </w:rPr>
            </w:pPr>
          </w:p>
        </w:tc>
        <w:tc>
          <w:tcPr>
            <w:tcW w:w="564" w:type="dxa"/>
            <w:vMerge/>
            <w:vAlign w:val="center"/>
          </w:tcPr>
          <w:p w:rsidR="00B85744" w:rsidRPr="006C3295" w:rsidRDefault="00B85744" w:rsidP="00B85744">
            <w:pPr>
              <w:adjustRightInd w:val="0"/>
              <w:snapToGrid w:val="0"/>
              <w:jc w:val="center"/>
              <w:rPr>
                <w:rFonts w:ascii="仿宋_GB2312" w:eastAsia="仿宋_GB2312" w:hint="eastAsia"/>
                <w:b/>
                <w:sz w:val="15"/>
                <w:szCs w:val="15"/>
              </w:rPr>
            </w:pPr>
          </w:p>
        </w:tc>
        <w:tc>
          <w:tcPr>
            <w:tcW w:w="565" w:type="dxa"/>
            <w:vMerge/>
            <w:vAlign w:val="center"/>
          </w:tcPr>
          <w:p w:rsidR="00B85744" w:rsidRPr="006C3295" w:rsidRDefault="00B85744" w:rsidP="00B85744">
            <w:pPr>
              <w:adjustRightInd w:val="0"/>
              <w:snapToGrid w:val="0"/>
              <w:jc w:val="center"/>
              <w:rPr>
                <w:rFonts w:ascii="仿宋_GB2312" w:eastAsia="仿宋_GB2312" w:hint="eastAsia"/>
                <w:b/>
                <w:sz w:val="15"/>
                <w:szCs w:val="15"/>
              </w:rPr>
            </w:pPr>
          </w:p>
        </w:tc>
        <w:tc>
          <w:tcPr>
            <w:tcW w:w="2001" w:type="dxa"/>
            <w:gridSpan w:val="5"/>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案由(件)</w:t>
            </w:r>
          </w:p>
        </w:tc>
        <w:tc>
          <w:tcPr>
            <w:tcW w:w="8417" w:type="dxa"/>
            <w:gridSpan w:val="13"/>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处理结果</w:t>
            </w:r>
          </w:p>
        </w:tc>
      </w:tr>
      <w:tr w:rsidR="00B85744" w:rsidRPr="006C3295">
        <w:trPr>
          <w:trHeight w:val="1141"/>
          <w:jc w:val="center"/>
        </w:trPr>
        <w:tc>
          <w:tcPr>
            <w:tcW w:w="2133" w:type="dxa"/>
            <w:gridSpan w:val="3"/>
            <w:vMerge/>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Merge/>
            <w:vAlign w:val="center"/>
          </w:tcPr>
          <w:p w:rsidR="00B85744" w:rsidRPr="006C3295" w:rsidRDefault="00B85744" w:rsidP="00B85744">
            <w:pPr>
              <w:adjustRightInd w:val="0"/>
              <w:snapToGrid w:val="0"/>
              <w:jc w:val="center"/>
              <w:rPr>
                <w:rFonts w:ascii="仿宋_GB2312" w:eastAsia="仿宋_GB2312" w:hint="eastAsia"/>
                <w:b/>
                <w:sz w:val="15"/>
                <w:szCs w:val="15"/>
              </w:rPr>
            </w:pPr>
          </w:p>
        </w:tc>
        <w:tc>
          <w:tcPr>
            <w:tcW w:w="564" w:type="dxa"/>
            <w:vMerge/>
            <w:vAlign w:val="center"/>
          </w:tcPr>
          <w:p w:rsidR="00B85744" w:rsidRPr="006C3295" w:rsidRDefault="00B85744" w:rsidP="00B85744">
            <w:pPr>
              <w:adjustRightInd w:val="0"/>
              <w:snapToGrid w:val="0"/>
              <w:jc w:val="center"/>
              <w:rPr>
                <w:rFonts w:ascii="仿宋_GB2312" w:eastAsia="仿宋_GB2312" w:hint="eastAsia"/>
                <w:b/>
                <w:sz w:val="15"/>
                <w:szCs w:val="15"/>
              </w:rPr>
            </w:pPr>
          </w:p>
        </w:tc>
        <w:tc>
          <w:tcPr>
            <w:tcW w:w="564" w:type="dxa"/>
            <w:vMerge/>
          </w:tcPr>
          <w:p w:rsidR="00B85744" w:rsidRPr="006C3295" w:rsidRDefault="00B85744" w:rsidP="00B85744">
            <w:pPr>
              <w:adjustRightInd w:val="0"/>
              <w:snapToGrid w:val="0"/>
              <w:jc w:val="center"/>
              <w:rPr>
                <w:rFonts w:ascii="仿宋_GB2312" w:eastAsia="仿宋_GB2312" w:hint="eastAsia"/>
                <w:b/>
                <w:sz w:val="15"/>
                <w:szCs w:val="15"/>
              </w:rPr>
            </w:pPr>
          </w:p>
        </w:tc>
        <w:tc>
          <w:tcPr>
            <w:tcW w:w="565" w:type="dxa"/>
            <w:vMerge/>
            <w:vAlign w:val="center"/>
          </w:tcPr>
          <w:p w:rsidR="00B85744" w:rsidRPr="006C3295" w:rsidRDefault="00B85744" w:rsidP="00B85744">
            <w:pPr>
              <w:adjustRightInd w:val="0"/>
              <w:snapToGrid w:val="0"/>
              <w:jc w:val="center"/>
              <w:rPr>
                <w:rFonts w:ascii="仿宋_GB2312" w:eastAsia="仿宋_GB2312" w:hint="eastAsia"/>
                <w:b/>
                <w:sz w:val="15"/>
                <w:szCs w:val="15"/>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A</w:t>
            </w:r>
          </w:p>
          <w:p w:rsidR="00B85744" w:rsidRPr="006C3295" w:rsidRDefault="00B85744" w:rsidP="00B85744">
            <w:pPr>
              <w:adjustRightInd w:val="0"/>
              <w:snapToGrid w:val="0"/>
              <w:jc w:val="center"/>
              <w:rPr>
                <w:rFonts w:ascii="仿宋_GB2312" w:eastAsia="仿宋_GB2312" w:hint="eastAsia"/>
                <w:b/>
                <w:sz w:val="15"/>
                <w:szCs w:val="15"/>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B</w:t>
            </w:r>
          </w:p>
          <w:p w:rsidR="00B85744" w:rsidRPr="006C3295" w:rsidRDefault="00B85744" w:rsidP="00B85744">
            <w:pPr>
              <w:adjustRightInd w:val="0"/>
              <w:snapToGrid w:val="0"/>
              <w:jc w:val="center"/>
              <w:rPr>
                <w:rFonts w:ascii="仿宋_GB2312" w:eastAsia="仿宋_GB2312" w:hint="eastAsia"/>
                <w:b/>
                <w:sz w:val="15"/>
                <w:szCs w:val="15"/>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C</w:t>
            </w:r>
          </w:p>
          <w:p w:rsidR="00B85744" w:rsidRPr="006C3295" w:rsidRDefault="00B85744" w:rsidP="00B85744">
            <w:pPr>
              <w:adjustRightInd w:val="0"/>
              <w:snapToGrid w:val="0"/>
              <w:jc w:val="center"/>
              <w:rPr>
                <w:rFonts w:ascii="仿宋_GB2312" w:eastAsia="仿宋_GB2312" w:hint="eastAsia"/>
                <w:b/>
                <w:sz w:val="15"/>
                <w:szCs w:val="15"/>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D</w:t>
            </w:r>
          </w:p>
          <w:p w:rsidR="00B85744" w:rsidRPr="006C3295" w:rsidRDefault="00B85744" w:rsidP="00B85744">
            <w:pPr>
              <w:adjustRightInd w:val="0"/>
              <w:snapToGrid w:val="0"/>
              <w:jc w:val="center"/>
              <w:rPr>
                <w:rFonts w:ascii="仿宋_GB2312" w:eastAsia="仿宋_GB2312" w:hint="eastAsia"/>
                <w:b/>
                <w:sz w:val="15"/>
                <w:szCs w:val="15"/>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其他</w:t>
            </w:r>
          </w:p>
          <w:p w:rsidR="00B85744" w:rsidRPr="006C3295" w:rsidRDefault="00B85744" w:rsidP="00B85744">
            <w:pPr>
              <w:adjustRightInd w:val="0"/>
              <w:snapToGrid w:val="0"/>
              <w:jc w:val="center"/>
              <w:rPr>
                <w:rFonts w:ascii="仿宋_GB2312" w:eastAsia="仿宋_GB2312" w:hint="eastAsia"/>
                <w:b/>
                <w:sz w:val="15"/>
                <w:szCs w:val="15"/>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责令停止执业（户次）</w:t>
            </w:r>
          </w:p>
        </w:tc>
        <w:tc>
          <w:tcPr>
            <w:tcW w:w="588"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责令限期补办校验手续</w:t>
            </w:r>
          </w:p>
        </w:tc>
        <w:tc>
          <w:tcPr>
            <w:tcW w:w="58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责令暂停执业活动（户次）</w:t>
            </w:r>
          </w:p>
        </w:tc>
        <w:tc>
          <w:tcPr>
            <w:tcW w:w="58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其他（户次）</w:t>
            </w:r>
          </w:p>
        </w:tc>
        <w:tc>
          <w:tcPr>
            <w:tcW w:w="58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警告（户次）</w:t>
            </w:r>
          </w:p>
        </w:tc>
        <w:tc>
          <w:tcPr>
            <w:tcW w:w="58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罚款</w:t>
            </w:r>
          </w:p>
          <w:p w:rsidR="00B85744" w:rsidRPr="006C3295" w:rsidRDefault="00B85744" w:rsidP="00B85744">
            <w:pPr>
              <w:adjustRightInd w:val="0"/>
              <w:snapToGrid w:val="0"/>
              <w:jc w:val="center"/>
              <w:rPr>
                <w:rFonts w:ascii="仿宋_GB2312" w:eastAsia="仿宋_GB2312" w:hint="eastAsia"/>
                <w:b/>
                <w:spacing w:val="-16"/>
                <w:sz w:val="15"/>
                <w:szCs w:val="15"/>
              </w:rPr>
            </w:pPr>
            <w:r w:rsidRPr="006C3295">
              <w:rPr>
                <w:rFonts w:ascii="仿宋_GB2312" w:eastAsia="仿宋_GB2312" w:hint="eastAsia"/>
                <w:b/>
                <w:spacing w:val="-16"/>
                <w:sz w:val="15"/>
                <w:szCs w:val="15"/>
              </w:rPr>
              <w:t>（户次）</w:t>
            </w:r>
          </w:p>
        </w:tc>
        <w:tc>
          <w:tcPr>
            <w:tcW w:w="587" w:type="dxa"/>
            <w:vAlign w:val="center"/>
          </w:tcPr>
          <w:p w:rsidR="00B85744" w:rsidRPr="006C3295" w:rsidRDefault="00B85744" w:rsidP="00B85744">
            <w:pPr>
              <w:adjustRightInd w:val="0"/>
              <w:snapToGrid w:val="0"/>
              <w:jc w:val="center"/>
              <w:rPr>
                <w:rFonts w:ascii="仿宋_GB2312" w:eastAsia="仿宋_GB2312" w:hint="eastAsia"/>
                <w:b/>
                <w:spacing w:val="-10"/>
                <w:sz w:val="15"/>
                <w:szCs w:val="15"/>
              </w:rPr>
            </w:pPr>
            <w:r w:rsidRPr="006C3295">
              <w:rPr>
                <w:rFonts w:ascii="仿宋_GB2312" w:eastAsia="仿宋_GB2312" w:hint="eastAsia"/>
                <w:b/>
                <w:spacing w:val="-10"/>
                <w:sz w:val="15"/>
                <w:szCs w:val="15"/>
              </w:rPr>
              <w:t>罚款金额</w:t>
            </w:r>
          </w:p>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pacing w:val="-10"/>
                <w:sz w:val="15"/>
                <w:szCs w:val="15"/>
              </w:rPr>
              <w:t>（万元）</w:t>
            </w:r>
          </w:p>
        </w:tc>
        <w:tc>
          <w:tcPr>
            <w:tcW w:w="58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没收违法所得</w:t>
            </w:r>
          </w:p>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pacing w:val="-16"/>
                <w:sz w:val="15"/>
                <w:szCs w:val="15"/>
              </w:rPr>
              <w:t>（户次）</w:t>
            </w:r>
          </w:p>
        </w:tc>
        <w:tc>
          <w:tcPr>
            <w:tcW w:w="58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没收金额</w:t>
            </w:r>
          </w:p>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（万元）</w:t>
            </w:r>
          </w:p>
        </w:tc>
        <w:tc>
          <w:tcPr>
            <w:tcW w:w="632"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吊</w:t>
            </w:r>
            <w:r w:rsidRPr="006C3295">
              <w:rPr>
                <w:rFonts w:ascii="仿宋_GB2312" w:eastAsia="仿宋_GB2312" w:hint="eastAsia"/>
                <w:b/>
                <w:spacing w:val="-10"/>
                <w:sz w:val="15"/>
                <w:szCs w:val="15"/>
              </w:rPr>
              <w:t>证</w:t>
            </w:r>
          </w:p>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（户）</w:t>
            </w:r>
          </w:p>
        </w:tc>
        <w:tc>
          <w:tcPr>
            <w:tcW w:w="603"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吊销</w:t>
            </w:r>
            <w:r w:rsidRPr="006C3295">
              <w:rPr>
                <w:rFonts w:ascii="仿宋_GB2312" w:eastAsia="仿宋_GB2312" w:hint="eastAsia"/>
                <w:b/>
                <w:spacing w:val="-10"/>
                <w:sz w:val="15"/>
                <w:szCs w:val="15"/>
              </w:rPr>
              <w:t>诊疗科目</w:t>
            </w:r>
          </w:p>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（户次）</w:t>
            </w:r>
          </w:p>
        </w:tc>
        <w:tc>
          <w:tcPr>
            <w:tcW w:w="1238" w:type="dxa"/>
            <w:vAlign w:val="center"/>
          </w:tcPr>
          <w:p w:rsidR="00B85744" w:rsidRPr="006C3295" w:rsidRDefault="00B85744" w:rsidP="00B85744">
            <w:pPr>
              <w:adjustRightInd w:val="0"/>
              <w:snapToGrid w:val="0"/>
              <w:jc w:val="center"/>
              <w:rPr>
                <w:rFonts w:ascii="仿宋_GB2312" w:eastAsia="仿宋_GB2312" w:hint="eastAsia"/>
                <w:b/>
                <w:spacing w:val="-10"/>
                <w:sz w:val="15"/>
                <w:szCs w:val="15"/>
              </w:rPr>
            </w:pPr>
            <w:r w:rsidRPr="006C3295">
              <w:rPr>
                <w:rFonts w:ascii="仿宋_GB2312" w:eastAsia="仿宋_GB2312" w:hint="eastAsia"/>
                <w:b/>
                <w:spacing w:val="-10"/>
                <w:sz w:val="15"/>
                <w:szCs w:val="15"/>
              </w:rPr>
              <w:t>吊销卫生计生技术人员母婴保健服务、计划生育技术服务执业资格</w:t>
            </w:r>
          </w:p>
          <w:p w:rsidR="00B85744" w:rsidRPr="006C3295" w:rsidRDefault="00B85744" w:rsidP="00B85744">
            <w:pPr>
              <w:adjustRightInd w:val="0"/>
              <w:snapToGrid w:val="0"/>
              <w:jc w:val="center"/>
              <w:rPr>
                <w:rFonts w:ascii="仿宋_GB2312" w:eastAsia="仿宋_GB2312" w:hint="eastAsia"/>
                <w:b/>
                <w:spacing w:val="-10"/>
                <w:sz w:val="15"/>
                <w:szCs w:val="15"/>
              </w:rPr>
            </w:pPr>
            <w:r w:rsidRPr="006C3295">
              <w:rPr>
                <w:rFonts w:ascii="仿宋_GB2312" w:eastAsia="仿宋_GB2312" w:hint="eastAsia"/>
                <w:b/>
                <w:spacing w:val="-10"/>
                <w:sz w:val="15"/>
                <w:szCs w:val="15"/>
              </w:rPr>
              <w:t>（户次）</w:t>
            </w:r>
          </w:p>
        </w:tc>
        <w:tc>
          <w:tcPr>
            <w:tcW w:w="666" w:type="dxa"/>
            <w:vAlign w:val="center"/>
          </w:tcPr>
          <w:p w:rsidR="00B85744" w:rsidRPr="006C3295" w:rsidRDefault="00B85744" w:rsidP="00B85744">
            <w:pPr>
              <w:adjustRightInd w:val="0"/>
              <w:snapToGrid w:val="0"/>
              <w:jc w:val="center"/>
              <w:rPr>
                <w:rFonts w:ascii="仿宋_GB2312" w:eastAsia="仿宋_GB2312" w:hint="eastAsia"/>
                <w:b/>
                <w:spacing w:val="-10"/>
                <w:sz w:val="15"/>
                <w:szCs w:val="15"/>
              </w:rPr>
            </w:pPr>
            <w:r w:rsidRPr="006C3295">
              <w:rPr>
                <w:rFonts w:ascii="仿宋_GB2312" w:eastAsia="仿宋_GB2312" w:hint="eastAsia"/>
                <w:b/>
                <w:spacing w:val="-10"/>
                <w:sz w:val="15"/>
                <w:szCs w:val="15"/>
              </w:rPr>
              <w:t>处分（件）</w:t>
            </w:r>
          </w:p>
        </w:tc>
      </w:tr>
      <w:tr w:rsidR="00B85744" w:rsidRPr="006C3295">
        <w:trPr>
          <w:trHeight w:val="345"/>
          <w:jc w:val="center"/>
        </w:trPr>
        <w:tc>
          <w:tcPr>
            <w:tcW w:w="596" w:type="dxa"/>
            <w:vMerge w:val="restart"/>
            <w:vAlign w:val="center"/>
          </w:tcPr>
          <w:p w:rsidR="00B85744" w:rsidRPr="006C3295" w:rsidRDefault="00B85744" w:rsidP="00B85744">
            <w:pPr>
              <w:adjustRightInd w:val="0"/>
              <w:snapToGrid w:val="0"/>
              <w:jc w:val="center"/>
              <w:rPr>
                <w:rFonts w:ascii="仿宋_GB2312" w:eastAsia="仿宋_GB2312" w:hint="eastAsia"/>
                <w:b/>
                <w:sz w:val="18"/>
                <w:szCs w:val="18"/>
              </w:rPr>
            </w:pPr>
            <w:r w:rsidRPr="006C3295">
              <w:rPr>
                <w:rFonts w:ascii="仿宋_GB2312" w:eastAsia="仿宋_GB2312" w:hint="eastAsia"/>
                <w:b/>
                <w:sz w:val="18"/>
                <w:szCs w:val="18"/>
              </w:rPr>
              <w:t>未合并机构</w:t>
            </w:r>
          </w:p>
        </w:tc>
        <w:tc>
          <w:tcPr>
            <w:tcW w:w="700" w:type="dxa"/>
            <w:vMerge w:val="restart"/>
            <w:vAlign w:val="center"/>
          </w:tcPr>
          <w:p w:rsidR="00B85744" w:rsidRPr="006C3295" w:rsidRDefault="00B85744" w:rsidP="00B85744">
            <w:pPr>
              <w:adjustRightInd w:val="0"/>
              <w:snapToGrid w:val="0"/>
              <w:jc w:val="center"/>
              <w:rPr>
                <w:rFonts w:ascii="仿宋_GB2312" w:eastAsia="仿宋_GB2312" w:hint="eastAsia"/>
                <w:b/>
                <w:sz w:val="18"/>
                <w:szCs w:val="18"/>
              </w:rPr>
            </w:pPr>
            <w:r w:rsidRPr="006C3295">
              <w:rPr>
                <w:rFonts w:ascii="仿宋_GB2312" w:eastAsia="仿宋_GB2312" w:hint="eastAsia"/>
                <w:b/>
                <w:sz w:val="18"/>
                <w:szCs w:val="18"/>
              </w:rPr>
              <w:t>妇幼</w:t>
            </w:r>
          </w:p>
          <w:p w:rsidR="00B85744" w:rsidRPr="006C3295" w:rsidRDefault="00B85744" w:rsidP="00B85744">
            <w:pPr>
              <w:adjustRightInd w:val="0"/>
              <w:snapToGrid w:val="0"/>
              <w:jc w:val="center"/>
              <w:rPr>
                <w:rFonts w:ascii="仿宋_GB2312" w:eastAsia="仿宋_GB2312" w:hint="eastAsia"/>
                <w:b/>
                <w:sz w:val="18"/>
                <w:szCs w:val="18"/>
              </w:rPr>
            </w:pPr>
            <w:r w:rsidRPr="006C3295">
              <w:rPr>
                <w:rFonts w:ascii="仿宋_GB2312" w:eastAsia="仿宋_GB2312" w:hint="eastAsia"/>
                <w:b/>
                <w:sz w:val="18"/>
                <w:szCs w:val="18"/>
              </w:rPr>
              <w:t>保健</w:t>
            </w:r>
          </w:p>
          <w:p w:rsidR="00B85744" w:rsidRPr="006C3295" w:rsidRDefault="00B85744" w:rsidP="00B85744">
            <w:pPr>
              <w:adjustRightInd w:val="0"/>
              <w:snapToGrid w:val="0"/>
              <w:jc w:val="center"/>
              <w:rPr>
                <w:rFonts w:ascii="仿宋_GB2312" w:eastAsia="仿宋_GB2312" w:hint="eastAsia"/>
                <w:b/>
                <w:sz w:val="18"/>
                <w:szCs w:val="18"/>
              </w:rPr>
            </w:pPr>
            <w:r w:rsidRPr="006C3295">
              <w:rPr>
                <w:rFonts w:ascii="仿宋_GB2312" w:eastAsia="仿宋_GB2312" w:hint="eastAsia"/>
                <w:b/>
                <w:sz w:val="18"/>
                <w:szCs w:val="18"/>
              </w:rPr>
              <w:t>机构</w:t>
            </w:r>
          </w:p>
        </w:tc>
        <w:tc>
          <w:tcPr>
            <w:tcW w:w="83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省级</w:t>
            </w: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5"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32"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03"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123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66" w:type="dxa"/>
          </w:tcPr>
          <w:p w:rsidR="00B85744" w:rsidRPr="006C3295" w:rsidRDefault="00B85744" w:rsidP="00B85744">
            <w:pPr>
              <w:adjustRightInd w:val="0"/>
              <w:snapToGrid w:val="0"/>
              <w:jc w:val="center"/>
              <w:rPr>
                <w:rFonts w:ascii="仿宋_GB2312" w:eastAsia="仿宋_GB2312" w:hint="eastAsia"/>
                <w:b/>
                <w:sz w:val="18"/>
                <w:szCs w:val="18"/>
              </w:rPr>
            </w:pPr>
          </w:p>
        </w:tc>
      </w:tr>
      <w:tr w:rsidR="00B85744" w:rsidRPr="006C3295">
        <w:trPr>
          <w:trHeight w:val="345"/>
          <w:jc w:val="center"/>
        </w:trPr>
        <w:tc>
          <w:tcPr>
            <w:tcW w:w="596" w:type="dxa"/>
            <w:vMerge/>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700" w:type="dxa"/>
            <w:vMerge/>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83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地市级</w:t>
            </w: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5"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32"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03"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123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66" w:type="dxa"/>
          </w:tcPr>
          <w:p w:rsidR="00B85744" w:rsidRPr="006C3295" w:rsidRDefault="00B85744" w:rsidP="00B85744">
            <w:pPr>
              <w:adjustRightInd w:val="0"/>
              <w:snapToGrid w:val="0"/>
              <w:jc w:val="center"/>
              <w:rPr>
                <w:rFonts w:ascii="仿宋_GB2312" w:eastAsia="仿宋_GB2312" w:hint="eastAsia"/>
                <w:b/>
                <w:sz w:val="18"/>
                <w:szCs w:val="18"/>
              </w:rPr>
            </w:pPr>
          </w:p>
        </w:tc>
      </w:tr>
      <w:tr w:rsidR="00B85744" w:rsidRPr="006C3295">
        <w:trPr>
          <w:trHeight w:val="345"/>
          <w:jc w:val="center"/>
        </w:trPr>
        <w:tc>
          <w:tcPr>
            <w:tcW w:w="596" w:type="dxa"/>
            <w:vMerge/>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700" w:type="dxa"/>
            <w:vMerge/>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83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县级</w:t>
            </w: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5"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32"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03"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123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66" w:type="dxa"/>
          </w:tcPr>
          <w:p w:rsidR="00B85744" w:rsidRPr="006C3295" w:rsidRDefault="00B85744" w:rsidP="00B85744">
            <w:pPr>
              <w:adjustRightInd w:val="0"/>
              <w:snapToGrid w:val="0"/>
              <w:jc w:val="center"/>
              <w:rPr>
                <w:rFonts w:ascii="仿宋_GB2312" w:eastAsia="仿宋_GB2312" w:hint="eastAsia"/>
                <w:b/>
                <w:sz w:val="18"/>
                <w:szCs w:val="18"/>
              </w:rPr>
            </w:pPr>
          </w:p>
        </w:tc>
      </w:tr>
      <w:tr w:rsidR="00B85744" w:rsidRPr="006C3295">
        <w:trPr>
          <w:trHeight w:val="345"/>
          <w:jc w:val="center"/>
        </w:trPr>
        <w:tc>
          <w:tcPr>
            <w:tcW w:w="596" w:type="dxa"/>
            <w:vMerge/>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700" w:type="dxa"/>
            <w:vMerge w:val="restart"/>
            <w:vAlign w:val="center"/>
          </w:tcPr>
          <w:p w:rsidR="00B85744" w:rsidRPr="006C3295" w:rsidRDefault="00B85744" w:rsidP="00B85744">
            <w:pPr>
              <w:adjustRightInd w:val="0"/>
              <w:snapToGrid w:val="0"/>
              <w:jc w:val="center"/>
              <w:rPr>
                <w:rFonts w:ascii="仿宋_GB2312" w:eastAsia="仿宋_GB2312" w:hint="eastAsia"/>
                <w:b/>
                <w:sz w:val="18"/>
                <w:szCs w:val="18"/>
              </w:rPr>
            </w:pPr>
            <w:r w:rsidRPr="006C3295">
              <w:rPr>
                <w:rFonts w:ascii="仿宋_GB2312" w:eastAsia="仿宋_GB2312" w:hint="eastAsia"/>
                <w:b/>
                <w:sz w:val="18"/>
                <w:szCs w:val="18"/>
              </w:rPr>
              <w:t>计划</w:t>
            </w:r>
          </w:p>
          <w:p w:rsidR="00B85744" w:rsidRPr="006C3295" w:rsidRDefault="00B85744" w:rsidP="00B85744">
            <w:pPr>
              <w:adjustRightInd w:val="0"/>
              <w:snapToGrid w:val="0"/>
              <w:jc w:val="center"/>
              <w:rPr>
                <w:rFonts w:ascii="仿宋_GB2312" w:eastAsia="仿宋_GB2312" w:hint="eastAsia"/>
                <w:b/>
                <w:sz w:val="18"/>
                <w:szCs w:val="18"/>
              </w:rPr>
            </w:pPr>
            <w:r w:rsidRPr="006C3295">
              <w:rPr>
                <w:rFonts w:ascii="仿宋_GB2312" w:eastAsia="仿宋_GB2312" w:hint="eastAsia"/>
                <w:b/>
                <w:sz w:val="18"/>
                <w:szCs w:val="18"/>
              </w:rPr>
              <w:t>生育</w:t>
            </w:r>
          </w:p>
          <w:p w:rsidR="00B85744" w:rsidRPr="006C3295" w:rsidRDefault="00B85744" w:rsidP="00B85744">
            <w:pPr>
              <w:adjustRightInd w:val="0"/>
              <w:snapToGrid w:val="0"/>
              <w:jc w:val="center"/>
              <w:rPr>
                <w:rFonts w:ascii="仿宋_GB2312" w:eastAsia="仿宋_GB2312" w:hint="eastAsia"/>
                <w:b/>
                <w:sz w:val="18"/>
                <w:szCs w:val="18"/>
              </w:rPr>
            </w:pPr>
            <w:r w:rsidRPr="006C3295">
              <w:rPr>
                <w:rFonts w:ascii="仿宋_GB2312" w:eastAsia="仿宋_GB2312" w:hint="eastAsia"/>
                <w:b/>
                <w:sz w:val="18"/>
                <w:szCs w:val="18"/>
              </w:rPr>
              <w:t>技术</w:t>
            </w:r>
          </w:p>
          <w:p w:rsidR="00B85744" w:rsidRPr="006C3295" w:rsidRDefault="00B85744" w:rsidP="00B85744">
            <w:pPr>
              <w:adjustRightInd w:val="0"/>
              <w:snapToGrid w:val="0"/>
              <w:jc w:val="center"/>
              <w:rPr>
                <w:rFonts w:ascii="仿宋_GB2312" w:eastAsia="仿宋_GB2312" w:hint="eastAsia"/>
                <w:b/>
                <w:sz w:val="18"/>
                <w:szCs w:val="18"/>
              </w:rPr>
            </w:pPr>
            <w:r w:rsidRPr="006C3295">
              <w:rPr>
                <w:rFonts w:ascii="仿宋_GB2312" w:eastAsia="仿宋_GB2312" w:hint="eastAsia"/>
                <w:b/>
                <w:sz w:val="18"/>
                <w:szCs w:val="18"/>
              </w:rPr>
              <w:t>服务</w:t>
            </w:r>
          </w:p>
          <w:p w:rsidR="00B85744" w:rsidRPr="006C3295" w:rsidRDefault="00B85744" w:rsidP="00B85744">
            <w:pPr>
              <w:adjustRightInd w:val="0"/>
              <w:snapToGrid w:val="0"/>
              <w:jc w:val="center"/>
              <w:rPr>
                <w:rFonts w:ascii="仿宋_GB2312" w:eastAsia="仿宋_GB2312" w:hint="eastAsia"/>
                <w:b/>
                <w:sz w:val="18"/>
                <w:szCs w:val="18"/>
              </w:rPr>
            </w:pPr>
            <w:r w:rsidRPr="006C3295">
              <w:rPr>
                <w:rFonts w:ascii="仿宋_GB2312" w:eastAsia="仿宋_GB2312" w:hint="eastAsia"/>
                <w:b/>
                <w:sz w:val="18"/>
                <w:szCs w:val="18"/>
              </w:rPr>
              <w:t>机构</w:t>
            </w:r>
          </w:p>
        </w:tc>
        <w:tc>
          <w:tcPr>
            <w:tcW w:w="83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省级</w:t>
            </w: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5"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32"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03"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123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66" w:type="dxa"/>
          </w:tcPr>
          <w:p w:rsidR="00B85744" w:rsidRPr="006C3295" w:rsidRDefault="00B85744" w:rsidP="00B85744">
            <w:pPr>
              <w:adjustRightInd w:val="0"/>
              <w:snapToGrid w:val="0"/>
              <w:jc w:val="center"/>
              <w:rPr>
                <w:rFonts w:ascii="仿宋_GB2312" w:eastAsia="仿宋_GB2312" w:hint="eastAsia"/>
                <w:b/>
                <w:sz w:val="18"/>
                <w:szCs w:val="18"/>
              </w:rPr>
            </w:pPr>
          </w:p>
        </w:tc>
      </w:tr>
      <w:tr w:rsidR="00B85744" w:rsidRPr="006C3295">
        <w:trPr>
          <w:trHeight w:val="345"/>
          <w:jc w:val="center"/>
        </w:trPr>
        <w:tc>
          <w:tcPr>
            <w:tcW w:w="596" w:type="dxa"/>
            <w:vMerge/>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700" w:type="dxa"/>
            <w:vMerge/>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83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地市级</w:t>
            </w: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5"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32"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03"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123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66" w:type="dxa"/>
          </w:tcPr>
          <w:p w:rsidR="00B85744" w:rsidRPr="006C3295" w:rsidRDefault="00B85744" w:rsidP="00B85744">
            <w:pPr>
              <w:adjustRightInd w:val="0"/>
              <w:snapToGrid w:val="0"/>
              <w:jc w:val="center"/>
              <w:rPr>
                <w:rFonts w:ascii="仿宋_GB2312" w:eastAsia="仿宋_GB2312" w:hint="eastAsia"/>
                <w:b/>
                <w:sz w:val="18"/>
                <w:szCs w:val="18"/>
              </w:rPr>
            </w:pPr>
          </w:p>
        </w:tc>
      </w:tr>
      <w:tr w:rsidR="00B85744" w:rsidRPr="006C3295">
        <w:trPr>
          <w:trHeight w:val="345"/>
          <w:jc w:val="center"/>
        </w:trPr>
        <w:tc>
          <w:tcPr>
            <w:tcW w:w="596" w:type="dxa"/>
            <w:vMerge/>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700" w:type="dxa"/>
            <w:vMerge/>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83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县级</w:t>
            </w: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5"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32"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03"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123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66" w:type="dxa"/>
          </w:tcPr>
          <w:p w:rsidR="00B85744" w:rsidRPr="006C3295" w:rsidRDefault="00B85744" w:rsidP="00B85744">
            <w:pPr>
              <w:adjustRightInd w:val="0"/>
              <w:snapToGrid w:val="0"/>
              <w:jc w:val="center"/>
              <w:rPr>
                <w:rFonts w:ascii="仿宋_GB2312" w:eastAsia="仿宋_GB2312" w:hint="eastAsia"/>
                <w:b/>
                <w:sz w:val="18"/>
                <w:szCs w:val="18"/>
              </w:rPr>
            </w:pPr>
          </w:p>
        </w:tc>
      </w:tr>
      <w:tr w:rsidR="00B85744" w:rsidRPr="006C3295">
        <w:trPr>
          <w:trHeight w:val="389"/>
          <w:jc w:val="center"/>
        </w:trPr>
        <w:tc>
          <w:tcPr>
            <w:tcW w:w="596" w:type="dxa"/>
            <w:vMerge/>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700" w:type="dxa"/>
            <w:vMerge/>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83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乡级</w:t>
            </w: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5"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32"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03"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123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66" w:type="dxa"/>
          </w:tcPr>
          <w:p w:rsidR="00B85744" w:rsidRPr="006C3295" w:rsidRDefault="00B85744" w:rsidP="00B85744">
            <w:pPr>
              <w:adjustRightInd w:val="0"/>
              <w:snapToGrid w:val="0"/>
              <w:jc w:val="center"/>
              <w:rPr>
                <w:rFonts w:ascii="仿宋_GB2312" w:eastAsia="仿宋_GB2312" w:hint="eastAsia"/>
                <w:b/>
                <w:sz w:val="18"/>
                <w:szCs w:val="18"/>
              </w:rPr>
            </w:pPr>
          </w:p>
        </w:tc>
      </w:tr>
      <w:tr w:rsidR="00B85744" w:rsidRPr="006C3295">
        <w:trPr>
          <w:trHeight w:val="345"/>
          <w:jc w:val="center"/>
        </w:trPr>
        <w:tc>
          <w:tcPr>
            <w:tcW w:w="596" w:type="dxa"/>
            <w:vMerge w:val="restart"/>
            <w:vAlign w:val="center"/>
          </w:tcPr>
          <w:p w:rsidR="00B85744" w:rsidRPr="006C3295" w:rsidRDefault="00B85744" w:rsidP="00B85744">
            <w:pPr>
              <w:adjustRightInd w:val="0"/>
              <w:snapToGrid w:val="0"/>
              <w:jc w:val="center"/>
              <w:rPr>
                <w:rFonts w:ascii="仿宋_GB2312" w:eastAsia="仿宋_GB2312" w:hint="eastAsia"/>
                <w:b/>
                <w:sz w:val="18"/>
                <w:szCs w:val="18"/>
              </w:rPr>
            </w:pPr>
            <w:r w:rsidRPr="006C3295">
              <w:rPr>
                <w:rFonts w:ascii="仿宋_GB2312" w:eastAsia="仿宋_GB2312" w:hint="eastAsia"/>
                <w:b/>
                <w:sz w:val="18"/>
                <w:szCs w:val="18"/>
              </w:rPr>
              <w:t>已合并机构</w:t>
            </w:r>
          </w:p>
        </w:tc>
        <w:tc>
          <w:tcPr>
            <w:tcW w:w="700" w:type="dxa"/>
            <w:vMerge w:val="restart"/>
            <w:vAlign w:val="center"/>
          </w:tcPr>
          <w:p w:rsidR="00B85744" w:rsidRPr="006C3295" w:rsidRDefault="00B85744" w:rsidP="00B85744">
            <w:pPr>
              <w:adjustRightInd w:val="0"/>
              <w:snapToGrid w:val="0"/>
              <w:jc w:val="center"/>
              <w:rPr>
                <w:rFonts w:ascii="仿宋_GB2312" w:eastAsia="仿宋_GB2312" w:hint="eastAsia"/>
                <w:b/>
                <w:sz w:val="18"/>
                <w:szCs w:val="18"/>
              </w:rPr>
            </w:pPr>
            <w:r w:rsidRPr="006C3295">
              <w:rPr>
                <w:rFonts w:ascii="仿宋_GB2312" w:eastAsia="仿宋_GB2312" w:hint="eastAsia"/>
                <w:b/>
                <w:sz w:val="18"/>
                <w:szCs w:val="18"/>
              </w:rPr>
              <w:t>妇幼保健计划生育技术服务机构</w:t>
            </w:r>
          </w:p>
        </w:tc>
        <w:tc>
          <w:tcPr>
            <w:tcW w:w="83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省级</w:t>
            </w: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5"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32"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03"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123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66" w:type="dxa"/>
          </w:tcPr>
          <w:p w:rsidR="00B85744" w:rsidRPr="006C3295" w:rsidRDefault="00B85744" w:rsidP="00B85744">
            <w:pPr>
              <w:adjustRightInd w:val="0"/>
              <w:snapToGrid w:val="0"/>
              <w:jc w:val="center"/>
              <w:rPr>
                <w:rFonts w:ascii="仿宋_GB2312" w:eastAsia="仿宋_GB2312" w:hint="eastAsia"/>
                <w:b/>
                <w:sz w:val="18"/>
                <w:szCs w:val="18"/>
              </w:rPr>
            </w:pPr>
          </w:p>
        </w:tc>
      </w:tr>
      <w:tr w:rsidR="00B85744" w:rsidRPr="006C3295">
        <w:trPr>
          <w:trHeight w:val="345"/>
          <w:jc w:val="center"/>
        </w:trPr>
        <w:tc>
          <w:tcPr>
            <w:tcW w:w="596" w:type="dxa"/>
            <w:vMerge/>
          </w:tcPr>
          <w:p w:rsidR="00B85744" w:rsidRPr="006C3295" w:rsidRDefault="00B85744" w:rsidP="00B85744">
            <w:pPr>
              <w:adjustRightInd w:val="0"/>
              <w:snapToGrid w:val="0"/>
              <w:jc w:val="center"/>
              <w:rPr>
                <w:rFonts w:ascii="仿宋_GB2312" w:eastAsia="仿宋_GB2312" w:hint="eastAsia"/>
                <w:b/>
                <w:sz w:val="18"/>
                <w:szCs w:val="18"/>
              </w:rPr>
            </w:pPr>
          </w:p>
        </w:tc>
        <w:tc>
          <w:tcPr>
            <w:tcW w:w="700" w:type="dxa"/>
            <w:vMerge/>
          </w:tcPr>
          <w:p w:rsidR="00B85744" w:rsidRPr="006C3295" w:rsidRDefault="00B85744" w:rsidP="00B85744">
            <w:pPr>
              <w:adjustRightInd w:val="0"/>
              <w:snapToGrid w:val="0"/>
              <w:jc w:val="center"/>
              <w:rPr>
                <w:rFonts w:ascii="仿宋_GB2312" w:eastAsia="仿宋_GB2312" w:hint="eastAsia"/>
                <w:b/>
                <w:sz w:val="18"/>
                <w:szCs w:val="18"/>
              </w:rPr>
            </w:pPr>
          </w:p>
        </w:tc>
        <w:tc>
          <w:tcPr>
            <w:tcW w:w="83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地市级</w:t>
            </w: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5"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32"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03"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123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66" w:type="dxa"/>
          </w:tcPr>
          <w:p w:rsidR="00B85744" w:rsidRPr="006C3295" w:rsidRDefault="00B85744" w:rsidP="00B85744">
            <w:pPr>
              <w:adjustRightInd w:val="0"/>
              <w:snapToGrid w:val="0"/>
              <w:jc w:val="center"/>
              <w:rPr>
                <w:rFonts w:ascii="仿宋_GB2312" w:eastAsia="仿宋_GB2312" w:hint="eastAsia"/>
                <w:b/>
                <w:sz w:val="18"/>
                <w:szCs w:val="18"/>
              </w:rPr>
            </w:pPr>
          </w:p>
        </w:tc>
      </w:tr>
      <w:tr w:rsidR="00B85744" w:rsidRPr="006C3295">
        <w:trPr>
          <w:trHeight w:val="345"/>
          <w:jc w:val="center"/>
        </w:trPr>
        <w:tc>
          <w:tcPr>
            <w:tcW w:w="596" w:type="dxa"/>
            <w:vMerge/>
          </w:tcPr>
          <w:p w:rsidR="00B85744" w:rsidRPr="006C3295" w:rsidRDefault="00B85744" w:rsidP="00B85744">
            <w:pPr>
              <w:adjustRightInd w:val="0"/>
              <w:snapToGrid w:val="0"/>
              <w:jc w:val="center"/>
              <w:rPr>
                <w:rFonts w:ascii="仿宋_GB2312" w:eastAsia="仿宋_GB2312" w:hint="eastAsia"/>
                <w:b/>
                <w:sz w:val="18"/>
                <w:szCs w:val="18"/>
              </w:rPr>
            </w:pPr>
          </w:p>
        </w:tc>
        <w:tc>
          <w:tcPr>
            <w:tcW w:w="700" w:type="dxa"/>
            <w:vMerge/>
          </w:tcPr>
          <w:p w:rsidR="00B85744" w:rsidRPr="006C3295" w:rsidRDefault="00B85744" w:rsidP="00B85744">
            <w:pPr>
              <w:adjustRightInd w:val="0"/>
              <w:snapToGrid w:val="0"/>
              <w:jc w:val="center"/>
              <w:rPr>
                <w:rFonts w:ascii="仿宋_GB2312" w:eastAsia="仿宋_GB2312" w:hint="eastAsia"/>
                <w:b/>
                <w:sz w:val="18"/>
                <w:szCs w:val="18"/>
              </w:rPr>
            </w:pPr>
          </w:p>
        </w:tc>
        <w:tc>
          <w:tcPr>
            <w:tcW w:w="83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县级</w:t>
            </w: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5"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32"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03"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123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66" w:type="dxa"/>
          </w:tcPr>
          <w:p w:rsidR="00B85744" w:rsidRPr="006C3295" w:rsidRDefault="00B85744" w:rsidP="00B85744">
            <w:pPr>
              <w:adjustRightInd w:val="0"/>
              <w:snapToGrid w:val="0"/>
              <w:jc w:val="center"/>
              <w:rPr>
                <w:rFonts w:ascii="仿宋_GB2312" w:eastAsia="仿宋_GB2312" w:hint="eastAsia"/>
                <w:b/>
                <w:sz w:val="18"/>
                <w:szCs w:val="18"/>
              </w:rPr>
            </w:pPr>
          </w:p>
        </w:tc>
      </w:tr>
      <w:tr w:rsidR="00B85744" w:rsidRPr="006C3295">
        <w:trPr>
          <w:trHeight w:val="345"/>
          <w:jc w:val="center"/>
        </w:trPr>
        <w:tc>
          <w:tcPr>
            <w:tcW w:w="596" w:type="dxa"/>
            <w:vMerge/>
          </w:tcPr>
          <w:p w:rsidR="00B85744" w:rsidRPr="006C3295" w:rsidRDefault="00B85744" w:rsidP="00B85744">
            <w:pPr>
              <w:adjustRightInd w:val="0"/>
              <w:snapToGrid w:val="0"/>
              <w:jc w:val="center"/>
              <w:rPr>
                <w:rFonts w:ascii="仿宋_GB2312" w:eastAsia="仿宋_GB2312" w:hint="eastAsia"/>
                <w:b/>
                <w:sz w:val="18"/>
                <w:szCs w:val="18"/>
              </w:rPr>
            </w:pPr>
          </w:p>
        </w:tc>
        <w:tc>
          <w:tcPr>
            <w:tcW w:w="700" w:type="dxa"/>
            <w:vMerge/>
          </w:tcPr>
          <w:p w:rsidR="00B85744" w:rsidRPr="006C3295" w:rsidRDefault="00B85744" w:rsidP="00B85744">
            <w:pPr>
              <w:adjustRightInd w:val="0"/>
              <w:snapToGrid w:val="0"/>
              <w:jc w:val="center"/>
              <w:rPr>
                <w:rFonts w:ascii="仿宋_GB2312" w:eastAsia="仿宋_GB2312" w:hint="eastAsia"/>
                <w:b/>
                <w:sz w:val="18"/>
                <w:szCs w:val="18"/>
              </w:rPr>
            </w:pPr>
          </w:p>
        </w:tc>
        <w:tc>
          <w:tcPr>
            <w:tcW w:w="837" w:type="dxa"/>
            <w:vAlign w:val="center"/>
          </w:tcPr>
          <w:p w:rsidR="00B85744" w:rsidRPr="006C3295" w:rsidRDefault="00B85744" w:rsidP="00B85744">
            <w:pPr>
              <w:adjustRightInd w:val="0"/>
              <w:snapToGrid w:val="0"/>
              <w:jc w:val="center"/>
              <w:rPr>
                <w:rFonts w:ascii="仿宋_GB2312" w:eastAsia="仿宋_GB2312" w:hint="eastAsia"/>
                <w:b/>
                <w:sz w:val="15"/>
                <w:szCs w:val="15"/>
              </w:rPr>
            </w:pPr>
            <w:r w:rsidRPr="006C3295">
              <w:rPr>
                <w:rFonts w:ascii="仿宋_GB2312" w:eastAsia="仿宋_GB2312" w:hint="eastAsia"/>
                <w:b/>
                <w:sz w:val="15"/>
                <w:szCs w:val="15"/>
              </w:rPr>
              <w:t>乡级</w:t>
            </w: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5"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32"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03"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123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66" w:type="dxa"/>
          </w:tcPr>
          <w:p w:rsidR="00B85744" w:rsidRPr="006C3295" w:rsidRDefault="00B85744" w:rsidP="00B85744">
            <w:pPr>
              <w:adjustRightInd w:val="0"/>
              <w:snapToGrid w:val="0"/>
              <w:jc w:val="center"/>
              <w:rPr>
                <w:rFonts w:ascii="仿宋_GB2312" w:eastAsia="仿宋_GB2312" w:hint="eastAsia"/>
                <w:b/>
                <w:sz w:val="18"/>
                <w:szCs w:val="18"/>
              </w:rPr>
            </w:pPr>
          </w:p>
        </w:tc>
      </w:tr>
      <w:tr w:rsidR="00B85744" w:rsidRPr="006C3295">
        <w:trPr>
          <w:trHeight w:val="345"/>
          <w:jc w:val="center"/>
        </w:trPr>
        <w:tc>
          <w:tcPr>
            <w:tcW w:w="2133" w:type="dxa"/>
            <w:gridSpan w:val="3"/>
            <w:vAlign w:val="center"/>
          </w:tcPr>
          <w:p w:rsidR="00B85744" w:rsidRPr="006C3295" w:rsidRDefault="00B85744" w:rsidP="00B85744">
            <w:pPr>
              <w:adjustRightInd w:val="0"/>
              <w:snapToGrid w:val="0"/>
              <w:jc w:val="center"/>
              <w:rPr>
                <w:rFonts w:ascii="仿宋_GB2312" w:eastAsia="仿宋_GB2312" w:hint="eastAsia"/>
                <w:b/>
                <w:sz w:val="18"/>
                <w:szCs w:val="18"/>
              </w:rPr>
            </w:pPr>
            <w:r w:rsidRPr="006C3295">
              <w:rPr>
                <w:rFonts w:ascii="仿宋_GB2312" w:eastAsia="仿宋_GB2312" w:hint="eastAsia"/>
                <w:b/>
                <w:sz w:val="18"/>
                <w:szCs w:val="18"/>
              </w:rPr>
              <w:t>合计</w:t>
            </w: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4"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65"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0"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40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1"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587"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32"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03"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1238" w:type="dxa"/>
            <w:vAlign w:val="center"/>
          </w:tcPr>
          <w:p w:rsidR="00B85744" w:rsidRPr="006C3295" w:rsidRDefault="00B85744" w:rsidP="00B85744">
            <w:pPr>
              <w:adjustRightInd w:val="0"/>
              <w:snapToGrid w:val="0"/>
              <w:jc w:val="center"/>
              <w:rPr>
                <w:rFonts w:ascii="仿宋_GB2312" w:eastAsia="仿宋_GB2312" w:hint="eastAsia"/>
                <w:b/>
                <w:sz w:val="18"/>
                <w:szCs w:val="18"/>
              </w:rPr>
            </w:pPr>
          </w:p>
        </w:tc>
        <w:tc>
          <w:tcPr>
            <w:tcW w:w="666" w:type="dxa"/>
          </w:tcPr>
          <w:p w:rsidR="00B85744" w:rsidRPr="006C3295" w:rsidRDefault="00B85744" w:rsidP="00B85744">
            <w:pPr>
              <w:adjustRightInd w:val="0"/>
              <w:snapToGrid w:val="0"/>
              <w:jc w:val="center"/>
              <w:rPr>
                <w:rFonts w:ascii="仿宋_GB2312" w:eastAsia="仿宋_GB2312" w:hint="eastAsia"/>
                <w:b/>
                <w:sz w:val="18"/>
                <w:szCs w:val="18"/>
              </w:rPr>
            </w:pPr>
          </w:p>
        </w:tc>
      </w:tr>
    </w:tbl>
    <w:p w:rsidR="00B85744" w:rsidRPr="006C3295" w:rsidRDefault="00B85744" w:rsidP="00B85744">
      <w:pPr>
        <w:ind w:firstLineChars="200" w:firstLine="420"/>
        <w:rPr>
          <w:rFonts w:ascii="仿宋_GB2312" w:eastAsia="仿宋_GB2312" w:hint="eastAsia"/>
          <w:szCs w:val="21"/>
        </w:rPr>
      </w:pPr>
      <w:r w:rsidRPr="006C3295">
        <w:rPr>
          <w:rFonts w:ascii="仿宋_GB2312" w:eastAsia="仿宋_GB2312" w:hint="eastAsia"/>
          <w:szCs w:val="21"/>
        </w:rPr>
        <w:t>填表说明：本表不统计非医学需要鉴定胎儿性别、选择性别的人工终止妊娠的案件。</w:t>
      </w:r>
    </w:p>
    <w:p w:rsidR="00B85744" w:rsidRPr="006C3295" w:rsidRDefault="00B85744" w:rsidP="00B85744">
      <w:pPr>
        <w:ind w:firstLineChars="200" w:firstLine="420"/>
        <w:rPr>
          <w:rFonts w:ascii="仿宋_GB2312" w:eastAsia="仿宋_GB2312" w:hint="eastAsia"/>
          <w:szCs w:val="21"/>
        </w:rPr>
      </w:pPr>
      <w:r w:rsidRPr="006C3295">
        <w:rPr>
          <w:rFonts w:ascii="仿宋_GB2312" w:eastAsia="仿宋_GB2312" w:hint="eastAsia"/>
          <w:szCs w:val="21"/>
        </w:rPr>
        <w:t>案由：A超期未校验,B超出登记范围内擅自开展母婴保健服务及计生技术服务活动,C使用未取得母婴保健技术许可、计生技术服务人员合格证的人员,D卫生计生技术人员超出登记范围从事妇幼保健技术及计划生育技术服务活动。</w:t>
      </w:r>
    </w:p>
    <w:p w:rsidR="00B85744" w:rsidRDefault="00B85744" w:rsidP="00B85744">
      <w:pPr>
        <w:ind w:firstLineChars="200" w:firstLine="420"/>
        <w:rPr>
          <w:rFonts w:ascii="仿宋_GB2312" w:eastAsia="仿宋_GB2312" w:hint="eastAsia"/>
          <w:szCs w:val="21"/>
        </w:rPr>
      </w:pPr>
      <w:r w:rsidRPr="006C3295">
        <w:rPr>
          <w:rFonts w:ascii="仿宋_GB2312" w:eastAsia="仿宋_GB2312" w:hint="eastAsia"/>
          <w:szCs w:val="21"/>
        </w:rPr>
        <w:t>填表人：           填表日期：                联系电话：               审核人：                单位负责人：</w:t>
      </w:r>
    </w:p>
    <w:p w:rsidR="003366B1" w:rsidRDefault="003366B1" w:rsidP="003366B1">
      <w:pPr>
        <w:rPr>
          <w:rFonts w:ascii="黑体" w:eastAsia="黑体" w:hint="eastAsia"/>
          <w:sz w:val="32"/>
          <w:szCs w:val="32"/>
        </w:rPr>
      </w:pPr>
      <w:r w:rsidRPr="006C3295">
        <w:rPr>
          <w:rFonts w:ascii="黑体" w:eastAsia="黑体" w:hint="eastAsia"/>
          <w:sz w:val="32"/>
          <w:szCs w:val="32"/>
        </w:rPr>
        <w:lastRenderedPageBreak/>
        <w:t>附表</w:t>
      </w:r>
      <w:r>
        <w:rPr>
          <w:rFonts w:ascii="黑体" w:eastAsia="黑体" w:hint="eastAsia"/>
          <w:sz w:val="32"/>
          <w:szCs w:val="32"/>
        </w:rPr>
        <w:t>4</w:t>
      </w:r>
    </w:p>
    <w:p w:rsidR="004158C9" w:rsidRPr="004158C9" w:rsidRDefault="004158C9" w:rsidP="004158C9">
      <w:pPr>
        <w:jc w:val="center"/>
        <w:rPr>
          <w:rFonts w:ascii="宋体" w:hAnsi="宋体" w:hint="eastAsia"/>
          <w:b/>
          <w:sz w:val="32"/>
          <w:szCs w:val="32"/>
        </w:rPr>
      </w:pPr>
      <w:r w:rsidRPr="004158C9">
        <w:rPr>
          <w:rFonts w:ascii="宋体" w:hAnsi="宋体" w:hint="eastAsia"/>
          <w:b/>
          <w:sz w:val="32"/>
          <w:szCs w:val="32"/>
        </w:rPr>
        <w:t>计划生育技术服务机构调查表</w:t>
      </w:r>
    </w:p>
    <w:p w:rsidR="004158C9" w:rsidRPr="006C3295" w:rsidRDefault="004158C9" w:rsidP="004158C9">
      <w:pPr>
        <w:spacing w:beforeLines="50"/>
        <w:ind w:firstLineChars="150" w:firstLine="360"/>
        <w:rPr>
          <w:rFonts w:ascii="仿宋_GB2312" w:eastAsia="仿宋_GB2312" w:hAnsi="宋体"/>
          <w:b/>
          <w:sz w:val="24"/>
        </w:rPr>
      </w:pPr>
      <w:r w:rsidRPr="006C3295">
        <w:rPr>
          <w:rFonts w:ascii="仿宋_GB2312" w:eastAsia="仿宋_GB2312" w:hint="eastAsia"/>
          <w:sz w:val="24"/>
          <w:u w:val="single"/>
        </w:rPr>
        <w:t xml:space="preserve">                  </w:t>
      </w:r>
      <w:r w:rsidRPr="006C3295">
        <w:rPr>
          <w:rFonts w:ascii="仿宋_GB2312" w:eastAsia="仿宋_GB2312" w:hint="eastAsia"/>
          <w:sz w:val="24"/>
        </w:rPr>
        <w:t>区（县）                                              单位（盖章）：</w:t>
      </w:r>
    </w:p>
    <w:p w:rsidR="004158C9" w:rsidRPr="005C0CF9" w:rsidRDefault="004158C9" w:rsidP="004158C9">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620"/>
        <w:gridCol w:w="1800"/>
        <w:gridCol w:w="3600"/>
        <w:gridCol w:w="1440"/>
      </w:tblGrid>
      <w:tr w:rsidR="004158C9" w:rsidRPr="00046B88">
        <w:trPr>
          <w:trHeight w:val="315"/>
        </w:trPr>
        <w:tc>
          <w:tcPr>
            <w:tcW w:w="4140" w:type="dxa"/>
            <w:vMerge w:val="restart"/>
          </w:tcPr>
          <w:p w:rsidR="004158C9" w:rsidRPr="00046B88" w:rsidRDefault="004158C9" w:rsidP="004158C9">
            <w:pPr>
              <w:jc w:val="center"/>
              <w:rPr>
                <w:rFonts w:hint="eastAsia"/>
                <w:sz w:val="24"/>
              </w:rPr>
            </w:pPr>
            <w:r w:rsidRPr="00046B88">
              <w:rPr>
                <w:rFonts w:hint="eastAsia"/>
                <w:sz w:val="24"/>
              </w:rPr>
              <w:t>单位名称</w:t>
            </w:r>
          </w:p>
        </w:tc>
        <w:tc>
          <w:tcPr>
            <w:tcW w:w="7020" w:type="dxa"/>
            <w:gridSpan w:val="3"/>
          </w:tcPr>
          <w:p w:rsidR="004158C9" w:rsidRPr="00046B88" w:rsidRDefault="004158C9" w:rsidP="004158C9">
            <w:pPr>
              <w:jc w:val="center"/>
              <w:rPr>
                <w:rFonts w:hint="eastAsia"/>
                <w:sz w:val="24"/>
              </w:rPr>
            </w:pPr>
            <w:r w:rsidRPr="00046B88">
              <w:rPr>
                <w:rFonts w:hint="eastAsia"/>
                <w:sz w:val="24"/>
              </w:rPr>
              <w:t>目前开展的许可项目</w:t>
            </w:r>
          </w:p>
        </w:tc>
        <w:tc>
          <w:tcPr>
            <w:tcW w:w="1440" w:type="dxa"/>
            <w:vMerge w:val="restart"/>
          </w:tcPr>
          <w:p w:rsidR="004158C9" w:rsidRPr="00046B88" w:rsidRDefault="004158C9" w:rsidP="004158C9">
            <w:pPr>
              <w:jc w:val="center"/>
              <w:rPr>
                <w:rFonts w:hint="eastAsia"/>
                <w:sz w:val="24"/>
              </w:rPr>
            </w:pPr>
            <w:r w:rsidRPr="00046B88">
              <w:rPr>
                <w:rFonts w:hint="eastAsia"/>
                <w:sz w:val="24"/>
              </w:rPr>
              <w:t>许可（校验）时间</w:t>
            </w:r>
          </w:p>
        </w:tc>
      </w:tr>
      <w:tr w:rsidR="004158C9" w:rsidRPr="00046B88">
        <w:trPr>
          <w:trHeight w:val="315"/>
        </w:trPr>
        <w:tc>
          <w:tcPr>
            <w:tcW w:w="4140" w:type="dxa"/>
            <w:vMerge/>
          </w:tcPr>
          <w:p w:rsidR="004158C9" w:rsidRPr="00046B88" w:rsidRDefault="004158C9" w:rsidP="004158C9">
            <w:pPr>
              <w:rPr>
                <w:rFonts w:hint="eastAsia"/>
                <w:sz w:val="24"/>
              </w:rPr>
            </w:pPr>
          </w:p>
        </w:tc>
        <w:tc>
          <w:tcPr>
            <w:tcW w:w="1620" w:type="dxa"/>
          </w:tcPr>
          <w:p w:rsidR="004158C9" w:rsidRPr="00046B88" w:rsidRDefault="004158C9" w:rsidP="004158C9">
            <w:pPr>
              <w:jc w:val="center"/>
              <w:rPr>
                <w:rFonts w:hint="eastAsia"/>
                <w:sz w:val="24"/>
              </w:rPr>
            </w:pPr>
            <w:r w:rsidRPr="00046B88">
              <w:rPr>
                <w:rFonts w:hint="eastAsia"/>
                <w:sz w:val="24"/>
              </w:rPr>
              <w:t>计划生育技术指导、咨询</w:t>
            </w:r>
          </w:p>
        </w:tc>
        <w:tc>
          <w:tcPr>
            <w:tcW w:w="1800" w:type="dxa"/>
          </w:tcPr>
          <w:p w:rsidR="004158C9" w:rsidRPr="00046B88" w:rsidRDefault="004158C9" w:rsidP="004158C9">
            <w:pPr>
              <w:jc w:val="center"/>
              <w:rPr>
                <w:rFonts w:hint="eastAsia"/>
                <w:sz w:val="24"/>
              </w:rPr>
            </w:pPr>
            <w:r w:rsidRPr="00046B88">
              <w:rPr>
                <w:rFonts w:hint="eastAsia"/>
                <w:sz w:val="24"/>
              </w:rPr>
              <w:t>避孕药具服务</w:t>
            </w:r>
          </w:p>
        </w:tc>
        <w:tc>
          <w:tcPr>
            <w:tcW w:w="3600" w:type="dxa"/>
          </w:tcPr>
          <w:p w:rsidR="004158C9" w:rsidRPr="00046B88" w:rsidRDefault="004158C9" w:rsidP="004158C9">
            <w:pPr>
              <w:jc w:val="center"/>
              <w:rPr>
                <w:rFonts w:hint="eastAsia"/>
                <w:sz w:val="24"/>
              </w:rPr>
            </w:pPr>
            <w:r w:rsidRPr="00046B88">
              <w:rPr>
                <w:rFonts w:hint="eastAsia"/>
                <w:sz w:val="24"/>
              </w:rPr>
              <w:t>避孕节育医学检查：宫内节育器随访、早孕检测（</w:t>
            </w:r>
            <w:r w:rsidRPr="00046B88">
              <w:rPr>
                <w:rFonts w:hint="eastAsia"/>
                <w:sz w:val="24"/>
              </w:rPr>
              <w:t>B</w:t>
            </w:r>
            <w:r w:rsidRPr="00046B88">
              <w:rPr>
                <w:rFonts w:hint="eastAsia"/>
                <w:sz w:val="24"/>
              </w:rPr>
              <w:t>超、尿检）</w:t>
            </w:r>
          </w:p>
        </w:tc>
        <w:tc>
          <w:tcPr>
            <w:tcW w:w="1440" w:type="dxa"/>
            <w:vMerge/>
          </w:tcPr>
          <w:p w:rsidR="004158C9" w:rsidRPr="00046B88" w:rsidRDefault="004158C9" w:rsidP="004158C9">
            <w:pPr>
              <w:jc w:val="center"/>
              <w:rPr>
                <w:rFonts w:hint="eastAsia"/>
                <w:sz w:val="24"/>
              </w:rPr>
            </w:pPr>
          </w:p>
        </w:tc>
      </w:tr>
      <w:tr w:rsidR="004158C9" w:rsidRPr="00046B88">
        <w:trPr>
          <w:trHeight w:val="1352"/>
        </w:trPr>
        <w:tc>
          <w:tcPr>
            <w:tcW w:w="4140" w:type="dxa"/>
          </w:tcPr>
          <w:p w:rsidR="004158C9" w:rsidRPr="00046B88" w:rsidRDefault="004158C9" w:rsidP="004158C9">
            <w:pPr>
              <w:rPr>
                <w:rFonts w:hint="eastAsia"/>
                <w:sz w:val="24"/>
              </w:rPr>
            </w:pPr>
          </w:p>
        </w:tc>
        <w:tc>
          <w:tcPr>
            <w:tcW w:w="1620" w:type="dxa"/>
          </w:tcPr>
          <w:p w:rsidR="004158C9" w:rsidRPr="00046B88" w:rsidRDefault="004158C9" w:rsidP="004158C9">
            <w:pPr>
              <w:rPr>
                <w:rFonts w:hint="eastAsia"/>
                <w:sz w:val="24"/>
              </w:rPr>
            </w:pPr>
          </w:p>
        </w:tc>
        <w:tc>
          <w:tcPr>
            <w:tcW w:w="1800" w:type="dxa"/>
          </w:tcPr>
          <w:p w:rsidR="004158C9" w:rsidRPr="00046B88" w:rsidRDefault="004158C9" w:rsidP="004158C9">
            <w:pPr>
              <w:rPr>
                <w:rFonts w:hint="eastAsia"/>
                <w:sz w:val="24"/>
              </w:rPr>
            </w:pPr>
          </w:p>
        </w:tc>
        <w:tc>
          <w:tcPr>
            <w:tcW w:w="3600" w:type="dxa"/>
          </w:tcPr>
          <w:p w:rsidR="004158C9" w:rsidRPr="00046B88" w:rsidRDefault="004158C9" w:rsidP="004158C9">
            <w:pPr>
              <w:rPr>
                <w:rFonts w:hint="eastAsia"/>
                <w:sz w:val="24"/>
              </w:rPr>
            </w:pPr>
          </w:p>
        </w:tc>
        <w:tc>
          <w:tcPr>
            <w:tcW w:w="1440" w:type="dxa"/>
          </w:tcPr>
          <w:p w:rsidR="004158C9" w:rsidRPr="00046B88" w:rsidRDefault="004158C9" w:rsidP="004158C9">
            <w:pPr>
              <w:rPr>
                <w:rFonts w:hint="eastAsia"/>
                <w:sz w:val="24"/>
              </w:rPr>
            </w:pPr>
          </w:p>
        </w:tc>
      </w:tr>
    </w:tbl>
    <w:p w:rsidR="004158C9" w:rsidRPr="004158C9" w:rsidRDefault="004158C9" w:rsidP="003366B1">
      <w:pPr>
        <w:rPr>
          <w:rFonts w:ascii="黑体" w:eastAsia="黑体" w:hint="eastAsia"/>
          <w:sz w:val="32"/>
          <w:szCs w:val="32"/>
        </w:rPr>
      </w:pPr>
    </w:p>
    <w:p w:rsidR="00F606F9" w:rsidRDefault="00F606F9">
      <w:pPr>
        <w:rPr>
          <w:rFonts w:ascii="黑体" w:eastAsia="黑体" w:hint="eastAsia"/>
          <w:sz w:val="32"/>
          <w:szCs w:val="32"/>
        </w:rPr>
      </w:pPr>
    </w:p>
    <w:p w:rsidR="004158C9" w:rsidRDefault="004158C9" w:rsidP="004158C9">
      <w:pPr>
        <w:ind w:firstLineChars="200" w:firstLine="420"/>
        <w:rPr>
          <w:rFonts w:ascii="仿宋_GB2312" w:eastAsia="仿宋_GB2312" w:hint="eastAsia"/>
          <w:szCs w:val="21"/>
        </w:rPr>
      </w:pPr>
      <w:r w:rsidRPr="006C3295">
        <w:rPr>
          <w:rFonts w:ascii="仿宋_GB2312" w:eastAsia="仿宋_GB2312" w:hint="eastAsia"/>
          <w:szCs w:val="21"/>
        </w:rPr>
        <w:t>填表人：           填表日期：                联系电话：               审核人：                单位负责人：</w:t>
      </w:r>
    </w:p>
    <w:p w:rsidR="004158C9" w:rsidRPr="004158C9" w:rsidRDefault="004158C9">
      <w:pPr>
        <w:rPr>
          <w:rFonts w:ascii="黑体" w:eastAsia="黑体" w:hint="eastAsia"/>
          <w:sz w:val="32"/>
          <w:szCs w:val="32"/>
        </w:rPr>
        <w:sectPr w:rsidR="004158C9" w:rsidRPr="004158C9">
          <w:pgSz w:w="16838" w:h="11906" w:orient="landscape"/>
          <w:pgMar w:top="1588" w:right="1701" w:bottom="1474" w:left="1440" w:header="851" w:footer="992" w:gutter="0"/>
          <w:pgNumType w:fmt="numberInDash"/>
          <w:cols w:space="720"/>
          <w:docGrid w:linePitch="312"/>
        </w:sectPr>
      </w:pPr>
    </w:p>
    <w:p w:rsidR="00F606F9" w:rsidRPr="006C3295" w:rsidRDefault="00F606F9" w:rsidP="00F606F9">
      <w:pPr>
        <w:rPr>
          <w:rFonts w:ascii="黑体" w:eastAsia="黑体" w:hint="eastAsia"/>
          <w:sz w:val="32"/>
          <w:szCs w:val="32"/>
        </w:rPr>
      </w:pPr>
      <w:r w:rsidRPr="006C3295">
        <w:rPr>
          <w:rFonts w:ascii="黑体" w:eastAsia="黑体" w:hint="eastAsia"/>
          <w:sz w:val="32"/>
          <w:szCs w:val="32"/>
        </w:rPr>
        <w:lastRenderedPageBreak/>
        <w:t>附表</w:t>
      </w:r>
      <w:r w:rsidR="003366B1">
        <w:rPr>
          <w:rFonts w:ascii="黑体" w:eastAsia="黑体" w:hint="eastAsia"/>
          <w:sz w:val="32"/>
          <w:szCs w:val="32"/>
        </w:rPr>
        <w:t>5</w:t>
      </w:r>
    </w:p>
    <w:p w:rsidR="00F606F9" w:rsidRPr="006C3295" w:rsidRDefault="00F606F9" w:rsidP="00F606F9">
      <w:pPr>
        <w:spacing w:afterLines="50" w:line="540" w:lineRule="exact"/>
        <w:jc w:val="center"/>
        <w:rPr>
          <w:rFonts w:ascii="宋体" w:hAnsi="宋体" w:hint="eastAsia"/>
          <w:b/>
          <w:sz w:val="32"/>
          <w:szCs w:val="32"/>
        </w:rPr>
      </w:pPr>
      <w:r w:rsidRPr="006C3295">
        <w:rPr>
          <w:rFonts w:ascii="宋体" w:hAnsi="宋体" w:hint="eastAsia"/>
          <w:b/>
          <w:sz w:val="32"/>
          <w:szCs w:val="32"/>
        </w:rPr>
        <w:t>2014年打击无证行医工作汇总表</w:t>
      </w:r>
    </w:p>
    <w:p w:rsidR="00F606F9" w:rsidRPr="006C3295" w:rsidRDefault="00F606F9" w:rsidP="00F606F9">
      <w:pPr>
        <w:ind w:firstLineChars="200" w:firstLine="480"/>
        <w:rPr>
          <w:rFonts w:eastAsia="仿宋_GB2312" w:hint="eastAsia"/>
          <w:bCs/>
          <w:sz w:val="24"/>
          <w:u w:val="single"/>
        </w:rPr>
      </w:pPr>
    </w:p>
    <w:p w:rsidR="00F606F9" w:rsidRPr="006C3295" w:rsidRDefault="00F606F9" w:rsidP="00F606F9">
      <w:pPr>
        <w:spacing w:line="360" w:lineRule="auto"/>
        <w:ind w:firstLineChars="150" w:firstLine="360"/>
        <w:rPr>
          <w:rFonts w:ascii="仿宋_GB2312" w:eastAsia="仿宋_GB2312" w:hAnsi="宋体"/>
          <w:b/>
          <w:sz w:val="24"/>
        </w:rPr>
      </w:pPr>
      <w:r w:rsidRPr="006C3295">
        <w:rPr>
          <w:rFonts w:ascii="仿宋_GB2312" w:eastAsia="仿宋_GB2312" w:hint="eastAsia"/>
          <w:sz w:val="24"/>
          <w:u w:val="single"/>
        </w:rPr>
        <w:t xml:space="preserve">                  </w:t>
      </w:r>
      <w:r w:rsidRPr="006C3295">
        <w:rPr>
          <w:rFonts w:ascii="仿宋_GB2312" w:eastAsia="仿宋_GB2312" w:hint="eastAsia"/>
          <w:sz w:val="24"/>
        </w:rPr>
        <w:t>区（县）                        单位（盖章）：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
        <w:gridCol w:w="3419"/>
        <w:gridCol w:w="3840"/>
      </w:tblGrid>
      <w:tr w:rsidR="00F606F9" w:rsidRPr="006C3295">
        <w:trPr>
          <w:cantSplit/>
          <w:trHeight w:val="676"/>
          <w:jc w:val="center"/>
        </w:trPr>
        <w:tc>
          <w:tcPr>
            <w:tcW w:w="911" w:type="dxa"/>
            <w:vMerge w:val="restart"/>
            <w:vAlign w:val="center"/>
          </w:tcPr>
          <w:p w:rsidR="00F606F9" w:rsidRPr="006C3295" w:rsidRDefault="00F606F9" w:rsidP="00F606F9">
            <w:pPr>
              <w:spacing w:beforeLines="50" w:afterLines="50" w:line="30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查</w:t>
            </w:r>
          </w:p>
          <w:p w:rsidR="00F606F9" w:rsidRPr="006C3295" w:rsidRDefault="00F606F9" w:rsidP="00F606F9">
            <w:pPr>
              <w:spacing w:beforeLines="50" w:afterLines="50" w:line="30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处</w:t>
            </w:r>
          </w:p>
          <w:p w:rsidR="00F606F9" w:rsidRPr="006C3295" w:rsidRDefault="00F606F9" w:rsidP="00F606F9">
            <w:pPr>
              <w:spacing w:beforeLines="50" w:afterLines="50" w:line="30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无</w:t>
            </w:r>
          </w:p>
          <w:p w:rsidR="00F606F9" w:rsidRPr="006C3295" w:rsidRDefault="00F606F9" w:rsidP="00F606F9">
            <w:pPr>
              <w:spacing w:beforeLines="50" w:afterLines="50" w:line="300" w:lineRule="exact"/>
              <w:jc w:val="center"/>
              <w:rPr>
                <w:rFonts w:ascii="仿宋_GB2312" w:eastAsia="仿宋_GB2312" w:hAnsi="华文仿宋" w:hint="eastAsia"/>
                <w:b/>
                <w:szCs w:val="21"/>
              </w:rPr>
            </w:pPr>
            <w:r w:rsidRPr="006C3295">
              <w:rPr>
                <w:rFonts w:ascii="仿宋_GB2312" w:eastAsia="仿宋_GB2312" w:hAnsi="华文仿宋" w:hint="eastAsia"/>
                <w:b/>
                <w:szCs w:val="21"/>
              </w:rPr>
              <w:t>证</w:t>
            </w:r>
          </w:p>
          <w:p w:rsidR="00F606F9" w:rsidRPr="006C3295" w:rsidRDefault="00F606F9" w:rsidP="00F606F9">
            <w:pPr>
              <w:spacing w:beforeLines="50" w:afterLines="50" w:line="300" w:lineRule="exact"/>
              <w:jc w:val="center"/>
              <w:rPr>
                <w:rFonts w:ascii="仿宋_GB2312" w:eastAsia="仿宋_GB2312" w:hAnsi="华文仿宋" w:hint="eastAsia"/>
                <w:b/>
                <w:szCs w:val="21"/>
              </w:rPr>
            </w:pPr>
            <w:r w:rsidRPr="006C3295">
              <w:rPr>
                <w:rFonts w:ascii="仿宋_GB2312" w:eastAsia="仿宋_GB2312" w:hAnsi="华文仿宋" w:hint="eastAsia"/>
                <w:b/>
                <w:szCs w:val="21"/>
              </w:rPr>
              <w:t>行</w:t>
            </w:r>
          </w:p>
          <w:p w:rsidR="00F606F9" w:rsidRPr="006C3295" w:rsidRDefault="00F606F9" w:rsidP="00F606F9">
            <w:pPr>
              <w:spacing w:beforeLines="50" w:afterLines="50" w:line="300" w:lineRule="exact"/>
              <w:jc w:val="center"/>
              <w:rPr>
                <w:rFonts w:ascii="仿宋_GB2312" w:eastAsia="仿宋_GB2312" w:hAnsi="华文仿宋" w:hint="eastAsia"/>
                <w:b/>
                <w:szCs w:val="21"/>
              </w:rPr>
            </w:pPr>
            <w:proofErr w:type="gramStart"/>
            <w:r w:rsidRPr="006C3295">
              <w:rPr>
                <w:rFonts w:ascii="仿宋_GB2312" w:eastAsia="仿宋_GB2312" w:hAnsi="华文仿宋" w:hint="eastAsia"/>
                <w:b/>
                <w:szCs w:val="21"/>
              </w:rPr>
              <w:t>医</w:t>
            </w:r>
            <w:proofErr w:type="gramEnd"/>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合计（户次）</w:t>
            </w:r>
          </w:p>
        </w:tc>
        <w:tc>
          <w:tcPr>
            <w:tcW w:w="3840" w:type="dxa"/>
            <w:vAlign w:val="center"/>
          </w:tcPr>
          <w:p w:rsidR="00F606F9" w:rsidRPr="006C3295" w:rsidRDefault="00F606F9" w:rsidP="00F606F9">
            <w:pPr>
              <w:spacing w:beforeLines="50" w:afterLines="50" w:line="300" w:lineRule="exact"/>
              <w:jc w:val="center"/>
              <w:rPr>
                <w:rFonts w:ascii="仿宋_GB2312" w:eastAsia="仿宋_GB2312" w:hAnsi="宋体" w:hint="eastAsia"/>
                <w:bCs/>
                <w:sz w:val="24"/>
              </w:rPr>
            </w:pPr>
          </w:p>
        </w:tc>
      </w:tr>
      <w:tr w:rsidR="00F606F9" w:rsidRPr="006C3295">
        <w:trPr>
          <w:cantSplit/>
          <w:trHeight w:val="676"/>
          <w:jc w:val="center"/>
        </w:trPr>
        <w:tc>
          <w:tcPr>
            <w:tcW w:w="911" w:type="dxa"/>
            <w:vMerge/>
            <w:vAlign w:val="center"/>
          </w:tcPr>
          <w:p w:rsidR="00F606F9" w:rsidRPr="006C3295" w:rsidRDefault="00F606F9" w:rsidP="00F606F9">
            <w:pPr>
              <w:spacing w:beforeLines="50" w:afterLines="50" w:line="300" w:lineRule="exact"/>
              <w:jc w:val="center"/>
              <w:rPr>
                <w:rFonts w:ascii="仿宋_GB2312" w:eastAsia="仿宋_GB2312" w:hAnsi="华文仿宋" w:hint="eastAsia"/>
                <w:b/>
                <w:szCs w:val="21"/>
              </w:rPr>
            </w:pPr>
          </w:p>
        </w:tc>
        <w:tc>
          <w:tcPr>
            <w:tcW w:w="3419" w:type="dxa"/>
            <w:vAlign w:val="center"/>
          </w:tcPr>
          <w:p w:rsidR="00F606F9" w:rsidRPr="006C3295" w:rsidRDefault="00F606F9" w:rsidP="00F606F9">
            <w:pPr>
              <w:adjustRightInd w:val="0"/>
              <w:snapToGrid w:val="0"/>
              <w:jc w:val="left"/>
              <w:rPr>
                <w:rFonts w:ascii="仿宋_GB2312" w:eastAsia="仿宋_GB2312" w:hAnsi="华文仿宋" w:hint="eastAsia"/>
                <w:b/>
                <w:szCs w:val="21"/>
              </w:rPr>
            </w:pPr>
            <w:r w:rsidRPr="006C3295">
              <w:rPr>
                <w:rFonts w:ascii="仿宋_GB2312" w:eastAsia="仿宋_GB2312" w:hAnsi="华文仿宋" w:hint="eastAsia"/>
                <w:b/>
                <w:szCs w:val="21"/>
              </w:rPr>
              <w:t>其中：    西医（户次）</w:t>
            </w:r>
          </w:p>
        </w:tc>
        <w:tc>
          <w:tcPr>
            <w:tcW w:w="3840" w:type="dxa"/>
            <w:vAlign w:val="center"/>
          </w:tcPr>
          <w:p w:rsidR="00F606F9" w:rsidRPr="006C3295" w:rsidRDefault="00F606F9" w:rsidP="00F606F9">
            <w:pPr>
              <w:spacing w:beforeLines="50" w:afterLines="50" w:line="300" w:lineRule="exact"/>
              <w:jc w:val="center"/>
              <w:rPr>
                <w:rFonts w:ascii="仿宋_GB2312" w:eastAsia="仿宋_GB2312" w:hAnsi="宋体" w:hint="eastAsia"/>
                <w:bCs/>
                <w:sz w:val="24"/>
              </w:rPr>
            </w:pPr>
          </w:p>
        </w:tc>
      </w:tr>
      <w:tr w:rsidR="00F606F9" w:rsidRPr="006C3295">
        <w:trPr>
          <w:cantSplit/>
          <w:trHeight w:val="700"/>
          <w:jc w:val="center"/>
        </w:trPr>
        <w:tc>
          <w:tcPr>
            <w:tcW w:w="911" w:type="dxa"/>
            <w:vMerge/>
            <w:vAlign w:val="center"/>
          </w:tcPr>
          <w:p w:rsidR="00F606F9" w:rsidRPr="006C3295" w:rsidRDefault="00F606F9" w:rsidP="00F606F9">
            <w:pPr>
              <w:spacing w:beforeLines="50" w:afterLines="50" w:line="300" w:lineRule="exact"/>
              <w:jc w:val="center"/>
              <w:rPr>
                <w:rFonts w:ascii="黑体" w:eastAsia="黑体" w:hAnsi="黑体" w:hint="eastAsia"/>
                <w:bCs/>
                <w:szCs w:val="21"/>
              </w:rPr>
            </w:pP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中医（户次）</w:t>
            </w:r>
          </w:p>
        </w:tc>
        <w:tc>
          <w:tcPr>
            <w:tcW w:w="3840" w:type="dxa"/>
            <w:vAlign w:val="center"/>
          </w:tcPr>
          <w:p w:rsidR="00F606F9" w:rsidRPr="006C3295" w:rsidRDefault="00F606F9" w:rsidP="00F606F9">
            <w:pPr>
              <w:spacing w:beforeLines="50" w:afterLines="50" w:line="300" w:lineRule="exact"/>
              <w:jc w:val="center"/>
              <w:rPr>
                <w:rFonts w:ascii="仿宋_GB2312" w:eastAsia="仿宋_GB2312" w:hAnsi="宋体" w:hint="eastAsia"/>
                <w:bCs/>
                <w:sz w:val="24"/>
              </w:rPr>
            </w:pPr>
          </w:p>
        </w:tc>
      </w:tr>
      <w:tr w:rsidR="00F606F9" w:rsidRPr="006C3295">
        <w:trPr>
          <w:cantSplit/>
          <w:trHeight w:val="697"/>
          <w:jc w:val="center"/>
        </w:trPr>
        <w:tc>
          <w:tcPr>
            <w:tcW w:w="911" w:type="dxa"/>
            <w:vMerge/>
            <w:vAlign w:val="center"/>
          </w:tcPr>
          <w:p w:rsidR="00F606F9" w:rsidRPr="006C3295" w:rsidRDefault="00F606F9" w:rsidP="00F606F9">
            <w:pPr>
              <w:spacing w:beforeLines="50" w:afterLines="50" w:line="300" w:lineRule="exact"/>
              <w:jc w:val="center"/>
              <w:rPr>
                <w:rFonts w:ascii="黑体" w:eastAsia="黑体" w:hAnsi="黑体" w:hint="eastAsia"/>
                <w:bCs/>
                <w:szCs w:val="21"/>
              </w:rPr>
            </w:pP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医疗美容（户次）</w:t>
            </w:r>
          </w:p>
        </w:tc>
        <w:tc>
          <w:tcPr>
            <w:tcW w:w="3840" w:type="dxa"/>
            <w:vAlign w:val="center"/>
          </w:tcPr>
          <w:p w:rsidR="00F606F9" w:rsidRPr="006C3295" w:rsidRDefault="00F606F9" w:rsidP="00F606F9">
            <w:pPr>
              <w:spacing w:line="300" w:lineRule="exact"/>
              <w:jc w:val="center"/>
              <w:rPr>
                <w:rFonts w:ascii="仿宋_GB2312" w:eastAsia="仿宋_GB2312" w:hAnsi="宋体" w:hint="eastAsia"/>
                <w:bCs/>
                <w:sz w:val="24"/>
              </w:rPr>
            </w:pPr>
          </w:p>
        </w:tc>
      </w:tr>
      <w:tr w:rsidR="00F606F9" w:rsidRPr="006C3295">
        <w:trPr>
          <w:cantSplit/>
          <w:trHeight w:val="706"/>
          <w:jc w:val="center"/>
        </w:trPr>
        <w:tc>
          <w:tcPr>
            <w:tcW w:w="911" w:type="dxa"/>
            <w:vMerge/>
            <w:vAlign w:val="center"/>
          </w:tcPr>
          <w:p w:rsidR="00F606F9" w:rsidRPr="006C3295" w:rsidRDefault="00F606F9" w:rsidP="00F606F9">
            <w:pPr>
              <w:spacing w:beforeLines="50" w:afterLines="50" w:line="300" w:lineRule="exact"/>
              <w:jc w:val="center"/>
              <w:rPr>
                <w:rFonts w:ascii="黑体" w:eastAsia="黑体" w:hAnsi="黑体" w:hint="eastAsia"/>
                <w:bCs/>
                <w:szCs w:val="21"/>
              </w:rPr>
            </w:pP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口腔（户次）</w:t>
            </w:r>
          </w:p>
        </w:tc>
        <w:tc>
          <w:tcPr>
            <w:tcW w:w="3840" w:type="dxa"/>
            <w:vAlign w:val="center"/>
          </w:tcPr>
          <w:p w:rsidR="00F606F9" w:rsidRPr="006C3295" w:rsidRDefault="00F606F9" w:rsidP="00F606F9">
            <w:pPr>
              <w:spacing w:line="300" w:lineRule="exact"/>
              <w:jc w:val="center"/>
              <w:rPr>
                <w:rFonts w:ascii="仿宋_GB2312" w:eastAsia="仿宋_GB2312" w:hAnsi="宋体" w:hint="eastAsia"/>
                <w:bCs/>
                <w:sz w:val="24"/>
              </w:rPr>
            </w:pPr>
          </w:p>
        </w:tc>
      </w:tr>
      <w:tr w:rsidR="00F606F9" w:rsidRPr="006C3295">
        <w:trPr>
          <w:cantSplit/>
          <w:trHeight w:val="688"/>
          <w:jc w:val="center"/>
        </w:trPr>
        <w:tc>
          <w:tcPr>
            <w:tcW w:w="911" w:type="dxa"/>
            <w:vMerge/>
            <w:vAlign w:val="center"/>
          </w:tcPr>
          <w:p w:rsidR="00F606F9" w:rsidRPr="006C3295" w:rsidRDefault="00F606F9" w:rsidP="00F606F9">
            <w:pPr>
              <w:spacing w:beforeLines="50" w:afterLines="50" w:line="300" w:lineRule="exact"/>
              <w:jc w:val="center"/>
              <w:rPr>
                <w:rFonts w:ascii="黑体" w:eastAsia="黑体" w:hAnsi="黑体" w:hint="eastAsia"/>
                <w:bCs/>
                <w:szCs w:val="21"/>
              </w:rPr>
            </w:pP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院前医疗急救（户次）</w:t>
            </w:r>
          </w:p>
        </w:tc>
        <w:tc>
          <w:tcPr>
            <w:tcW w:w="3840" w:type="dxa"/>
            <w:vAlign w:val="center"/>
          </w:tcPr>
          <w:p w:rsidR="00F606F9" w:rsidRPr="006C3295" w:rsidRDefault="00F606F9" w:rsidP="00F606F9">
            <w:pPr>
              <w:spacing w:line="300" w:lineRule="exact"/>
              <w:jc w:val="center"/>
              <w:rPr>
                <w:rFonts w:ascii="仿宋_GB2312" w:eastAsia="仿宋_GB2312" w:hAnsi="宋体" w:hint="eastAsia"/>
                <w:bCs/>
                <w:sz w:val="24"/>
              </w:rPr>
            </w:pPr>
          </w:p>
        </w:tc>
      </w:tr>
      <w:tr w:rsidR="00F606F9" w:rsidRPr="006C3295">
        <w:trPr>
          <w:cantSplit/>
          <w:trHeight w:val="698"/>
          <w:jc w:val="center"/>
        </w:trPr>
        <w:tc>
          <w:tcPr>
            <w:tcW w:w="911" w:type="dxa"/>
            <w:vMerge/>
            <w:vAlign w:val="center"/>
          </w:tcPr>
          <w:p w:rsidR="00F606F9" w:rsidRPr="006C3295" w:rsidRDefault="00F606F9" w:rsidP="00F606F9">
            <w:pPr>
              <w:spacing w:beforeLines="50" w:afterLines="50" w:line="300" w:lineRule="exact"/>
              <w:jc w:val="center"/>
              <w:rPr>
                <w:rFonts w:ascii="黑体" w:eastAsia="黑体" w:hAnsi="黑体" w:hint="eastAsia"/>
                <w:bCs/>
                <w:szCs w:val="21"/>
              </w:rPr>
            </w:pP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其他（户次）</w:t>
            </w:r>
          </w:p>
        </w:tc>
        <w:tc>
          <w:tcPr>
            <w:tcW w:w="3840" w:type="dxa"/>
            <w:vAlign w:val="center"/>
          </w:tcPr>
          <w:p w:rsidR="00F606F9" w:rsidRPr="006C3295" w:rsidRDefault="00F606F9" w:rsidP="00F606F9">
            <w:pPr>
              <w:spacing w:line="300" w:lineRule="exact"/>
              <w:jc w:val="center"/>
              <w:rPr>
                <w:rFonts w:ascii="仿宋_GB2312" w:eastAsia="仿宋_GB2312" w:hAnsi="宋体" w:hint="eastAsia"/>
                <w:bCs/>
                <w:sz w:val="24"/>
              </w:rPr>
            </w:pPr>
          </w:p>
        </w:tc>
      </w:tr>
      <w:tr w:rsidR="00F606F9" w:rsidRPr="006C3295">
        <w:trPr>
          <w:cantSplit/>
          <w:trHeight w:val="698"/>
          <w:jc w:val="center"/>
        </w:trPr>
        <w:tc>
          <w:tcPr>
            <w:tcW w:w="911" w:type="dxa"/>
            <w:vMerge w:val="restart"/>
            <w:vAlign w:val="center"/>
          </w:tcPr>
          <w:p w:rsidR="00F606F9" w:rsidRPr="006C3295" w:rsidRDefault="00F606F9" w:rsidP="00F606F9">
            <w:pPr>
              <w:spacing w:beforeLines="50" w:afterLines="50" w:line="300" w:lineRule="exact"/>
              <w:jc w:val="center"/>
              <w:rPr>
                <w:rFonts w:ascii="黑体" w:eastAsia="黑体" w:hAnsi="黑体" w:hint="eastAsia"/>
                <w:bCs/>
                <w:szCs w:val="21"/>
              </w:rPr>
            </w:pPr>
            <w:r w:rsidRPr="006C3295">
              <w:rPr>
                <w:rFonts w:ascii="黑体" w:eastAsia="黑体" w:hAnsi="黑体" w:hint="eastAsia"/>
                <w:bCs/>
                <w:szCs w:val="21"/>
              </w:rPr>
              <w:t>处</w:t>
            </w:r>
          </w:p>
          <w:p w:rsidR="00F606F9" w:rsidRPr="006C3295" w:rsidRDefault="00F606F9" w:rsidP="00F606F9">
            <w:pPr>
              <w:spacing w:beforeLines="50" w:afterLines="50" w:line="300" w:lineRule="exact"/>
              <w:jc w:val="center"/>
              <w:rPr>
                <w:rFonts w:ascii="黑体" w:eastAsia="黑体" w:hAnsi="黑体" w:hint="eastAsia"/>
                <w:bCs/>
                <w:szCs w:val="21"/>
              </w:rPr>
            </w:pPr>
            <w:r w:rsidRPr="006C3295">
              <w:rPr>
                <w:rFonts w:ascii="黑体" w:eastAsia="黑体" w:hAnsi="黑体" w:hint="eastAsia"/>
                <w:bCs/>
                <w:szCs w:val="21"/>
              </w:rPr>
              <w:t>罚</w:t>
            </w:r>
          </w:p>
          <w:p w:rsidR="00F606F9" w:rsidRPr="006C3295" w:rsidRDefault="00F606F9" w:rsidP="00F606F9">
            <w:pPr>
              <w:spacing w:beforeLines="50" w:afterLines="50" w:line="300" w:lineRule="exact"/>
              <w:jc w:val="center"/>
              <w:rPr>
                <w:rFonts w:ascii="黑体" w:eastAsia="黑体" w:hAnsi="黑体" w:hint="eastAsia"/>
                <w:bCs/>
                <w:szCs w:val="21"/>
              </w:rPr>
            </w:pPr>
            <w:r w:rsidRPr="006C3295">
              <w:rPr>
                <w:rFonts w:ascii="黑体" w:eastAsia="黑体" w:hAnsi="黑体" w:hint="eastAsia"/>
                <w:bCs/>
                <w:szCs w:val="21"/>
              </w:rPr>
              <w:t>及</w:t>
            </w:r>
          </w:p>
          <w:p w:rsidR="00F606F9" w:rsidRPr="006C3295" w:rsidRDefault="00F606F9" w:rsidP="00F606F9">
            <w:pPr>
              <w:spacing w:beforeLines="50" w:afterLines="50" w:line="300" w:lineRule="exact"/>
              <w:jc w:val="center"/>
              <w:rPr>
                <w:rFonts w:ascii="黑体" w:eastAsia="黑体" w:hAnsi="黑体" w:hint="eastAsia"/>
                <w:bCs/>
                <w:szCs w:val="21"/>
              </w:rPr>
            </w:pPr>
            <w:r w:rsidRPr="006C3295">
              <w:rPr>
                <w:rFonts w:ascii="黑体" w:eastAsia="黑体" w:hAnsi="黑体" w:hint="eastAsia"/>
                <w:bCs/>
                <w:szCs w:val="21"/>
              </w:rPr>
              <w:t>移</w:t>
            </w:r>
          </w:p>
          <w:p w:rsidR="00F606F9" w:rsidRPr="006C3295" w:rsidRDefault="00F606F9" w:rsidP="00F606F9">
            <w:pPr>
              <w:spacing w:beforeLines="50" w:afterLines="50" w:line="300" w:lineRule="exact"/>
              <w:jc w:val="center"/>
              <w:rPr>
                <w:rFonts w:ascii="黑体" w:eastAsia="黑体" w:hAnsi="黑体" w:hint="eastAsia"/>
                <w:bCs/>
                <w:szCs w:val="21"/>
              </w:rPr>
            </w:pPr>
            <w:r w:rsidRPr="006C3295">
              <w:rPr>
                <w:rFonts w:ascii="黑体" w:eastAsia="黑体" w:hAnsi="黑体" w:hint="eastAsia"/>
                <w:bCs/>
                <w:szCs w:val="21"/>
              </w:rPr>
              <w:t>送</w:t>
            </w: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行政处罚（户次）</w:t>
            </w:r>
          </w:p>
        </w:tc>
        <w:tc>
          <w:tcPr>
            <w:tcW w:w="3840" w:type="dxa"/>
            <w:vAlign w:val="center"/>
          </w:tcPr>
          <w:p w:rsidR="00F606F9" w:rsidRPr="006C3295" w:rsidRDefault="00F606F9" w:rsidP="00F606F9">
            <w:pPr>
              <w:spacing w:line="300" w:lineRule="exact"/>
              <w:jc w:val="center"/>
              <w:rPr>
                <w:rFonts w:ascii="仿宋_GB2312" w:eastAsia="仿宋_GB2312" w:hAnsi="宋体" w:hint="eastAsia"/>
                <w:bCs/>
                <w:sz w:val="24"/>
              </w:rPr>
            </w:pPr>
          </w:p>
        </w:tc>
      </w:tr>
      <w:tr w:rsidR="00F606F9" w:rsidRPr="006C3295">
        <w:trPr>
          <w:cantSplit/>
          <w:trHeight w:val="698"/>
          <w:jc w:val="center"/>
        </w:trPr>
        <w:tc>
          <w:tcPr>
            <w:tcW w:w="911" w:type="dxa"/>
            <w:vMerge/>
            <w:vAlign w:val="center"/>
          </w:tcPr>
          <w:p w:rsidR="00F606F9" w:rsidRPr="006C3295" w:rsidRDefault="00F606F9" w:rsidP="00F606F9">
            <w:pPr>
              <w:spacing w:beforeLines="50" w:afterLines="50" w:line="300" w:lineRule="exact"/>
              <w:jc w:val="center"/>
              <w:rPr>
                <w:rFonts w:ascii="黑体" w:eastAsia="黑体" w:hAnsi="黑体" w:hint="eastAsia"/>
                <w:bCs/>
                <w:szCs w:val="21"/>
              </w:rPr>
            </w:pP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罚款（户次）</w:t>
            </w:r>
          </w:p>
        </w:tc>
        <w:tc>
          <w:tcPr>
            <w:tcW w:w="3840" w:type="dxa"/>
            <w:vAlign w:val="center"/>
          </w:tcPr>
          <w:p w:rsidR="00F606F9" w:rsidRPr="006C3295" w:rsidRDefault="00F606F9" w:rsidP="00F606F9">
            <w:pPr>
              <w:spacing w:line="300" w:lineRule="exact"/>
              <w:jc w:val="center"/>
              <w:rPr>
                <w:rFonts w:ascii="仿宋_GB2312" w:eastAsia="仿宋_GB2312" w:hAnsi="宋体" w:hint="eastAsia"/>
                <w:bCs/>
                <w:sz w:val="24"/>
              </w:rPr>
            </w:pPr>
          </w:p>
        </w:tc>
      </w:tr>
      <w:tr w:rsidR="00F606F9" w:rsidRPr="006C3295">
        <w:trPr>
          <w:cantSplit/>
          <w:trHeight w:val="698"/>
          <w:jc w:val="center"/>
        </w:trPr>
        <w:tc>
          <w:tcPr>
            <w:tcW w:w="911" w:type="dxa"/>
            <w:vMerge/>
            <w:vAlign w:val="center"/>
          </w:tcPr>
          <w:p w:rsidR="00F606F9" w:rsidRPr="006C3295" w:rsidRDefault="00F606F9" w:rsidP="00F606F9">
            <w:pPr>
              <w:spacing w:beforeLines="50" w:afterLines="50" w:line="300" w:lineRule="exact"/>
              <w:jc w:val="center"/>
              <w:rPr>
                <w:rFonts w:ascii="黑体" w:eastAsia="黑体" w:hAnsi="黑体" w:hint="eastAsia"/>
                <w:bCs/>
                <w:szCs w:val="21"/>
              </w:rPr>
            </w:pP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罚款金额（万元）</w:t>
            </w:r>
          </w:p>
        </w:tc>
        <w:tc>
          <w:tcPr>
            <w:tcW w:w="3840" w:type="dxa"/>
            <w:vAlign w:val="center"/>
          </w:tcPr>
          <w:p w:rsidR="00F606F9" w:rsidRPr="006C3295" w:rsidRDefault="00F606F9" w:rsidP="00F606F9">
            <w:pPr>
              <w:spacing w:line="300" w:lineRule="exact"/>
              <w:jc w:val="center"/>
              <w:rPr>
                <w:rFonts w:ascii="仿宋_GB2312" w:eastAsia="仿宋_GB2312" w:hAnsi="宋体" w:hint="eastAsia"/>
                <w:bCs/>
                <w:sz w:val="24"/>
              </w:rPr>
            </w:pPr>
          </w:p>
        </w:tc>
      </w:tr>
      <w:tr w:rsidR="00F606F9" w:rsidRPr="006C3295">
        <w:trPr>
          <w:cantSplit/>
          <w:trHeight w:val="698"/>
          <w:jc w:val="center"/>
        </w:trPr>
        <w:tc>
          <w:tcPr>
            <w:tcW w:w="911" w:type="dxa"/>
            <w:vMerge/>
            <w:vAlign w:val="center"/>
          </w:tcPr>
          <w:p w:rsidR="00F606F9" w:rsidRPr="006C3295" w:rsidRDefault="00F606F9" w:rsidP="00F606F9">
            <w:pPr>
              <w:spacing w:beforeLines="50" w:afterLines="50" w:line="300" w:lineRule="exact"/>
              <w:jc w:val="center"/>
              <w:rPr>
                <w:rFonts w:ascii="黑体" w:eastAsia="黑体" w:hAnsi="黑体" w:hint="eastAsia"/>
                <w:bCs/>
                <w:szCs w:val="21"/>
              </w:rPr>
            </w:pP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没收违法所得（万元）</w:t>
            </w:r>
          </w:p>
        </w:tc>
        <w:tc>
          <w:tcPr>
            <w:tcW w:w="3840" w:type="dxa"/>
            <w:vAlign w:val="center"/>
          </w:tcPr>
          <w:p w:rsidR="00F606F9" w:rsidRPr="006C3295" w:rsidRDefault="00F606F9" w:rsidP="00F606F9">
            <w:pPr>
              <w:spacing w:line="300" w:lineRule="exact"/>
              <w:jc w:val="center"/>
              <w:rPr>
                <w:rFonts w:ascii="仿宋_GB2312" w:eastAsia="仿宋_GB2312" w:hAnsi="宋体" w:hint="eastAsia"/>
                <w:bCs/>
                <w:sz w:val="24"/>
              </w:rPr>
            </w:pPr>
          </w:p>
        </w:tc>
      </w:tr>
      <w:tr w:rsidR="00F606F9" w:rsidRPr="006C3295">
        <w:trPr>
          <w:cantSplit/>
          <w:trHeight w:val="698"/>
          <w:jc w:val="center"/>
        </w:trPr>
        <w:tc>
          <w:tcPr>
            <w:tcW w:w="911" w:type="dxa"/>
            <w:vMerge/>
            <w:vAlign w:val="center"/>
          </w:tcPr>
          <w:p w:rsidR="00F606F9" w:rsidRPr="006C3295" w:rsidRDefault="00F606F9" w:rsidP="00F606F9">
            <w:pPr>
              <w:spacing w:beforeLines="50" w:afterLines="50" w:line="300" w:lineRule="exact"/>
              <w:jc w:val="center"/>
              <w:rPr>
                <w:rFonts w:ascii="黑体" w:eastAsia="黑体" w:hAnsi="黑体" w:hint="eastAsia"/>
                <w:bCs/>
                <w:szCs w:val="21"/>
              </w:rPr>
            </w:pP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移送食药部门（件）</w:t>
            </w:r>
          </w:p>
        </w:tc>
        <w:tc>
          <w:tcPr>
            <w:tcW w:w="3840" w:type="dxa"/>
            <w:vAlign w:val="center"/>
          </w:tcPr>
          <w:p w:rsidR="00F606F9" w:rsidRPr="006C3295" w:rsidRDefault="00F606F9" w:rsidP="00F606F9">
            <w:pPr>
              <w:spacing w:line="300" w:lineRule="exact"/>
              <w:jc w:val="center"/>
              <w:rPr>
                <w:rFonts w:ascii="仿宋_GB2312" w:eastAsia="仿宋_GB2312" w:hAnsi="宋体" w:hint="eastAsia"/>
                <w:bCs/>
                <w:sz w:val="24"/>
              </w:rPr>
            </w:pPr>
          </w:p>
        </w:tc>
      </w:tr>
      <w:tr w:rsidR="00F606F9" w:rsidRPr="006C3295">
        <w:trPr>
          <w:cantSplit/>
          <w:trHeight w:val="698"/>
          <w:jc w:val="center"/>
        </w:trPr>
        <w:tc>
          <w:tcPr>
            <w:tcW w:w="911" w:type="dxa"/>
            <w:vMerge/>
            <w:vAlign w:val="center"/>
          </w:tcPr>
          <w:p w:rsidR="00F606F9" w:rsidRPr="006C3295" w:rsidRDefault="00F606F9" w:rsidP="00F606F9">
            <w:pPr>
              <w:spacing w:beforeLines="50" w:afterLines="50" w:line="300" w:lineRule="exact"/>
              <w:jc w:val="center"/>
              <w:rPr>
                <w:rFonts w:ascii="黑体" w:eastAsia="黑体" w:hAnsi="黑体" w:hint="eastAsia"/>
                <w:bCs/>
                <w:szCs w:val="21"/>
              </w:rPr>
            </w:pP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移送公安机关（件）</w:t>
            </w:r>
          </w:p>
        </w:tc>
        <w:tc>
          <w:tcPr>
            <w:tcW w:w="3840" w:type="dxa"/>
            <w:vAlign w:val="center"/>
          </w:tcPr>
          <w:p w:rsidR="00F606F9" w:rsidRPr="006C3295" w:rsidRDefault="00F606F9" w:rsidP="00F606F9">
            <w:pPr>
              <w:spacing w:line="300" w:lineRule="exact"/>
              <w:jc w:val="center"/>
              <w:rPr>
                <w:rFonts w:ascii="仿宋_GB2312" w:eastAsia="仿宋_GB2312" w:hAnsi="宋体" w:hint="eastAsia"/>
                <w:bCs/>
                <w:sz w:val="24"/>
              </w:rPr>
            </w:pPr>
          </w:p>
        </w:tc>
      </w:tr>
      <w:tr w:rsidR="00F606F9" w:rsidRPr="006C3295">
        <w:trPr>
          <w:cantSplit/>
          <w:trHeight w:val="698"/>
          <w:jc w:val="center"/>
        </w:trPr>
        <w:tc>
          <w:tcPr>
            <w:tcW w:w="911" w:type="dxa"/>
            <w:vMerge/>
            <w:vAlign w:val="center"/>
          </w:tcPr>
          <w:p w:rsidR="00F606F9" w:rsidRPr="006C3295" w:rsidRDefault="00F606F9" w:rsidP="00F606F9">
            <w:pPr>
              <w:spacing w:beforeLines="50" w:afterLines="50" w:line="300" w:lineRule="exact"/>
              <w:jc w:val="center"/>
              <w:rPr>
                <w:rFonts w:ascii="黑体" w:eastAsia="黑体" w:hAnsi="黑体" w:hint="eastAsia"/>
                <w:bCs/>
                <w:szCs w:val="21"/>
              </w:rPr>
            </w:pP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移送其他部门（件）</w:t>
            </w:r>
          </w:p>
        </w:tc>
        <w:tc>
          <w:tcPr>
            <w:tcW w:w="3840" w:type="dxa"/>
            <w:vAlign w:val="center"/>
          </w:tcPr>
          <w:p w:rsidR="00F606F9" w:rsidRPr="006C3295" w:rsidRDefault="00F606F9" w:rsidP="00F606F9">
            <w:pPr>
              <w:spacing w:line="300" w:lineRule="exact"/>
              <w:jc w:val="center"/>
              <w:rPr>
                <w:rFonts w:ascii="仿宋_GB2312" w:eastAsia="仿宋_GB2312" w:hAnsi="宋体" w:hint="eastAsia"/>
                <w:bCs/>
                <w:sz w:val="24"/>
              </w:rPr>
            </w:pPr>
          </w:p>
        </w:tc>
      </w:tr>
      <w:tr w:rsidR="00F606F9" w:rsidRPr="006C3295">
        <w:trPr>
          <w:cantSplit/>
          <w:trHeight w:val="698"/>
          <w:jc w:val="center"/>
        </w:trPr>
        <w:tc>
          <w:tcPr>
            <w:tcW w:w="911" w:type="dxa"/>
            <w:vMerge/>
            <w:vAlign w:val="center"/>
          </w:tcPr>
          <w:p w:rsidR="00F606F9" w:rsidRPr="006C3295" w:rsidRDefault="00F606F9" w:rsidP="00F606F9">
            <w:pPr>
              <w:spacing w:beforeLines="50" w:afterLines="50" w:line="300" w:lineRule="exact"/>
              <w:jc w:val="center"/>
              <w:rPr>
                <w:rFonts w:ascii="黑体" w:eastAsia="黑体" w:hAnsi="黑体" w:hint="eastAsia"/>
                <w:bCs/>
                <w:szCs w:val="21"/>
              </w:rPr>
            </w:pPr>
          </w:p>
        </w:tc>
        <w:tc>
          <w:tcPr>
            <w:tcW w:w="3419" w:type="dxa"/>
            <w:vAlign w:val="center"/>
          </w:tcPr>
          <w:p w:rsidR="00F606F9" w:rsidRPr="006C3295" w:rsidRDefault="00F606F9" w:rsidP="00F606F9">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追究刑事责任（人）</w:t>
            </w:r>
          </w:p>
        </w:tc>
        <w:tc>
          <w:tcPr>
            <w:tcW w:w="3840" w:type="dxa"/>
            <w:vAlign w:val="center"/>
          </w:tcPr>
          <w:p w:rsidR="00F606F9" w:rsidRPr="006C3295" w:rsidRDefault="00F606F9" w:rsidP="00F606F9">
            <w:pPr>
              <w:spacing w:line="300" w:lineRule="exact"/>
              <w:jc w:val="center"/>
              <w:rPr>
                <w:rFonts w:ascii="仿宋_GB2312" w:eastAsia="仿宋_GB2312" w:hAnsi="宋体" w:hint="eastAsia"/>
                <w:bCs/>
                <w:sz w:val="24"/>
              </w:rPr>
            </w:pPr>
          </w:p>
        </w:tc>
      </w:tr>
    </w:tbl>
    <w:p w:rsidR="00F606F9" w:rsidRPr="006C3295" w:rsidRDefault="00F606F9" w:rsidP="00F606F9">
      <w:pPr>
        <w:spacing w:beforeLines="50"/>
        <w:ind w:firstLineChars="150" w:firstLine="360"/>
        <w:rPr>
          <w:rFonts w:eastAsia="仿宋_GB2312" w:hint="eastAsia"/>
          <w:bCs/>
          <w:sz w:val="24"/>
        </w:rPr>
      </w:pPr>
      <w:r w:rsidRPr="006C3295">
        <w:rPr>
          <w:rFonts w:eastAsia="仿宋_GB2312" w:hint="eastAsia"/>
          <w:bCs/>
          <w:sz w:val="24"/>
        </w:rPr>
        <w:t xml:space="preserve">填表人：　</w:t>
      </w:r>
      <w:r w:rsidRPr="006C3295">
        <w:rPr>
          <w:rFonts w:eastAsia="仿宋_GB2312" w:hint="eastAsia"/>
          <w:bCs/>
          <w:sz w:val="24"/>
        </w:rPr>
        <w:t xml:space="preserve">           </w:t>
      </w:r>
      <w:r w:rsidRPr="006C3295">
        <w:rPr>
          <w:rFonts w:eastAsia="仿宋_GB2312" w:hint="eastAsia"/>
          <w:bCs/>
          <w:sz w:val="24"/>
        </w:rPr>
        <w:t xml:space="preserve">填表日期：　</w:t>
      </w:r>
      <w:r w:rsidRPr="006C3295">
        <w:rPr>
          <w:rFonts w:eastAsia="仿宋_GB2312" w:hint="eastAsia"/>
          <w:bCs/>
          <w:sz w:val="24"/>
        </w:rPr>
        <w:t xml:space="preserve">          </w:t>
      </w:r>
      <w:r w:rsidRPr="006C3295">
        <w:rPr>
          <w:rFonts w:eastAsia="仿宋_GB2312" w:hint="eastAsia"/>
          <w:bCs/>
          <w:sz w:val="24"/>
        </w:rPr>
        <w:t>联系电话：</w:t>
      </w:r>
      <w:r w:rsidRPr="006C3295">
        <w:rPr>
          <w:rFonts w:eastAsia="仿宋_GB2312" w:hint="eastAsia"/>
          <w:bCs/>
          <w:sz w:val="24"/>
        </w:rPr>
        <w:t xml:space="preserve">               </w:t>
      </w:r>
    </w:p>
    <w:p w:rsidR="00F606F9" w:rsidRPr="006C3295" w:rsidRDefault="00F606F9" w:rsidP="00F606F9">
      <w:pPr>
        <w:rPr>
          <w:rFonts w:eastAsia="仿宋_GB2312" w:hint="eastAsia"/>
          <w:bCs/>
          <w:sz w:val="24"/>
        </w:rPr>
      </w:pPr>
    </w:p>
    <w:p w:rsidR="00F606F9" w:rsidRPr="006C3295" w:rsidRDefault="00F606F9" w:rsidP="00F606F9">
      <w:pPr>
        <w:ind w:firstLineChars="150" w:firstLine="360"/>
        <w:rPr>
          <w:rFonts w:ascii="黑体" w:eastAsia="黑体"/>
          <w:sz w:val="32"/>
          <w:szCs w:val="32"/>
        </w:rPr>
        <w:sectPr w:rsidR="00F606F9" w:rsidRPr="006C3295" w:rsidSect="00F606F9">
          <w:pgSz w:w="11906" w:h="16838"/>
          <w:pgMar w:top="1440" w:right="1588" w:bottom="1701" w:left="1474" w:header="851" w:footer="992" w:gutter="0"/>
          <w:pgNumType w:fmt="numberInDash"/>
          <w:cols w:space="720"/>
          <w:docGrid w:linePitch="312"/>
        </w:sectPr>
      </w:pPr>
      <w:r w:rsidRPr="006C3295">
        <w:rPr>
          <w:rFonts w:eastAsia="仿宋_GB2312" w:hint="eastAsia"/>
          <w:bCs/>
          <w:sz w:val="24"/>
        </w:rPr>
        <w:t>审核人：</w:t>
      </w:r>
      <w:r w:rsidRPr="006C3295">
        <w:rPr>
          <w:rFonts w:eastAsia="仿宋_GB2312" w:hint="eastAsia"/>
          <w:bCs/>
          <w:sz w:val="24"/>
        </w:rPr>
        <w:t xml:space="preserve">             </w:t>
      </w:r>
      <w:r w:rsidRPr="006C3295">
        <w:rPr>
          <w:rFonts w:eastAsia="仿宋_GB2312" w:hint="eastAsia"/>
          <w:bCs/>
          <w:sz w:val="24"/>
        </w:rPr>
        <w:t>单位负责人：</w:t>
      </w:r>
    </w:p>
    <w:p w:rsidR="00D54613" w:rsidRPr="006C3295" w:rsidRDefault="00D54613">
      <w:pPr>
        <w:rPr>
          <w:rFonts w:ascii="黑体" w:eastAsia="黑体" w:hint="eastAsia"/>
          <w:sz w:val="32"/>
          <w:szCs w:val="32"/>
        </w:rPr>
      </w:pPr>
      <w:r w:rsidRPr="006C3295">
        <w:rPr>
          <w:rFonts w:ascii="黑体" w:eastAsia="黑体" w:hint="eastAsia"/>
          <w:sz w:val="32"/>
          <w:szCs w:val="32"/>
        </w:rPr>
        <w:lastRenderedPageBreak/>
        <w:t>附表</w:t>
      </w:r>
      <w:r w:rsidR="003366B1">
        <w:rPr>
          <w:rFonts w:ascii="黑体" w:eastAsia="黑体" w:hint="eastAsia"/>
          <w:sz w:val="32"/>
          <w:szCs w:val="32"/>
        </w:rPr>
        <w:t>6</w:t>
      </w:r>
    </w:p>
    <w:p w:rsidR="00D54613" w:rsidRPr="006C3295" w:rsidRDefault="00D54613" w:rsidP="00A12771">
      <w:pPr>
        <w:spacing w:afterLines="50" w:line="540" w:lineRule="exact"/>
        <w:jc w:val="center"/>
        <w:rPr>
          <w:rFonts w:ascii="宋体" w:hAnsi="宋体" w:hint="eastAsia"/>
          <w:b/>
          <w:sz w:val="32"/>
          <w:szCs w:val="32"/>
        </w:rPr>
      </w:pPr>
      <w:r w:rsidRPr="006C3295">
        <w:rPr>
          <w:rFonts w:ascii="宋体" w:hAnsi="宋体" w:hint="eastAsia"/>
          <w:b/>
          <w:sz w:val="32"/>
          <w:szCs w:val="32"/>
        </w:rPr>
        <w:t>2014年采供血机构监督检查汇总表</w:t>
      </w:r>
    </w:p>
    <w:p w:rsidR="00D54613" w:rsidRPr="006C3295" w:rsidRDefault="00D54613">
      <w:pPr>
        <w:spacing w:line="360" w:lineRule="auto"/>
        <w:ind w:firstLineChars="550" w:firstLine="1155"/>
        <w:rPr>
          <w:rFonts w:ascii="仿宋_GB2312" w:eastAsia="仿宋_GB2312" w:hint="eastAsia"/>
          <w:bCs/>
          <w:szCs w:val="21"/>
          <w:u w:val="single"/>
        </w:rPr>
      </w:pPr>
    </w:p>
    <w:p w:rsidR="00CE7777" w:rsidRPr="006C3295" w:rsidRDefault="00CE7777" w:rsidP="00CE7777">
      <w:pPr>
        <w:spacing w:line="360" w:lineRule="auto"/>
        <w:ind w:firstLineChars="150" w:firstLine="360"/>
        <w:rPr>
          <w:rFonts w:ascii="仿宋_GB2312" w:eastAsia="仿宋_GB2312" w:hAnsi="宋体"/>
          <w:b/>
          <w:sz w:val="24"/>
        </w:rPr>
      </w:pPr>
      <w:r w:rsidRPr="006C3295">
        <w:rPr>
          <w:rFonts w:ascii="仿宋_GB2312" w:eastAsia="仿宋_GB2312" w:hint="eastAsia"/>
          <w:sz w:val="24"/>
          <w:u w:val="single"/>
        </w:rPr>
        <w:t xml:space="preserve">                  </w:t>
      </w:r>
      <w:r w:rsidRPr="006C3295">
        <w:rPr>
          <w:rFonts w:ascii="仿宋_GB2312" w:eastAsia="仿宋_GB2312" w:hint="eastAsia"/>
          <w:sz w:val="24"/>
        </w:rPr>
        <w:t>区（县）                                              单位（盖章）：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929"/>
        <w:gridCol w:w="1333"/>
        <w:gridCol w:w="1520"/>
        <w:gridCol w:w="1147"/>
        <w:gridCol w:w="1334"/>
        <w:gridCol w:w="1333"/>
        <w:gridCol w:w="1767"/>
        <w:gridCol w:w="1440"/>
        <w:gridCol w:w="1440"/>
      </w:tblGrid>
      <w:tr w:rsidR="00D54613" w:rsidRPr="006C3295">
        <w:trPr>
          <w:trHeight w:val="465"/>
          <w:jc w:val="center"/>
        </w:trPr>
        <w:tc>
          <w:tcPr>
            <w:tcW w:w="1574" w:type="dxa"/>
            <w:gridSpan w:val="2"/>
            <w:vMerge w:val="restart"/>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333"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应监督检查</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机构数</w:t>
            </w:r>
          </w:p>
        </w:tc>
        <w:tc>
          <w:tcPr>
            <w:tcW w:w="1520"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实际监督检查</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机构数</w:t>
            </w:r>
          </w:p>
        </w:tc>
        <w:tc>
          <w:tcPr>
            <w:tcW w:w="1147"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警告</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（户次）</w:t>
            </w:r>
          </w:p>
        </w:tc>
        <w:tc>
          <w:tcPr>
            <w:tcW w:w="1334"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罚款</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（户次）</w:t>
            </w:r>
          </w:p>
        </w:tc>
        <w:tc>
          <w:tcPr>
            <w:tcW w:w="1333" w:type="dxa"/>
            <w:vMerge w:val="restart"/>
            <w:vAlign w:val="center"/>
          </w:tcPr>
          <w:p w:rsidR="00D54613" w:rsidRPr="006C3295" w:rsidRDefault="00D54613">
            <w:pPr>
              <w:adjustRightInd w:val="0"/>
              <w:snapToGrid w:val="0"/>
              <w:ind w:leftChars="-32" w:left="-16" w:hangingChars="24" w:hanging="51"/>
              <w:jc w:val="center"/>
              <w:rPr>
                <w:rFonts w:ascii="仿宋_GB2312" w:eastAsia="仿宋_GB2312" w:hAnsi="华文仿宋" w:hint="eastAsia"/>
                <w:b/>
                <w:szCs w:val="21"/>
              </w:rPr>
            </w:pPr>
            <w:r w:rsidRPr="006C3295">
              <w:rPr>
                <w:rFonts w:ascii="仿宋_GB2312" w:eastAsia="仿宋_GB2312" w:hAnsi="华文仿宋" w:hint="eastAsia"/>
                <w:b/>
                <w:szCs w:val="21"/>
              </w:rPr>
              <w:t>罚款金额</w:t>
            </w:r>
          </w:p>
          <w:p w:rsidR="00D54613" w:rsidRPr="006C3295" w:rsidRDefault="00D54613">
            <w:pPr>
              <w:adjustRightInd w:val="0"/>
              <w:snapToGrid w:val="0"/>
              <w:ind w:leftChars="-32" w:left="-16" w:hangingChars="24" w:hanging="51"/>
              <w:jc w:val="center"/>
              <w:rPr>
                <w:rFonts w:ascii="仿宋_GB2312" w:eastAsia="仿宋_GB2312" w:hAnsi="华文仿宋" w:hint="eastAsia"/>
                <w:b/>
                <w:szCs w:val="21"/>
              </w:rPr>
            </w:pPr>
            <w:r w:rsidRPr="006C3295">
              <w:rPr>
                <w:rFonts w:ascii="仿宋_GB2312" w:eastAsia="仿宋_GB2312" w:hAnsi="华文仿宋" w:hint="eastAsia"/>
                <w:b/>
                <w:szCs w:val="21"/>
              </w:rPr>
              <w:t>（万元）</w:t>
            </w:r>
          </w:p>
        </w:tc>
        <w:tc>
          <w:tcPr>
            <w:tcW w:w="1767" w:type="dxa"/>
            <w:vMerge w:val="restart"/>
            <w:vAlign w:val="center"/>
          </w:tcPr>
          <w:p w:rsidR="00D54613" w:rsidRPr="006C3295" w:rsidRDefault="00D54613">
            <w:pPr>
              <w:adjustRightInd w:val="0"/>
              <w:snapToGrid w:val="0"/>
              <w:ind w:leftChars="-1" w:left="-2" w:firstLine="1"/>
              <w:jc w:val="center"/>
              <w:rPr>
                <w:rFonts w:ascii="仿宋_GB2312" w:eastAsia="仿宋_GB2312" w:hAnsi="华文仿宋" w:hint="eastAsia"/>
                <w:b/>
                <w:szCs w:val="21"/>
              </w:rPr>
            </w:pPr>
            <w:r w:rsidRPr="006C3295">
              <w:rPr>
                <w:rFonts w:ascii="仿宋_GB2312" w:eastAsia="仿宋_GB2312" w:hAnsi="华文仿宋" w:hint="eastAsia"/>
                <w:b/>
                <w:szCs w:val="21"/>
              </w:rPr>
              <w:t>没收违法所得</w:t>
            </w:r>
          </w:p>
          <w:p w:rsidR="00D54613" w:rsidRPr="006C3295" w:rsidRDefault="00D54613">
            <w:pPr>
              <w:adjustRightInd w:val="0"/>
              <w:snapToGrid w:val="0"/>
              <w:ind w:leftChars="-1" w:left="-2" w:firstLine="1"/>
              <w:jc w:val="center"/>
              <w:rPr>
                <w:rFonts w:ascii="仿宋_GB2312" w:eastAsia="仿宋_GB2312" w:hAnsi="华文仿宋" w:hint="eastAsia"/>
                <w:b/>
                <w:szCs w:val="21"/>
              </w:rPr>
            </w:pPr>
            <w:r w:rsidRPr="006C3295">
              <w:rPr>
                <w:rFonts w:ascii="仿宋_GB2312" w:eastAsia="仿宋_GB2312" w:hAnsi="华文仿宋" w:hint="eastAsia"/>
                <w:b/>
                <w:szCs w:val="21"/>
              </w:rPr>
              <w:t>（户次）</w:t>
            </w:r>
          </w:p>
        </w:tc>
        <w:tc>
          <w:tcPr>
            <w:tcW w:w="1440"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没收金额</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（万元）</w:t>
            </w:r>
          </w:p>
        </w:tc>
        <w:tc>
          <w:tcPr>
            <w:tcW w:w="1440"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吊证</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（户）</w:t>
            </w:r>
          </w:p>
        </w:tc>
      </w:tr>
      <w:tr w:rsidR="00D54613" w:rsidRPr="006C3295">
        <w:trPr>
          <w:trHeight w:val="465"/>
          <w:jc w:val="center"/>
        </w:trPr>
        <w:tc>
          <w:tcPr>
            <w:tcW w:w="1574" w:type="dxa"/>
            <w:gridSpan w:val="2"/>
            <w:vMerge/>
          </w:tcPr>
          <w:p w:rsidR="00D54613" w:rsidRPr="006C3295" w:rsidRDefault="00D54613">
            <w:pPr>
              <w:adjustRightInd w:val="0"/>
              <w:snapToGrid w:val="0"/>
              <w:jc w:val="center"/>
              <w:rPr>
                <w:rFonts w:ascii="仿宋_GB2312" w:eastAsia="仿宋_GB2312" w:hAnsi="华文仿宋" w:hint="eastAsia"/>
                <w:b/>
                <w:szCs w:val="21"/>
              </w:rPr>
            </w:pPr>
          </w:p>
        </w:tc>
        <w:tc>
          <w:tcPr>
            <w:tcW w:w="1333" w:type="dxa"/>
            <w:vMerge/>
          </w:tcPr>
          <w:p w:rsidR="00D54613" w:rsidRPr="006C3295" w:rsidRDefault="00D54613">
            <w:pPr>
              <w:adjustRightInd w:val="0"/>
              <w:snapToGrid w:val="0"/>
              <w:jc w:val="center"/>
              <w:rPr>
                <w:rFonts w:ascii="仿宋_GB2312" w:eastAsia="仿宋_GB2312" w:hAnsi="华文仿宋" w:hint="eastAsia"/>
                <w:b/>
                <w:szCs w:val="21"/>
              </w:rPr>
            </w:pPr>
          </w:p>
        </w:tc>
        <w:tc>
          <w:tcPr>
            <w:tcW w:w="1520" w:type="dxa"/>
            <w:vMerge/>
          </w:tcPr>
          <w:p w:rsidR="00D54613" w:rsidRPr="006C3295" w:rsidRDefault="00D54613">
            <w:pPr>
              <w:adjustRightInd w:val="0"/>
              <w:snapToGrid w:val="0"/>
              <w:jc w:val="center"/>
              <w:rPr>
                <w:rFonts w:ascii="仿宋_GB2312" w:eastAsia="仿宋_GB2312" w:hAnsi="华文仿宋" w:hint="eastAsia"/>
                <w:b/>
                <w:szCs w:val="21"/>
              </w:rPr>
            </w:pPr>
          </w:p>
        </w:tc>
        <w:tc>
          <w:tcPr>
            <w:tcW w:w="1147" w:type="dxa"/>
            <w:vMerge/>
          </w:tcPr>
          <w:p w:rsidR="00D54613" w:rsidRPr="006C3295" w:rsidRDefault="00D54613">
            <w:pPr>
              <w:adjustRightInd w:val="0"/>
              <w:snapToGrid w:val="0"/>
              <w:jc w:val="center"/>
              <w:rPr>
                <w:rFonts w:ascii="仿宋_GB2312" w:eastAsia="仿宋_GB2312" w:hAnsi="华文仿宋" w:hint="eastAsia"/>
                <w:b/>
                <w:szCs w:val="21"/>
              </w:rPr>
            </w:pPr>
          </w:p>
        </w:tc>
        <w:tc>
          <w:tcPr>
            <w:tcW w:w="1334" w:type="dxa"/>
            <w:vMerge/>
          </w:tcPr>
          <w:p w:rsidR="00D54613" w:rsidRPr="006C3295" w:rsidRDefault="00D54613">
            <w:pPr>
              <w:adjustRightInd w:val="0"/>
              <w:snapToGrid w:val="0"/>
              <w:jc w:val="center"/>
              <w:rPr>
                <w:rFonts w:ascii="仿宋_GB2312" w:eastAsia="仿宋_GB2312" w:hAnsi="华文仿宋" w:hint="eastAsia"/>
                <w:b/>
                <w:szCs w:val="21"/>
              </w:rPr>
            </w:pPr>
          </w:p>
        </w:tc>
        <w:tc>
          <w:tcPr>
            <w:tcW w:w="1333" w:type="dxa"/>
            <w:vMerge/>
          </w:tcPr>
          <w:p w:rsidR="00D54613" w:rsidRPr="006C3295" w:rsidRDefault="00D54613">
            <w:pPr>
              <w:adjustRightInd w:val="0"/>
              <w:snapToGrid w:val="0"/>
              <w:jc w:val="center"/>
              <w:rPr>
                <w:rFonts w:ascii="仿宋_GB2312" w:eastAsia="仿宋_GB2312" w:hAnsi="华文仿宋" w:hint="eastAsia"/>
                <w:b/>
                <w:szCs w:val="21"/>
              </w:rPr>
            </w:pPr>
          </w:p>
        </w:tc>
        <w:tc>
          <w:tcPr>
            <w:tcW w:w="1767" w:type="dxa"/>
            <w:vMerge/>
          </w:tcPr>
          <w:p w:rsidR="00D54613" w:rsidRPr="006C3295" w:rsidRDefault="00D54613">
            <w:pPr>
              <w:adjustRightInd w:val="0"/>
              <w:snapToGrid w:val="0"/>
              <w:jc w:val="center"/>
              <w:rPr>
                <w:rFonts w:ascii="仿宋_GB2312" w:eastAsia="仿宋_GB2312" w:hAnsi="华文仿宋" w:hint="eastAsia"/>
                <w:b/>
                <w:szCs w:val="21"/>
              </w:rPr>
            </w:pPr>
          </w:p>
        </w:tc>
        <w:tc>
          <w:tcPr>
            <w:tcW w:w="1440" w:type="dxa"/>
            <w:vMerge/>
          </w:tcPr>
          <w:p w:rsidR="00D54613" w:rsidRPr="006C3295" w:rsidRDefault="00D54613">
            <w:pPr>
              <w:adjustRightInd w:val="0"/>
              <w:snapToGrid w:val="0"/>
              <w:jc w:val="center"/>
              <w:rPr>
                <w:rFonts w:ascii="仿宋_GB2312" w:eastAsia="仿宋_GB2312" w:hAnsi="华文仿宋" w:hint="eastAsia"/>
                <w:b/>
                <w:szCs w:val="21"/>
              </w:rPr>
            </w:pPr>
          </w:p>
        </w:tc>
        <w:tc>
          <w:tcPr>
            <w:tcW w:w="1440" w:type="dxa"/>
            <w:vMerge/>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450"/>
          <w:jc w:val="center"/>
        </w:trPr>
        <w:tc>
          <w:tcPr>
            <w:tcW w:w="645"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血</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站</w:t>
            </w:r>
          </w:p>
        </w:tc>
        <w:tc>
          <w:tcPr>
            <w:tcW w:w="92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省级</w:t>
            </w:r>
          </w:p>
        </w:tc>
        <w:tc>
          <w:tcPr>
            <w:tcW w:w="1333" w:type="dxa"/>
          </w:tcPr>
          <w:p w:rsidR="00D54613" w:rsidRPr="006C3295" w:rsidRDefault="00D54613">
            <w:pPr>
              <w:adjustRightInd w:val="0"/>
              <w:snapToGrid w:val="0"/>
              <w:rPr>
                <w:rFonts w:ascii="仿宋_GB2312" w:eastAsia="仿宋_GB2312" w:hAnsi="华文仿宋" w:hint="eastAsia"/>
                <w:b/>
                <w:szCs w:val="21"/>
              </w:rPr>
            </w:pPr>
          </w:p>
        </w:tc>
        <w:tc>
          <w:tcPr>
            <w:tcW w:w="1520" w:type="dxa"/>
          </w:tcPr>
          <w:p w:rsidR="00D54613" w:rsidRPr="006C3295" w:rsidRDefault="00D54613">
            <w:pPr>
              <w:adjustRightInd w:val="0"/>
              <w:snapToGrid w:val="0"/>
              <w:rPr>
                <w:rFonts w:ascii="仿宋_GB2312" w:eastAsia="仿宋_GB2312" w:hAnsi="华文仿宋" w:hint="eastAsia"/>
                <w:b/>
                <w:szCs w:val="21"/>
              </w:rPr>
            </w:pPr>
          </w:p>
        </w:tc>
        <w:tc>
          <w:tcPr>
            <w:tcW w:w="1147" w:type="dxa"/>
          </w:tcPr>
          <w:p w:rsidR="00D54613" w:rsidRPr="006C3295" w:rsidRDefault="00D54613">
            <w:pPr>
              <w:adjustRightInd w:val="0"/>
              <w:snapToGrid w:val="0"/>
              <w:rPr>
                <w:rFonts w:ascii="仿宋_GB2312" w:eastAsia="仿宋_GB2312" w:hAnsi="华文仿宋" w:hint="eastAsia"/>
                <w:b/>
                <w:szCs w:val="21"/>
              </w:rPr>
            </w:pPr>
          </w:p>
        </w:tc>
        <w:tc>
          <w:tcPr>
            <w:tcW w:w="1334" w:type="dxa"/>
          </w:tcPr>
          <w:p w:rsidR="00D54613" w:rsidRPr="006C3295" w:rsidRDefault="00D54613">
            <w:pPr>
              <w:adjustRightInd w:val="0"/>
              <w:snapToGrid w:val="0"/>
              <w:rPr>
                <w:rFonts w:ascii="仿宋_GB2312" w:eastAsia="仿宋_GB2312" w:hAnsi="华文仿宋" w:hint="eastAsia"/>
                <w:b/>
                <w:szCs w:val="21"/>
              </w:rPr>
            </w:pPr>
          </w:p>
        </w:tc>
        <w:tc>
          <w:tcPr>
            <w:tcW w:w="1333" w:type="dxa"/>
          </w:tcPr>
          <w:p w:rsidR="00D54613" w:rsidRPr="006C3295" w:rsidRDefault="00D54613">
            <w:pPr>
              <w:adjustRightInd w:val="0"/>
              <w:snapToGrid w:val="0"/>
              <w:jc w:val="center"/>
              <w:rPr>
                <w:rFonts w:ascii="仿宋_GB2312" w:eastAsia="仿宋_GB2312" w:hAnsi="华文仿宋" w:hint="eastAsia"/>
                <w:b/>
                <w:szCs w:val="21"/>
              </w:rPr>
            </w:pPr>
          </w:p>
        </w:tc>
        <w:tc>
          <w:tcPr>
            <w:tcW w:w="1767" w:type="dxa"/>
          </w:tcPr>
          <w:p w:rsidR="00D54613" w:rsidRPr="006C3295" w:rsidRDefault="00D54613">
            <w:pPr>
              <w:adjustRightInd w:val="0"/>
              <w:snapToGrid w:val="0"/>
              <w:jc w:val="center"/>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r>
      <w:tr w:rsidR="00D54613" w:rsidRPr="006C3295">
        <w:trPr>
          <w:trHeight w:val="450"/>
          <w:jc w:val="center"/>
        </w:trPr>
        <w:tc>
          <w:tcPr>
            <w:tcW w:w="645"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2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市级</w:t>
            </w:r>
          </w:p>
        </w:tc>
        <w:tc>
          <w:tcPr>
            <w:tcW w:w="1333" w:type="dxa"/>
          </w:tcPr>
          <w:p w:rsidR="00D54613" w:rsidRPr="006C3295" w:rsidRDefault="00D54613">
            <w:pPr>
              <w:adjustRightInd w:val="0"/>
              <w:snapToGrid w:val="0"/>
              <w:rPr>
                <w:rFonts w:ascii="仿宋_GB2312" w:eastAsia="仿宋_GB2312" w:hAnsi="华文仿宋" w:hint="eastAsia"/>
                <w:b/>
                <w:szCs w:val="21"/>
              </w:rPr>
            </w:pPr>
          </w:p>
        </w:tc>
        <w:tc>
          <w:tcPr>
            <w:tcW w:w="1520" w:type="dxa"/>
          </w:tcPr>
          <w:p w:rsidR="00D54613" w:rsidRPr="006C3295" w:rsidRDefault="00D54613">
            <w:pPr>
              <w:adjustRightInd w:val="0"/>
              <w:snapToGrid w:val="0"/>
              <w:rPr>
                <w:rFonts w:ascii="仿宋_GB2312" w:eastAsia="仿宋_GB2312" w:hAnsi="华文仿宋" w:hint="eastAsia"/>
                <w:b/>
                <w:szCs w:val="21"/>
              </w:rPr>
            </w:pPr>
          </w:p>
        </w:tc>
        <w:tc>
          <w:tcPr>
            <w:tcW w:w="1147" w:type="dxa"/>
          </w:tcPr>
          <w:p w:rsidR="00D54613" w:rsidRPr="006C3295" w:rsidRDefault="00D54613">
            <w:pPr>
              <w:adjustRightInd w:val="0"/>
              <w:snapToGrid w:val="0"/>
              <w:rPr>
                <w:rFonts w:ascii="仿宋_GB2312" w:eastAsia="仿宋_GB2312" w:hAnsi="华文仿宋" w:hint="eastAsia"/>
                <w:b/>
                <w:szCs w:val="21"/>
              </w:rPr>
            </w:pPr>
          </w:p>
        </w:tc>
        <w:tc>
          <w:tcPr>
            <w:tcW w:w="1334" w:type="dxa"/>
          </w:tcPr>
          <w:p w:rsidR="00D54613" w:rsidRPr="006C3295" w:rsidRDefault="00D54613">
            <w:pPr>
              <w:adjustRightInd w:val="0"/>
              <w:snapToGrid w:val="0"/>
              <w:rPr>
                <w:rFonts w:ascii="仿宋_GB2312" w:eastAsia="仿宋_GB2312" w:hAnsi="华文仿宋" w:hint="eastAsia"/>
                <w:b/>
                <w:szCs w:val="21"/>
              </w:rPr>
            </w:pPr>
          </w:p>
        </w:tc>
        <w:tc>
          <w:tcPr>
            <w:tcW w:w="1333" w:type="dxa"/>
          </w:tcPr>
          <w:p w:rsidR="00D54613" w:rsidRPr="006C3295" w:rsidRDefault="00D54613">
            <w:pPr>
              <w:adjustRightInd w:val="0"/>
              <w:snapToGrid w:val="0"/>
              <w:jc w:val="center"/>
              <w:rPr>
                <w:rFonts w:ascii="仿宋_GB2312" w:eastAsia="仿宋_GB2312" w:hAnsi="华文仿宋" w:hint="eastAsia"/>
                <w:b/>
                <w:szCs w:val="21"/>
              </w:rPr>
            </w:pPr>
          </w:p>
        </w:tc>
        <w:tc>
          <w:tcPr>
            <w:tcW w:w="1767" w:type="dxa"/>
          </w:tcPr>
          <w:p w:rsidR="00D54613" w:rsidRPr="006C3295" w:rsidRDefault="00D54613">
            <w:pPr>
              <w:adjustRightInd w:val="0"/>
              <w:snapToGrid w:val="0"/>
              <w:jc w:val="center"/>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r>
      <w:tr w:rsidR="00D54613" w:rsidRPr="006C3295">
        <w:trPr>
          <w:trHeight w:val="450"/>
          <w:jc w:val="center"/>
        </w:trPr>
        <w:tc>
          <w:tcPr>
            <w:tcW w:w="645"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2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县级</w:t>
            </w:r>
          </w:p>
        </w:tc>
        <w:tc>
          <w:tcPr>
            <w:tcW w:w="1333" w:type="dxa"/>
          </w:tcPr>
          <w:p w:rsidR="00D54613" w:rsidRPr="006C3295" w:rsidRDefault="00D54613">
            <w:pPr>
              <w:adjustRightInd w:val="0"/>
              <w:snapToGrid w:val="0"/>
              <w:rPr>
                <w:rFonts w:ascii="仿宋_GB2312" w:eastAsia="仿宋_GB2312" w:hAnsi="华文仿宋" w:hint="eastAsia"/>
                <w:b/>
                <w:szCs w:val="21"/>
              </w:rPr>
            </w:pPr>
          </w:p>
        </w:tc>
        <w:tc>
          <w:tcPr>
            <w:tcW w:w="1520" w:type="dxa"/>
          </w:tcPr>
          <w:p w:rsidR="00D54613" w:rsidRPr="006C3295" w:rsidRDefault="00D54613">
            <w:pPr>
              <w:adjustRightInd w:val="0"/>
              <w:snapToGrid w:val="0"/>
              <w:rPr>
                <w:rFonts w:ascii="仿宋_GB2312" w:eastAsia="仿宋_GB2312" w:hAnsi="华文仿宋" w:hint="eastAsia"/>
                <w:b/>
                <w:szCs w:val="21"/>
              </w:rPr>
            </w:pPr>
          </w:p>
        </w:tc>
        <w:tc>
          <w:tcPr>
            <w:tcW w:w="1147" w:type="dxa"/>
          </w:tcPr>
          <w:p w:rsidR="00D54613" w:rsidRPr="006C3295" w:rsidRDefault="00D54613">
            <w:pPr>
              <w:adjustRightInd w:val="0"/>
              <w:snapToGrid w:val="0"/>
              <w:rPr>
                <w:rFonts w:ascii="仿宋_GB2312" w:eastAsia="仿宋_GB2312" w:hAnsi="华文仿宋" w:hint="eastAsia"/>
                <w:b/>
                <w:szCs w:val="21"/>
              </w:rPr>
            </w:pPr>
          </w:p>
        </w:tc>
        <w:tc>
          <w:tcPr>
            <w:tcW w:w="1334" w:type="dxa"/>
          </w:tcPr>
          <w:p w:rsidR="00D54613" w:rsidRPr="006C3295" w:rsidRDefault="00D54613">
            <w:pPr>
              <w:adjustRightInd w:val="0"/>
              <w:snapToGrid w:val="0"/>
              <w:rPr>
                <w:rFonts w:ascii="仿宋_GB2312" w:eastAsia="仿宋_GB2312" w:hAnsi="华文仿宋" w:hint="eastAsia"/>
                <w:b/>
                <w:szCs w:val="21"/>
              </w:rPr>
            </w:pPr>
          </w:p>
        </w:tc>
        <w:tc>
          <w:tcPr>
            <w:tcW w:w="1333" w:type="dxa"/>
          </w:tcPr>
          <w:p w:rsidR="00D54613" w:rsidRPr="006C3295" w:rsidRDefault="00D54613">
            <w:pPr>
              <w:adjustRightInd w:val="0"/>
              <w:snapToGrid w:val="0"/>
              <w:jc w:val="center"/>
              <w:rPr>
                <w:rFonts w:ascii="仿宋_GB2312" w:eastAsia="仿宋_GB2312" w:hAnsi="华文仿宋" w:hint="eastAsia"/>
                <w:b/>
                <w:szCs w:val="21"/>
              </w:rPr>
            </w:pPr>
          </w:p>
        </w:tc>
        <w:tc>
          <w:tcPr>
            <w:tcW w:w="1767" w:type="dxa"/>
          </w:tcPr>
          <w:p w:rsidR="00D54613" w:rsidRPr="006C3295" w:rsidRDefault="00D54613">
            <w:pPr>
              <w:adjustRightInd w:val="0"/>
              <w:snapToGrid w:val="0"/>
              <w:jc w:val="center"/>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r>
      <w:tr w:rsidR="00D54613" w:rsidRPr="006C3295">
        <w:trPr>
          <w:trHeight w:val="450"/>
          <w:jc w:val="center"/>
        </w:trPr>
        <w:tc>
          <w:tcPr>
            <w:tcW w:w="645"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2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合计</w:t>
            </w:r>
          </w:p>
        </w:tc>
        <w:tc>
          <w:tcPr>
            <w:tcW w:w="1333" w:type="dxa"/>
          </w:tcPr>
          <w:p w:rsidR="00D54613" w:rsidRPr="006C3295" w:rsidRDefault="00D54613">
            <w:pPr>
              <w:adjustRightInd w:val="0"/>
              <w:snapToGrid w:val="0"/>
              <w:rPr>
                <w:rFonts w:ascii="仿宋_GB2312" w:eastAsia="仿宋_GB2312" w:hAnsi="华文仿宋" w:hint="eastAsia"/>
                <w:b/>
                <w:szCs w:val="21"/>
              </w:rPr>
            </w:pPr>
          </w:p>
        </w:tc>
        <w:tc>
          <w:tcPr>
            <w:tcW w:w="1520" w:type="dxa"/>
          </w:tcPr>
          <w:p w:rsidR="00D54613" w:rsidRPr="006C3295" w:rsidRDefault="00D54613">
            <w:pPr>
              <w:adjustRightInd w:val="0"/>
              <w:snapToGrid w:val="0"/>
              <w:rPr>
                <w:rFonts w:ascii="仿宋_GB2312" w:eastAsia="仿宋_GB2312" w:hAnsi="华文仿宋" w:hint="eastAsia"/>
                <w:b/>
                <w:szCs w:val="21"/>
              </w:rPr>
            </w:pPr>
          </w:p>
        </w:tc>
        <w:tc>
          <w:tcPr>
            <w:tcW w:w="1147" w:type="dxa"/>
          </w:tcPr>
          <w:p w:rsidR="00D54613" w:rsidRPr="006C3295" w:rsidRDefault="00D54613">
            <w:pPr>
              <w:adjustRightInd w:val="0"/>
              <w:snapToGrid w:val="0"/>
              <w:rPr>
                <w:rFonts w:ascii="仿宋_GB2312" w:eastAsia="仿宋_GB2312" w:hAnsi="华文仿宋" w:hint="eastAsia"/>
                <w:b/>
                <w:szCs w:val="21"/>
              </w:rPr>
            </w:pPr>
          </w:p>
        </w:tc>
        <w:tc>
          <w:tcPr>
            <w:tcW w:w="1334" w:type="dxa"/>
          </w:tcPr>
          <w:p w:rsidR="00D54613" w:rsidRPr="006C3295" w:rsidRDefault="00D54613">
            <w:pPr>
              <w:adjustRightInd w:val="0"/>
              <w:snapToGrid w:val="0"/>
              <w:rPr>
                <w:rFonts w:ascii="仿宋_GB2312" w:eastAsia="仿宋_GB2312" w:hAnsi="华文仿宋" w:hint="eastAsia"/>
                <w:b/>
                <w:szCs w:val="21"/>
              </w:rPr>
            </w:pPr>
          </w:p>
        </w:tc>
        <w:tc>
          <w:tcPr>
            <w:tcW w:w="1333" w:type="dxa"/>
          </w:tcPr>
          <w:p w:rsidR="00D54613" w:rsidRPr="006C3295" w:rsidRDefault="00D54613">
            <w:pPr>
              <w:adjustRightInd w:val="0"/>
              <w:snapToGrid w:val="0"/>
              <w:jc w:val="center"/>
              <w:rPr>
                <w:rFonts w:ascii="仿宋_GB2312" w:eastAsia="仿宋_GB2312" w:hAnsi="华文仿宋" w:hint="eastAsia"/>
                <w:b/>
                <w:szCs w:val="21"/>
              </w:rPr>
            </w:pPr>
          </w:p>
        </w:tc>
        <w:tc>
          <w:tcPr>
            <w:tcW w:w="1767" w:type="dxa"/>
          </w:tcPr>
          <w:p w:rsidR="00D54613" w:rsidRPr="006C3295" w:rsidRDefault="00D54613">
            <w:pPr>
              <w:adjustRightInd w:val="0"/>
              <w:snapToGrid w:val="0"/>
              <w:jc w:val="center"/>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r>
      <w:tr w:rsidR="00D54613" w:rsidRPr="006C3295">
        <w:trPr>
          <w:trHeight w:val="450"/>
          <w:jc w:val="center"/>
        </w:trPr>
        <w:tc>
          <w:tcPr>
            <w:tcW w:w="645"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proofErr w:type="gramStart"/>
            <w:r w:rsidRPr="006C3295">
              <w:rPr>
                <w:rFonts w:ascii="仿宋_GB2312" w:eastAsia="仿宋_GB2312" w:hAnsi="华文仿宋" w:hint="eastAsia"/>
                <w:b/>
                <w:szCs w:val="21"/>
              </w:rPr>
              <w:t>浆</w:t>
            </w:r>
            <w:proofErr w:type="gramEnd"/>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站</w:t>
            </w:r>
          </w:p>
        </w:tc>
        <w:tc>
          <w:tcPr>
            <w:tcW w:w="92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省级</w:t>
            </w:r>
          </w:p>
        </w:tc>
        <w:tc>
          <w:tcPr>
            <w:tcW w:w="1333" w:type="dxa"/>
          </w:tcPr>
          <w:p w:rsidR="00D54613" w:rsidRPr="006C3295" w:rsidRDefault="00D54613">
            <w:pPr>
              <w:adjustRightInd w:val="0"/>
              <w:snapToGrid w:val="0"/>
              <w:rPr>
                <w:rFonts w:ascii="仿宋_GB2312" w:eastAsia="仿宋_GB2312" w:hAnsi="华文仿宋" w:hint="eastAsia"/>
                <w:b/>
                <w:szCs w:val="21"/>
              </w:rPr>
            </w:pPr>
          </w:p>
        </w:tc>
        <w:tc>
          <w:tcPr>
            <w:tcW w:w="1520" w:type="dxa"/>
          </w:tcPr>
          <w:p w:rsidR="00D54613" w:rsidRPr="006C3295" w:rsidRDefault="00D54613">
            <w:pPr>
              <w:adjustRightInd w:val="0"/>
              <w:snapToGrid w:val="0"/>
              <w:rPr>
                <w:rFonts w:ascii="仿宋_GB2312" w:eastAsia="仿宋_GB2312" w:hAnsi="华文仿宋" w:hint="eastAsia"/>
                <w:b/>
                <w:szCs w:val="21"/>
              </w:rPr>
            </w:pPr>
          </w:p>
        </w:tc>
        <w:tc>
          <w:tcPr>
            <w:tcW w:w="1147" w:type="dxa"/>
          </w:tcPr>
          <w:p w:rsidR="00D54613" w:rsidRPr="006C3295" w:rsidRDefault="00D54613">
            <w:pPr>
              <w:adjustRightInd w:val="0"/>
              <w:snapToGrid w:val="0"/>
              <w:rPr>
                <w:rFonts w:ascii="仿宋_GB2312" w:eastAsia="仿宋_GB2312" w:hAnsi="华文仿宋" w:hint="eastAsia"/>
                <w:b/>
                <w:szCs w:val="21"/>
              </w:rPr>
            </w:pPr>
          </w:p>
        </w:tc>
        <w:tc>
          <w:tcPr>
            <w:tcW w:w="1334" w:type="dxa"/>
          </w:tcPr>
          <w:p w:rsidR="00D54613" w:rsidRPr="006C3295" w:rsidRDefault="00D54613">
            <w:pPr>
              <w:adjustRightInd w:val="0"/>
              <w:snapToGrid w:val="0"/>
              <w:rPr>
                <w:rFonts w:ascii="仿宋_GB2312" w:eastAsia="仿宋_GB2312" w:hAnsi="华文仿宋" w:hint="eastAsia"/>
                <w:b/>
                <w:szCs w:val="21"/>
              </w:rPr>
            </w:pPr>
          </w:p>
        </w:tc>
        <w:tc>
          <w:tcPr>
            <w:tcW w:w="1333" w:type="dxa"/>
          </w:tcPr>
          <w:p w:rsidR="00D54613" w:rsidRPr="006C3295" w:rsidRDefault="00D54613">
            <w:pPr>
              <w:adjustRightInd w:val="0"/>
              <w:snapToGrid w:val="0"/>
              <w:jc w:val="center"/>
              <w:rPr>
                <w:rFonts w:ascii="仿宋_GB2312" w:eastAsia="仿宋_GB2312" w:hAnsi="华文仿宋" w:hint="eastAsia"/>
                <w:b/>
                <w:szCs w:val="21"/>
              </w:rPr>
            </w:pPr>
          </w:p>
        </w:tc>
        <w:tc>
          <w:tcPr>
            <w:tcW w:w="1767" w:type="dxa"/>
          </w:tcPr>
          <w:p w:rsidR="00D54613" w:rsidRPr="006C3295" w:rsidRDefault="00D54613">
            <w:pPr>
              <w:adjustRightInd w:val="0"/>
              <w:snapToGrid w:val="0"/>
              <w:jc w:val="center"/>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r>
      <w:tr w:rsidR="00D54613" w:rsidRPr="006C3295">
        <w:trPr>
          <w:trHeight w:val="450"/>
          <w:jc w:val="center"/>
        </w:trPr>
        <w:tc>
          <w:tcPr>
            <w:tcW w:w="645"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2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市级</w:t>
            </w:r>
          </w:p>
        </w:tc>
        <w:tc>
          <w:tcPr>
            <w:tcW w:w="1333" w:type="dxa"/>
          </w:tcPr>
          <w:p w:rsidR="00D54613" w:rsidRPr="006C3295" w:rsidRDefault="00D54613">
            <w:pPr>
              <w:adjustRightInd w:val="0"/>
              <w:snapToGrid w:val="0"/>
              <w:rPr>
                <w:rFonts w:ascii="仿宋_GB2312" w:eastAsia="仿宋_GB2312" w:hAnsi="华文仿宋" w:hint="eastAsia"/>
                <w:b/>
                <w:szCs w:val="21"/>
              </w:rPr>
            </w:pPr>
          </w:p>
        </w:tc>
        <w:tc>
          <w:tcPr>
            <w:tcW w:w="1520" w:type="dxa"/>
          </w:tcPr>
          <w:p w:rsidR="00D54613" w:rsidRPr="006C3295" w:rsidRDefault="00D54613">
            <w:pPr>
              <w:adjustRightInd w:val="0"/>
              <w:snapToGrid w:val="0"/>
              <w:rPr>
                <w:rFonts w:ascii="仿宋_GB2312" w:eastAsia="仿宋_GB2312" w:hAnsi="华文仿宋" w:hint="eastAsia"/>
                <w:b/>
                <w:szCs w:val="21"/>
              </w:rPr>
            </w:pPr>
          </w:p>
        </w:tc>
        <w:tc>
          <w:tcPr>
            <w:tcW w:w="1147" w:type="dxa"/>
          </w:tcPr>
          <w:p w:rsidR="00D54613" w:rsidRPr="006C3295" w:rsidRDefault="00D54613">
            <w:pPr>
              <w:adjustRightInd w:val="0"/>
              <w:snapToGrid w:val="0"/>
              <w:rPr>
                <w:rFonts w:ascii="仿宋_GB2312" w:eastAsia="仿宋_GB2312" w:hAnsi="华文仿宋" w:hint="eastAsia"/>
                <w:b/>
                <w:szCs w:val="21"/>
              </w:rPr>
            </w:pPr>
          </w:p>
        </w:tc>
        <w:tc>
          <w:tcPr>
            <w:tcW w:w="1334" w:type="dxa"/>
          </w:tcPr>
          <w:p w:rsidR="00D54613" w:rsidRPr="006C3295" w:rsidRDefault="00D54613">
            <w:pPr>
              <w:adjustRightInd w:val="0"/>
              <w:snapToGrid w:val="0"/>
              <w:rPr>
                <w:rFonts w:ascii="仿宋_GB2312" w:eastAsia="仿宋_GB2312" w:hAnsi="华文仿宋" w:hint="eastAsia"/>
                <w:b/>
                <w:szCs w:val="21"/>
              </w:rPr>
            </w:pPr>
          </w:p>
        </w:tc>
        <w:tc>
          <w:tcPr>
            <w:tcW w:w="1333" w:type="dxa"/>
          </w:tcPr>
          <w:p w:rsidR="00D54613" w:rsidRPr="006C3295" w:rsidRDefault="00D54613">
            <w:pPr>
              <w:adjustRightInd w:val="0"/>
              <w:snapToGrid w:val="0"/>
              <w:jc w:val="center"/>
              <w:rPr>
                <w:rFonts w:ascii="仿宋_GB2312" w:eastAsia="仿宋_GB2312" w:hAnsi="华文仿宋" w:hint="eastAsia"/>
                <w:b/>
                <w:szCs w:val="21"/>
              </w:rPr>
            </w:pPr>
          </w:p>
        </w:tc>
        <w:tc>
          <w:tcPr>
            <w:tcW w:w="1767" w:type="dxa"/>
          </w:tcPr>
          <w:p w:rsidR="00D54613" w:rsidRPr="006C3295" w:rsidRDefault="00D54613">
            <w:pPr>
              <w:adjustRightInd w:val="0"/>
              <w:snapToGrid w:val="0"/>
              <w:jc w:val="center"/>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r>
      <w:tr w:rsidR="00D54613" w:rsidRPr="006C3295">
        <w:trPr>
          <w:trHeight w:val="450"/>
          <w:jc w:val="center"/>
        </w:trPr>
        <w:tc>
          <w:tcPr>
            <w:tcW w:w="645" w:type="dxa"/>
            <w:vMerge/>
          </w:tcPr>
          <w:p w:rsidR="00D54613" w:rsidRPr="006C3295" w:rsidRDefault="00D54613">
            <w:pPr>
              <w:adjustRightInd w:val="0"/>
              <w:snapToGrid w:val="0"/>
              <w:jc w:val="center"/>
              <w:rPr>
                <w:rFonts w:ascii="仿宋_GB2312" w:eastAsia="仿宋_GB2312" w:hAnsi="华文仿宋" w:hint="eastAsia"/>
                <w:b/>
                <w:szCs w:val="21"/>
              </w:rPr>
            </w:pPr>
          </w:p>
        </w:tc>
        <w:tc>
          <w:tcPr>
            <w:tcW w:w="92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县级</w:t>
            </w:r>
          </w:p>
        </w:tc>
        <w:tc>
          <w:tcPr>
            <w:tcW w:w="1333" w:type="dxa"/>
          </w:tcPr>
          <w:p w:rsidR="00D54613" w:rsidRPr="006C3295" w:rsidRDefault="00D54613">
            <w:pPr>
              <w:adjustRightInd w:val="0"/>
              <w:snapToGrid w:val="0"/>
              <w:jc w:val="center"/>
              <w:rPr>
                <w:rFonts w:ascii="仿宋_GB2312" w:eastAsia="仿宋_GB2312" w:hAnsi="华文仿宋" w:hint="eastAsia"/>
                <w:b/>
                <w:szCs w:val="21"/>
              </w:rPr>
            </w:pPr>
          </w:p>
        </w:tc>
        <w:tc>
          <w:tcPr>
            <w:tcW w:w="1520" w:type="dxa"/>
          </w:tcPr>
          <w:p w:rsidR="00D54613" w:rsidRPr="006C3295" w:rsidRDefault="00D54613">
            <w:pPr>
              <w:adjustRightInd w:val="0"/>
              <w:snapToGrid w:val="0"/>
              <w:jc w:val="center"/>
              <w:rPr>
                <w:rFonts w:ascii="仿宋_GB2312" w:eastAsia="仿宋_GB2312" w:hAnsi="华文仿宋" w:hint="eastAsia"/>
                <w:b/>
                <w:szCs w:val="21"/>
              </w:rPr>
            </w:pPr>
          </w:p>
        </w:tc>
        <w:tc>
          <w:tcPr>
            <w:tcW w:w="1147" w:type="dxa"/>
          </w:tcPr>
          <w:p w:rsidR="00D54613" w:rsidRPr="006C3295" w:rsidRDefault="00D54613">
            <w:pPr>
              <w:adjustRightInd w:val="0"/>
              <w:snapToGrid w:val="0"/>
              <w:jc w:val="center"/>
              <w:rPr>
                <w:rFonts w:ascii="仿宋_GB2312" w:eastAsia="仿宋_GB2312" w:hAnsi="华文仿宋" w:hint="eastAsia"/>
                <w:b/>
                <w:szCs w:val="21"/>
              </w:rPr>
            </w:pPr>
          </w:p>
        </w:tc>
        <w:tc>
          <w:tcPr>
            <w:tcW w:w="1334" w:type="dxa"/>
          </w:tcPr>
          <w:p w:rsidR="00D54613" w:rsidRPr="006C3295" w:rsidRDefault="00D54613">
            <w:pPr>
              <w:adjustRightInd w:val="0"/>
              <w:snapToGrid w:val="0"/>
              <w:jc w:val="center"/>
              <w:rPr>
                <w:rFonts w:ascii="仿宋_GB2312" w:eastAsia="仿宋_GB2312" w:hAnsi="华文仿宋" w:hint="eastAsia"/>
                <w:b/>
                <w:szCs w:val="21"/>
              </w:rPr>
            </w:pPr>
          </w:p>
        </w:tc>
        <w:tc>
          <w:tcPr>
            <w:tcW w:w="1333" w:type="dxa"/>
          </w:tcPr>
          <w:p w:rsidR="00D54613" w:rsidRPr="006C3295" w:rsidRDefault="00D54613">
            <w:pPr>
              <w:adjustRightInd w:val="0"/>
              <w:snapToGrid w:val="0"/>
              <w:jc w:val="center"/>
              <w:rPr>
                <w:rFonts w:ascii="仿宋_GB2312" w:eastAsia="仿宋_GB2312" w:hAnsi="华文仿宋" w:hint="eastAsia"/>
                <w:b/>
                <w:szCs w:val="21"/>
              </w:rPr>
            </w:pPr>
          </w:p>
        </w:tc>
        <w:tc>
          <w:tcPr>
            <w:tcW w:w="1767" w:type="dxa"/>
          </w:tcPr>
          <w:p w:rsidR="00D54613" w:rsidRPr="006C3295" w:rsidRDefault="00D54613">
            <w:pPr>
              <w:adjustRightInd w:val="0"/>
              <w:snapToGrid w:val="0"/>
              <w:jc w:val="center"/>
              <w:rPr>
                <w:rFonts w:ascii="仿宋_GB2312" w:eastAsia="仿宋_GB2312" w:hAnsi="华文仿宋" w:hint="eastAsia"/>
                <w:b/>
                <w:szCs w:val="21"/>
              </w:rPr>
            </w:pPr>
          </w:p>
        </w:tc>
        <w:tc>
          <w:tcPr>
            <w:tcW w:w="1440" w:type="dxa"/>
          </w:tcPr>
          <w:p w:rsidR="00D54613" w:rsidRPr="006C3295" w:rsidRDefault="00D54613">
            <w:pPr>
              <w:adjustRightInd w:val="0"/>
              <w:snapToGrid w:val="0"/>
              <w:jc w:val="center"/>
              <w:rPr>
                <w:rFonts w:ascii="仿宋_GB2312" w:eastAsia="仿宋_GB2312" w:hAnsi="华文仿宋" w:hint="eastAsia"/>
                <w:b/>
                <w:szCs w:val="21"/>
              </w:rPr>
            </w:pPr>
          </w:p>
        </w:tc>
        <w:tc>
          <w:tcPr>
            <w:tcW w:w="1440" w:type="dxa"/>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450"/>
          <w:jc w:val="center"/>
        </w:trPr>
        <w:tc>
          <w:tcPr>
            <w:tcW w:w="645" w:type="dxa"/>
            <w:vMerge/>
          </w:tcPr>
          <w:p w:rsidR="00D54613" w:rsidRPr="006C3295" w:rsidRDefault="00D54613">
            <w:pPr>
              <w:adjustRightInd w:val="0"/>
              <w:snapToGrid w:val="0"/>
              <w:jc w:val="center"/>
              <w:rPr>
                <w:rFonts w:ascii="仿宋_GB2312" w:eastAsia="仿宋_GB2312" w:hAnsi="华文仿宋" w:hint="eastAsia"/>
                <w:b/>
                <w:szCs w:val="21"/>
              </w:rPr>
            </w:pPr>
          </w:p>
        </w:tc>
        <w:tc>
          <w:tcPr>
            <w:tcW w:w="92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合计</w:t>
            </w:r>
          </w:p>
        </w:tc>
        <w:tc>
          <w:tcPr>
            <w:tcW w:w="1333" w:type="dxa"/>
          </w:tcPr>
          <w:p w:rsidR="00D54613" w:rsidRPr="006C3295" w:rsidRDefault="00D54613">
            <w:pPr>
              <w:adjustRightInd w:val="0"/>
              <w:snapToGrid w:val="0"/>
              <w:jc w:val="center"/>
              <w:rPr>
                <w:rFonts w:ascii="仿宋_GB2312" w:eastAsia="仿宋_GB2312" w:hAnsi="华文仿宋" w:hint="eastAsia"/>
                <w:b/>
                <w:szCs w:val="21"/>
              </w:rPr>
            </w:pPr>
          </w:p>
        </w:tc>
        <w:tc>
          <w:tcPr>
            <w:tcW w:w="1520" w:type="dxa"/>
          </w:tcPr>
          <w:p w:rsidR="00D54613" w:rsidRPr="006C3295" w:rsidRDefault="00D54613">
            <w:pPr>
              <w:adjustRightInd w:val="0"/>
              <w:snapToGrid w:val="0"/>
              <w:jc w:val="center"/>
              <w:rPr>
                <w:rFonts w:ascii="仿宋_GB2312" w:eastAsia="仿宋_GB2312" w:hAnsi="华文仿宋" w:hint="eastAsia"/>
                <w:b/>
                <w:szCs w:val="21"/>
              </w:rPr>
            </w:pPr>
          </w:p>
        </w:tc>
        <w:tc>
          <w:tcPr>
            <w:tcW w:w="1147" w:type="dxa"/>
          </w:tcPr>
          <w:p w:rsidR="00D54613" w:rsidRPr="006C3295" w:rsidRDefault="00D54613">
            <w:pPr>
              <w:adjustRightInd w:val="0"/>
              <w:snapToGrid w:val="0"/>
              <w:jc w:val="center"/>
              <w:rPr>
                <w:rFonts w:ascii="仿宋_GB2312" w:eastAsia="仿宋_GB2312" w:hAnsi="华文仿宋" w:hint="eastAsia"/>
                <w:b/>
                <w:szCs w:val="21"/>
              </w:rPr>
            </w:pPr>
          </w:p>
        </w:tc>
        <w:tc>
          <w:tcPr>
            <w:tcW w:w="1334" w:type="dxa"/>
          </w:tcPr>
          <w:p w:rsidR="00D54613" w:rsidRPr="006C3295" w:rsidRDefault="00D54613">
            <w:pPr>
              <w:adjustRightInd w:val="0"/>
              <w:snapToGrid w:val="0"/>
              <w:jc w:val="center"/>
              <w:rPr>
                <w:rFonts w:ascii="仿宋_GB2312" w:eastAsia="仿宋_GB2312" w:hAnsi="华文仿宋" w:hint="eastAsia"/>
                <w:b/>
                <w:szCs w:val="21"/>
              </w:rPr>
            </w:pPr>
          </w:p>
        </w:tc>
        <w:tc>
          <w:tcPr>
            <w:tcW w:w="1333" w:type="dxa"/>
          </w:tcPr>
          <w:p w:rsidR="00D54613" w:rsidRPr="006C3295" w:rsidRDefault="00D54613">
            <w:pPr>
              <w:adjustRightInd w:val="0"/>
              <w:snapToGrid w:val="0"/>
              <w:jc w:val="center"/>
              <w:rPr>
                <w:rFonts w:ascii="仿宋_GB2312" w:eastAsia="仿宋_GB2312" w:hAnsi="华文仿宋" w:hint="eastAsia"/>
                <w:b/>
                <w:szCs w:val="21"/>
              </w:rPr>
            </w:pPr>
          </w:p>
        </w:tc>
        <w:tc>
          <w:tcPr>
            <w:tcW w:w="1767" w:type="dxa"/>
          </w:tcPr>
          <w:p w:rsidR="00D54613" w:rsidRPr="006C3295" w:rsidRDefault="00D54613">
            <w:pPr>
              <w:adjustRightInd w:val="0"/>
              <w:snapToGrid w:val="0"/>
              <w:jc w:val="center"/>
              <w:rPr>
                <w:rFonts w:ascii="仿宋_GB2312" w:eastAsia="仿宋_GB2312" w:hAnsi="华文仿宋" w:hint="eastAsia"/>
                <w:b/>
                <w:szCs w:val="21"/>
              </w:rPr>
            </w:pPr>
          </w:p>
        </w:tc>
        <w:tc>
          <w:tcPr>
            <w:tcW w:w="1440" w:type="dxa"/>
          </w:tcPr>
          <w:p w:rsidR="00D54613" w:rsidRPr="006C3295" w:rsidRDefault="00D54613">
            <w:pPr>
              <w:adjustRightInd w:val="0"/>
              <w:snapToGrid w:val="0"/>
              <w:jc w:val="center"/>
              <w:rPr>
                <w:rFonts w:ascii="仿宋_GB2312" w:eastAsia="仿宋_GB2312" w:hAnsi="华文仿宋" w:hint="eastAsia"/>
                <w:b/>
                <w:szCs w:val="21"/>
              </w:rPr>
            </w:pPr>
          </w:p>
        </w:tc>
        <w:tc>
          <w:tcPr>
            <w:tcW w:w="1440" w:type="dxa"/>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450"/>
          <w:jc w:val="center"/>
        </w:trPr>
        <w:tc>
          <w:tcPr>
            <w:tcW w:w="1574" w:type="dxa"/>
            <w:gridSpan w:val="2"/>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总  计</w:t>
            </w:r>
          </w:p>
        </w:tc>
        <w:tc>
          <w:tcPr>
            <w:tcW w:w="1333" w:type="dxa"/>
          </w:tcPr>
          <w:p w:rsidR="00D54613" w:rsidRPr="006C3295" w:rsidRDefault="00D54613">
            <w:pPr>
              <w:adjustRightInd w:val="0"/>
              <w:snapToGrid w:val="0"/>
              <w:rPr>
                <w:rFonts w:ascii="仿宋_GB2312" w:eastAsia="仿宋_GB2312" w:hAnsi="华文仿宋" w:hint="eastAsia"/>
                <w:b/>
                <w:szCs w:val="21"/>
              </w:rPr>
            </w:pPr>
          </w:p>
        </w:tc>
        <w:tc>
          <w:tcPr>
            <w:tcW w:w="1520" w:type="dxa"/>
          </w:tcPr>
          <w:p w:rsidR="00D54613" w:rsidRPr="006C3295" w:rsidRDefault="00D54613">
            <w:pPr>
              <w:adjustRightInd w:val="0"/>
              <w:snapToGrid w:val="0"/>
              <w:rPr>
                <w:rFonts w:ascii="仿宋_GB2312" w:eastAsia="仿宋_GB2312" w:hAnsi="华文仿宋" w:hint="eastAsia"/>
                <w:b/>
                <w:szCs w:val="21"/>
              </w:rPr>
            </w:pPr>
          </w:p>
        </w:tc>
        <w:tc>
          <w:tcPr>
            <w:tcW w:w="1147" w:type="dxa"/>
          </w:tcPr>
          <w:p w:rsidR="00D54613" w:rsidRPr="006C3295" w:rsidRDefault="00D54613">
            <w:pPr>
              <w:adjustRightInd w:val="0"/>
              <w:snapToGrid w:val="0"/>
              <w:rPr>
                <w:rFonts w:ascii="仿宋_GB2312" w:eastAsia="仿宋_GB2312" w:hAnsi="华文仿宋" w:hint="eastAsia"/>
                <w:b/>
                <w:szCs w:val="21"/>
              </w:rPr>
            </w:pPr>
          </w:p>
        </w:tc>
        <w:tc>
          <w:tcPr>
            <w:tcW w:w="1334" w:type="dxa"/>
          </w:tcPr>
          <w:p w:rsidR="00D54613" w:rsidRPr="006C3295" w:rsidRDefault="00D54613">
            <w:pPr>
              <w:adjustRightInd w:val="0"/>
              <w:snapToGrid w:val="0"/>
              <w:rPr>
                <w:rFonts w:ascii="仿宋_GB2312" w:eastAsia="仿宋_GB2312" w:hAnsi="华文仿宋" w:hint="eastAsia"/>
                <w:b/>
                <w:szCs w:val="21"/>
              </w:rPr>
            </w:pPr>
          </w:p>
        </w:tc>
        <w:tc>
          <w:tcPr>
            <w:tcW w:w="1333" w:type="dxa"/>
          </w:tcPr>
          <w:p w:rsidR="00D54613" w:rsidRPr="006C3295" w:rsidRDefault="00D54613">
            <w:pPr>
              <w:adjustRightInd w:val="0"/>
              <w:snapToGrid w:val="0"/>
              <w:jc w:val="center"/>
              <w:rPr>
                <w:rFonts w:ascii="仿宋_GB2312" w:eastAsia="仿宋_GB2312" w:hAnsi="华文仿宋" w:hint="eastAsia"/>
                <w:b/>
                <w:szCs w:val="21"/>
              </w:rPr>
            </w:pPr>
          </w:p>
        </w:tc>
        <w:tc>
          <w:tcPr>
            <w:tcW w:w="1767" w:type="dxa"/>
          </w:tcPr>
          <w:p w:rsidR="00D54613" w:rsidRPr="006C3295" w:rsidRDefault="00D54613">
            <w:pPr>
              <w:adjustRightInd w:val="0"/>
              <w:snapToGrid w:val="0"/>
              <w:jc w:val="center"/>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c>
          <w:tcPr>
            <w:tcW w:w="1440" w:type="dxa"/>
          </w:tcPr>
          <w:p w:rsidR="00D54613" w:rsidRPr="006C3295" w:rsidRDefault="00D54613">
            <w:pPr>
              <w:adjustRightInd w:val="0"/>
              <w:snapToGrid w:val="0"/>
              <w:rPr>
                <w:rFonts w:ascii="仿宋_GB2312" w:eastAsia="仿宋_GB2312" w:hAnsi="华文仿宋" w:hint="eastAsia"/>
                <w:b/>
                <w:szCs w:val="21"/>
              </w:rPr>
            </w:pPr>
          </w:p>
        </w:tc>
      </w:tr>
    </w:tbl>
    <w:p w:rsidR="00D54613" w:rsidRPr="006C3295" w:rsidRDefault="00D54613">
      <w:pPr>
        <w:ind w:firstLineChars="250" w:firstLine="525"/>
        <w:rPr>
          <w:rFonts w:ascii="仿宋_GB2312" w:eastAsia="仿宋_GB2312" w:hAnsi="宋体" w:hint="eastAsia"/>
          <w:szCs w:val="21"/>
        </w:rPr>
      </w:pPr>
    </w:p>
    <w:p w:rsidR="00F32B09" w:rsidRPr="006C3295" w:rsidRDefault="00F32B09" w:rsidP="00F32B09">
      <w:pPr>
        <w:ind w:firstLineChars="200" w:firstLine="480"/>
        <w:rPr>
          <w:rFonts w:ascii="黑体" w:eastAsia="黑体" w:hAnsi="宋体" w:hint="eastAsia"/>
          <w:sz w:val="24"/>
        </w:rPr>
      </w:pPr>
      <w:r w:rsidRPr="006C3295">
        <w:rPr>
          <w:rFonts w:ascii="黑体" w:eastAsia="黑体" w:hAnsi="宋体" w:hint="eastAsia"/>
          <w:sz w:val="24"/>
        </w:rPr>
        <w:t>注：本表中被处罚的机构，请上报案例情况。</w:t>
      </w:r>
    </w:p>
    <w:p w:rsidR="00D54613" w:rsidRPr="006C3295" w:rsidRDefault="00D54613">
      <w:pPr>
        <w:ind w:firstLineChars="200" w:firstLine="480"/>
        <w:rPr>
          <w:rFonts w:ascii="黑体" w:eastAsia="黑体" w:hAnsi="黑体" w:hint="eastAsia"/>
          <w:sz w:val="24"/>
        </w:rPr>
      </w:pPr>
    </w:p>
    <w:p w:rsidR="00D54613" w:rsidRPr="006C3295" w:rsidRDefault="00D54613">
      <w:pPr>
        <w:ind w:firstLineChars="250" w:firstLine="600"/>
        <w:rPr>
          <w:rFonts w:ascii="仿宋_GB2312" w:eastAsia="仿宋_GB2312" w:hAnsi="宋体" w:hint="eastAsia"/>
          <w:sz w:val="24"/>
        </w:rPr>
      </w:pPr>
      <w:r w:rsidRPr="006C3295">
        <w:rPr>
          <w:rFonts w:ascii="仿宋_GB2312" w:eastAsia="仿宋_GB2312" w:hAnsi="宋体" w:hint="eastAsia"/>
          <w:sz w:val="24"/>
        </w:rPr>
        <w:t>填表人：           填表日期：                联系电话：               审核人：                单位负责人：</w:t>
      </w:r>
    </w:p>
    <w:p w:rsidR="00D54613" w:rsidRPr="006C3295" w:rsidRDefault="00D54613">
      <w:pPr>
        <w:rPr>
          <w:rFonts w:ascii="黑体" w:eastAsia="黑体" w:hint="eastAsia"/>
          <w:sz w:val="32"/>
          <w:szCs w:val="32"/>
        </w:rPr>
      </w:pPr>
    </w:p>
    <w:p w:rsidR="00D54613" w:rsidRPr="006C3295" w:rsidRDefault="00D54613">
      <w:pPr>
        <w:rPr>
          <w:rFonts w:ascii="黑体" w:eastAsia="黑体" w:hAnsi="宋体" w:hint="eastAsia"/>
          <w:sz w:val="32"/>
          <w:szCs w:val="32"/>
        </w:rPr>
      </w:pPr>
      <w:r w:rsidRPr="006C3295">
        <w:rPr>
          <w:rFonts w:ascii="黑体" w:eastAsia="黑体" w:hint="eastAsia"/>
          <w:sz w:val="32"/>
          <w:szCs w:val="32"/>
        </w:rPr>
        <w:lastRenderedPageBreak/>
        <w:t>附表</w:t>
      </w:r>
      <w:r w:rsidR="003366B1">
        <w:rPr>
          <w:rFonts w:ascii="黑体" w:eastAsia="黑体" w:hint="eastAsia"/>
          <w:sz w:val="32"/>
          <w:szCs w:val="32"/>
        </w:rPr>
        <w:t>7</w:t>
      </w:r>
    </w:p>
    <w:p w:rsidR="00D54613" w:rsidRPr="006C3295" w:rsidRDefault="00D54613" w:rsidP="00CE7777">
      <w:pPr>
        <w:spacing w:afterLines="50" w:line="540" w:lineRule="exact"/>
        <w:jc w:val="center"/>
        <w:rPr>
          <w:rFonts w:ascii="宋体" w:hAnsi="宋体" w:hint="eastAsia"/>
          <w:b/>
          <w:sz w:val="32"/>
          <w:szCs w:val="32"/>
        </w:rPr>
      </w:pPr>
      <w:r w:rsidRPr="006C3295">
        <w:rPr>
          <w:rFonts w:ascii="宋体" w:hAnsi="宋体" w:hint="eastAsia"/>
          <w:b/>
          <w:sz w:val="32"/>
          <w:szCs w:val="32"/>
        </w:rPr>
        <w:t>2014年医疗机构临床用</w:t>
      </w:r>
      <w:proofErr w:type="gramStart"/>
      <w:r w:rsidRPr="006C3295">
        <w:rPr>
          <w:rFonts w:ascii="宋体" w:hAnsi="宋体" w:hint="eastAsia"/>
          <w:b/>
          <w:sz w:val="32"/>
          <w:szCs w:val="32"/>
        </w:rPr>
        <w:t>血监督</w:t>
      </w:r>
      <w:proofErr w:type="gramEnd"/>
      <w:r w:rsidRPr="006C3295">
        <w:rPr>
          <w:rFonts w:ascii="宋体" w:hAnsi="宋体" w:hint="eastAsia"/>
          <w:b/>
          <w:sz w:val="32"/>
          <w:szCs w:val="32"/>
        </w:rPr>
        <w:t>检查汇总表</w:t>
      </w:r>
    </w:p>
    <w:p w:rsidR="00CE7777" w:rsidRPr="006C3295" w:rsidRDefault="00CE7777" w:rsidP="00CE7777">
      <w:pPr>
        <w:spacing w:line="360" w:lineRule="auto"/>
        <w:ind w:firstLineChars="150" w:firstLine="360"/>
        <w:rPr>
          <w:rFonts w:ascii="仿宋_GB2312" w:eastAsia="仿宋_GB2312" w:hAnsi="宋体"/>
          <w:b/>
          <w:sz w:val="24"/>
        </w:rPr>
      </w:pPr>
      <w:r w:rsidRPr="006C3295">
        <w:rPr>
          <w:rFonts w:ascii="仿宋_GB2312" w:eastAsia="仿宋_GB2312" w:hint="eastAsia"/>
          <w:sz w:val="24"/>
          <w:u w:val="single"/>
        </w:rPr>
        <w:t xml:space="preserve">                  </w:t>
      </w:r>
      <w:r w:rsidRPr="006C3295">
        <w:rPr>
          <w:rFonts w:ascii="仿宋_GB2312" w:eastAsia="仿宋_GB2312" w:hint="eastAsia"/>
          <w:sz w:val="24"/>
        </w:rPr>
        <w:t>区（县）                                              单位（盖章）：</w:t>
      </w:r>
    </w:p>
    <w:tbl>
      <w:tblPr>
        <w:tblW w:w="15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536"/>
        <w:gridCol w:w="425"/>
        <w:gridCol w:w="864"/>
        <w:gridCol w:w="837"/>
        <w:gridCol w:w="882"/>
        <w:gridCol w:w="819"/>
        <w:gridCol w:w="851"/>
        <w:gridCol w:w="850"/>
        <w:gridCol w:w="851"/>
        <w:gridCol w:w="850"/>
        <w:gridCol w:w="851"/>
        <w:gridCol w:w="850"/>
        <w:gridCol w:w="993"/>
        <w:gridCol w:w="13"/>
        <w:gridCol w:w="1134"/>
        <w:gridCol w:w="992"/>
        <w:gridCol w:w="983"/>
        <w:gridCol w:w="718"/>
      </w:tblGrid>
      <w:tr w:rsidR="00D54613" w:rsidRPr="006C3295">
        <w:trPr>
          <w:trHeight w:val="284"/>
          <w:jc w:val="center"/>
        </w:trPr>
        <w:tc>
          <w:tcPr>
            <w:tcW w:w="702"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医疗</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机构</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类别</w:t>
            </w:r>
          </w:p>
        </w:tc>
        <w:tc>
          <w:tcPr>
            <w:tcW w:w="536"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应监督</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户数</w:t>
            </w:r>
          </w:p>
        </w:tc>
        <w:tc>
          <w:tcPr>
            <w:tcW w:w="425"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实际</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监督</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户数</w:t>
            </w:r>
          </w:p>
        </w:tc>
        <w:tc>
          <w:tcPr>
            <w:tcW w:w="13338" w:type="dxa"/>
            <w:gridSpan w:val="16"/>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违法行为查处情况</w:t>
            </w:r>
          </w:p>
        </w:tc>
      </w:tr>
      <w:tr w:rsidR="00D54613" w:rsidRPr="006C3295">
        <w:trPr>
          <w:trHeight w:val="284"/>
          <w:jc w:val="center"/>
        </w:trPr>
        <w:tc>
          <w:tcPr>
            <w:tcW w:w="702"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536"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425"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64" w:type="dxa"/>
            <w:vMerge w:val="restart"/>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查处</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案件数</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7641" w:type="dxa"/>
            <w:gridSpan w:val="9"/>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案由*</w:t>
            </w:r>
          </w:p>
        </w:tc>
        <w:tc>
          <w:tcPr>
            <w:tcW w:w="4833" w:type="dxa"/>
            <w:gridSpan w:val="6"/>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处理结果</w:t>
            </w:r>
          </w:p>
        </w:tc>
      </w:tr>
      <w:tr w:rsidR="00D54613" w:rsidRPr="006C3295">
        <w:trPr>
          <w:trHeight w:val="749"/>
          <w:jc w:val="center"/>
        </w:trPr>
        <w:tc>
          <w:tcPr>
            <w:tcW w:w="702"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536"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425"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64" w:type="dxa"/>
            <w:vMerge/>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37"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A</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882"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B</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819"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C</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D</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E</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F</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G</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H</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I</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（件）</w:t>
            </w:r>
          </w:p>
        </w:tc>
        <w:tc>
          <w:tcPr>
            <w:tcW w:w="1006" w:type="dxa"/>
            <w:gridSpan w:val="2"/>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警告</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（户次）</w:t>
            </w:r>
          </w:p>
        </w:tc>
        <w:tc>
          <w:tcPr>
            <w:tcW w:w="1134"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责令改正</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（户次）</w:t>
            </w:r>
          </w:p>
        </w:tc>
        <w:tc>
          <w:tcPr>
            <w:tcW w:w="992"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罚款</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（户次）</w:t>
            </w:r>
          </w:p>
        </w:tc>
        <w:tc>
          <w:tcPr>
            <w:tcW w:w="983"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罚款</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金额</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（万元）</w:t>
            </w:r>
          </w:p>
        </w:tc>
        <w:tc>
          <w:tcPr>
            <w:tcW w:w="718" w:type="dxa"/>
            <w:vAlign w:val="center"/>
          </w:tcPr>
          <w:p w:rsidR="00D54613" w:rsidRPr="006C3295" w:rsidRDefault="00D54613">
            <w:pPr>
              <w:adjustRightInd w:val="0"/>
              <w:snapToGrid w:val="0"/>
              <w:ind w:firstLineChars="50" w:firstLine="105"/>
              <w:rPr>
                <w:rFonts w:ascii="仿宋_GB2312" w:eastAsia="仿宋_GB2312" w:hAnsi="华文仿宋" w:hint="eastAsia"/>
                <w:b/>
                <w:szCs w:val="21"/>
              </w:rPr>
            </w:pPr>
            <w:r w:rsidRPr="006C3295">
              <w:rPr>
                <w:rFonts w:ascii="仿宋_GB2312" w:eastAsia="仿宋_GB2312" w:hAnsi="华文仿宋" w:hint="eastAsia"/>
                <w:b/>
                <w:szCs w:val="21"/>
              </w:rPr>
              <w:t>处</w:t>
            </w:r>
          </w:p>
          <w:p w:rsidR="00D54613" w:rsidRPr="006C3295" w:rsidRDefault="00D54613">
            <w:pPr>
              <w:adjustRightInd w:val="0"/>
              <w:snapToGrid w:val="0"/>
              <w:ind w:firstLineChars="50" w:firstLine="105"/>
              <w:rPr>
                <w:rFonts w:ascii="仿宋_GB2312" w:eastAsia="仿宋_GB2312" w:hAnsi="华文仿宋" w:hint="eastAsia"/>
                <w:b/>
                <w:szCs w:val="21"/>
              </w:rPr>
            </w:pPr>
            <w:r w:rsidRPr="006C3295">
              <w:rPr>
                <w:rFonts w:ascii="仿宋_GB2312" w:eastAsia="仿宋_GB2312" w:hAnsi="华文仿宋" w:hint="eastAsia"/>
                <w:b/>
                <w:szCs w:val="21"/>
              </w:rPr>
              <w:t>分</w:t>
            </w:r>
          </w:p>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(人）</w:t>
            </w:r>
          </w:p>
        </w:tc>
      </w:tr>
      <w:tr w:rsidR="00D54613" w:rsidRPr="006C3295">
        <w:trPr>
          <w:trHeight w:val="284"/>
          <w:jc w:val="center"/>
        </w:trPr>
        <w:tc>
          <w:tcPr>
            <w:tcW w:w="702"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三级医院</w:t>
            </w:r>
          </w:p>
        </w:tc>
        <w:tc>
          <w:tcPr>
            <w:tcW w:w="536"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425"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6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37"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8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1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47" w:type="dxa"/>
            <w:gridSpan w:val="2"/>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8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18" w:type="dxa"/>
            <w:vAlign w:val="center"/>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284"/>
          <w:jc w:val="center"/>
        </w:trPr>
        <w:tc>
          <w:tcPr>
            <w:tcW w:w="702"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二级医院</w:t>
            </w:r>
          </w:p>
        </w:tc>
        <w:tc>
          <w:tcPr>
            <w:tcW w:w="536"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425"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6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37"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8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1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47" w:type="dxa"/>
            <w:gridSpan w:val="2"/>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8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18" w:type="dxa"/>
            <w:vAlign w:val="center"/>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284"/>
          <w:jc w:val="center"/>
        </w:trPr>
        <w:tc>
          <w:tcPr>
            <w:tcW w:w="702"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妇幼保健院</w:t>
            </w:r>
          </w:p>
        </w:tc>
        <w:tc>
          <w:tcPr>
            <w:tcW w:w="536"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425"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6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37"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8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1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47" w:type="dxa"/>
            <w:gridSpan w:val="2"/>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8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18" w:type="dxa"/>
            <w:vAlign w:val="center"/>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551"/>
          <w:jc w:val="center"/>
        </w:trPr>
        <w:tc>
          <w:tcPr>
            <w:tcW w:w="702"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其他</w:t>
            </w:r>
          </w:p>
        </w:tc>
        <w:tc>
          <w:tcPr>
            <w:tcW w:w="536"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425"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6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37"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8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1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47" w:type="dxa"/>
            <w:gridSpan w:val="2"/>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8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18" w:type="dxa"/>
            <w:vAlign w:val="center"/>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557"/>
          <w:jc w:val="center"/>
        </w:trPr>
        <w:tc>
          <w:tcPr>
            <w:tcW w:w="702" w:type="dxa"/>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合计</w:t>
            </w:r>
          </w:p>
        </w:tc>
        <w:tc>
          <w:tcPr>
            <w:tcW w:w="536"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425"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64"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37"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8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19"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47" w:type="dxa"/>
            <w:gridSpan w:val="2"/>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83" w:type="dxa"/>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18" w:type="dxa"/>
            <w:vAlign w:val="center"/>
          </w:tcPr>
          <w:p w:rsidR="00D54613" w:rsidRPr="006C3295" w:rsidRDefault="00D54613">
            <w:pPr>
              <w:adjustRightInd w:val="0"/>
              <w:snapToGrid w:val="0"/>
              <w:jc w:val="center"/>
              <w:rPr>
                <w:rFonts w:ascii="仿宋_GB2312" w:eastAsia="仿宋_GB2312" w:hAnsi="华文仿宋" w:hint="eastAsia"/>
                <w:b/>
                <w:szCs w:val="21"/>
              </w:rPr>
            </w:pPr>
          </w:p>
        </w:tc>
      </w:tr>
    </w:tbl>
    <w:p w:rsidR="00D54613" w:rsidRPr="006C3295" w:rsidRDefault="00D54613">
      <w:pPr>
        <w:ind w:left="630" w:hangingChars="300" w:hanging="630"/>
        <w:rPr>
          <w:rFonts w:ascii="仿宋_GB2312" w:eastAsia="仿宋_GB2312" w:hint="eastAsia"/>
          <w:szCs w:val="21"/>
        </w:rPr>
      </w:pPr>
    </w:p>
    <w:p w:rsidR="00D54613" w:rsidRPr="006C3295" w:rsidRDefault="00D54613">
      <w:pPr>
        <w:ind w:left="630" w:hangingChars="300" w:hanging="630"/>
        <w:rPr>
          <w:rFonts w:ascii="仿宋_GB2312" w:eastAsia="仿宋_GB2312" w:hint="eastAsia"/>
          <w:sz w:val="24"/>
        </w:rPr>
      </w:pPr>
      <w:r w:rsidRPr="006C3295">
        <w:rPr>
          <w:rFonts w:ascii="仿宋_GB2312" w:eastAsia="仿宋_GB2312" w:hint="eastAsia"/>
          <w:szCs w:val="21"/>
        </w:rPr>
        <w:t>*</w:t>
      </w:r>
      <w:r w:rsidRPr="006C3295">
        <w:rPr>
          <w:rFonts w:ascii="仿宋_GB2312" w:eastAsia="仿宋_GB2312" w:hint="eastAsia"/>
          <w:sz w:val="24"/>
        </w:rPr>
        <w:t>案由：A人员不具备相应的专业技术资格证书的；B未设立临床用血管理委员会或者工作组的；C未拟定临床用</w:t>
      </w:r>
      <w:proofErr w:type="gramStart"/>
      <w:r w:rsidRPr="006C3295">
        <w:rPr>
          <w:rFonts w:ascii="仿宋_GB2312" w:eastAsia="仿宋_GB2312" w:hint="eastAsia"/>
          <w:sz w:val="24"/>
        </w:rPr>
        <w:t>血计划</w:t>
      </w:r>
      <w:proofErr w:type="gramEnd"/>
      <w:r w:rsidRPr="006C3295">
        <w:rPr>
          <w:rFonts w:ascii="仿宋_GB2312" w:eastAsia="仿宋_GB2312" w:hint="eastAsia"/>
          <w:sz w:val="24"/>
        </w:rPr>
        <w:t>或者一年内未对计划实施情况进行评估和考核的；D未建立相关制度的；E将经济收入作为对输血</w:t>
      </w:r>
      <w:proofErr w:type="gramStart"/>
      <w:r w:rsidRPr="006C3295">
        <w:rPr>
          <w:rFonts w:ascii="仿宋_GB2312" w:eastAsia="仿宋_GB2312" w:hint="eastAsia"/>
          <w:sz w:val="24"/>
        </w:rPr>
        <w:t>科或者</w:t>
      </w:r>
      <w:proofErr w:type="gramEnd"/>
      <w:r w:rsidRPr="006C3295">
        <w:rPr>
          <w:rFonts w:ascii="仿宋_GB2312" w:eastAsia="仿宋_GB2312" w:hint="eastAsia"/>
          <w:sz w:val="24"/>
        </w:rPr>
        <w:t>血库工作的考核指标的；F使用未经卫生计生行政部门指定的血站供应血液的；G违反应急用血采血规定的；H将不符合国家规定标准的血液用于患者的；I其他。</w:t>
      </w:r>
    </w:p>
    <w:p w:rsidR="00D54613" w:rsidRPr="006C3295" w:rsidRDefault="00D54613">
      <w:pPr>
        <w:ind w:left="720" w:hangingChars="300" w:hanging="720"/>
        <w:rPr>
          <w:rFonts w:ascii="仿宋_GB2312" w:eastAsia="仿宋_GB2312" w:hint="eastAsia"/>
          <w:sz w:val="24"/>
        </w:rPr>
      </w:pPr>
    </w:p>
    <w:p w:rsidR="00D54613" w:rsidRPr="006C3295" w:rsidRDefault="00D54613">
      <w:pPr>
        <w:rPr>
          <w:rFonts w:ascii="仿宋_GB2312" w:eastAsia="仿宋_GB2312" w:hint="eastAsia"/>
          <w:sz w:val="24"/>
        </w:rPr>
      </w:pPr>
      <w:r w:rsidRPr="006C3295">
        <w:rPr>
          <w:rFonts w:ascii="仿宋_GB2312" w:eastAsia="仿宋_GB2312" w:hint="eastAsia"/>
          <w:sz w:val="24"/>
        </w:rPr>
        <w:t>填表人：           填表日期：                联系电话：               审核人：                单位负责人：</w:t>
      </w:r>
    </w:p>
    <w:p w:rsidR="00D54613" w:rsidRPr="006C3295" w:rsidRDefault="00D54613">
      <w:pPr>
        <w:rPr>
          <w:rFonts w:ascii="黑体" w:eastAsia="黑体" w:hAnsi="宋体" w:hint="eastAsia"/>
          <w:sz w:val="28"/>
          <w:szCs w:val="28"/>
        </w:rPr>
      </w:pPr>
    </w:p>
    <w:p w:rsidR="00D54613" w:rsidRPr="006C3295" w:rsidRDefault="00D54613">
      <w:pPr>
        <w:rPr>
          <w:rFonts w:ascii="黑体" w:eastAsia="黑体" w:hAnsi="宋体" w:hint="eastAsia"/>
          <w:sz w:val="32"/>
          <w:szCs w:val="32"/>
        </w:rPr>
      </w:pPr>
      <w:r w:rsidRPr="006C3295">
        <w:rPr>
          <w:rFonts w:ascii="黑体" w:eastAsia="黑体" w:hAnsi="宋体" w:hint="eastAsia"/>
          <w:sz w:val="32"/>
          <w:szCs w:val="32"/>
        </w:rPr>
        <w:lastRenderedPageBreak/>
        <w:t>附表</w:t>
      </w:r>
      <w:r w:rsidR="003366B1">
        <w:rPr>
          <w:rFonts w:ascii="黑体" w:eastAsia="黑体" w:hAnsi="宋体" w:hint="eastAsia"/>
          <w:sz w:val="32"/>
          <w:szCs w:val="32"/>
        </w:rPr>
        <w:t>8</w:t>
      </w:r>
    </w:p>
    <w:p w:rsidR="00D54613" w:rsidRPr="006C3295" w:rsidRDefault="00D54613" w:rsidP="00754DC0">
      <w:pPr>
        <w:spacing w:afterLines="50" w:line="540" w:lineRule="exact"/>
        <w:jc w:val="center"/>
        <w:rPr>
          <w:rFonts w:ascii="宋体" w:hAnsi="宋体" w:hint="eastAsia"/>
          <w:b/>
          <w:sz w:val="32"/>
          <w:szCs w:val="32"/>
        </w:rPr>
      </w:pPr>
      <w:r w:rsidRPr="006C3295">
        <w:rPr>
          <w:rFonts w:ascii="宋体" w:hAnsi="宋体" w:hint="eastAsia"/>
          <w:b/>
          <w:sz w:val="32"/>
          <w:szCs w:val="32"/>
        </w:rPr>
        <w:t>2014年职业卫生监督检查汇总表</w:t>
      </w:r>
    </w:p>
    <w:p w:rsidR="00754DC0" w:rsidRPr="006C3295" w:rsidRDefault="00754DC0" w:rsidP="00754DC0">
      <w:pPr>
        <w:spacing w:line="360" w:lineRule="auto"/>
        <w:ind w:firstLineChars="150" w:firstLine="360"/>
        <w:rPr>
          <w:rFonts w:ascii="仿宋_GB2312" w:eastAsia="仿宋_GB2312" w:hAnsi="宋体"/>
          <w:b/>
          <w:sz w:val="24"/>
        </w:rPr>
      </w:pPr>
      <w:r w:rsidRPr="006C3295">
        <w:rPr>
          <w:rFonts w:ascii="仿宋_GB2312" w:eastAsia="仿宋_GB2312" w:hint="eastAsia"/>
          <w:sz w:val="24"/>
          <w:u w:val="single"/>
        </w:rPr>
        <w:t xml:space="preserve">                  </w:t>
      </w:r>
      <w:r w:rsidRPr="006C3295">
        <w:rPr>
          <w:rFonts w:ascii="仿宋_GB2312" w:eastAsia="仿宋_GB2312" w:hint="eastAsia"/>
          <w:sz w:val="24"/>
        </w:rPr>
        <w:t>区（县）                                              单位（盖章）：</w:t>
      </w:r>
    </w:p>
    <w:tbl>
      <w:tblPr>
        <w:tblW w:w="14526" w:type="dxa"/>
        <w:jc w:val="center"/>
        <w:tblLayout w:type="fixed"/>
        <w:tblLook w:val="0000"/>
      </w:tblPr>
      <w:tblGrid>
        <w:gridCol w:w="1844"/>
        <w:gridCol w:w="850"/>
        <w:gridCol w:w="851"/>
        <w:gridCol w:w="1134"/>
        <w:gridCol w:w="992"/>
        <w:gridCol w:w="1134"/>
        <w:gridCol w:w="1417"/>
        <w:gridCol w:w="709"/>
        <w:gridCol w:w="851"/>
        <w:gridCol w:w="850"/>
        <w:gridCol w:w="992"/>
        <w:gridCol w:w="993"/>
        <w:gridCol w:w="992"/>
        <w:gridCol w:w="917"/>
      </w:tblGrid>
      <w:tr w:rsidR="00D54613" w:rsidRPr="006C3295">
        <w:trPr>
          <w:trHeight w:val="546"/>
          <w:jc w:val="center"/>
        </w:trPr>
        <w:tc>
          <w:tcPr>
            <w:tcW w:w="184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 xml:space="preserve">      内容</w:t>
            </w:r>
          </w:p>
          <w:p w:rsidR="00D54613" w:rsidRPr="006C3295" w:rsidRDefault="00D54613">
            <w:pPr>
              <w:adjustRightInd w:val="0"/>
              <w:snapToGrid w:val="0"/>
              <w:jc w:val="left"/>
              <w:rPr>
                <w:rFonts w:ascii="仿宋_GB2312" w:eastAsia="仿宋_GB2312" w:hAnsi="华文仿宋" w:hint="eastAsia"/>
                <w:b/>
                <w:szCs w:val="21"/>
              </w:rPr>
            </w:pPr>
          </w:p>
          <w:p w:rsidR="00D54613" w:rsidRPr="006C3295" w:rsidRDefault="00D54613">
            <w:pPr>
              <w:adjustRightInd w:val="0"/>
              <w:snapToGrid w:val="0"/>
              <w:jc w:val="left"/>
              <w:rPr>
                <w:rFonts w:ascii="仿宋_GB2312" w:eastAsia="仿宋_GB2312" w:hAnsi="华文仿宋" w:hint="eastAsia"/>
                <w:b/>
                <w:szCs w:val="21"/>
              </w:rPr>
            </w:pPr>
          </w:p>
          <w:p w:rsidR="00D54613" w:rsidRPr="006C3295" w:rsidRDefault="00D54613">
            <w:pPr>
              <w:adjustRightInd w:val="0"/>
              <w:snapToGrid w:val="0"/>
              <w:jc w:val="left"/>
              <w:rPr>
                <w:rFonts w:ascii="仿宋_GB2312" w:eastAsia="仿宋_GB2312" w:hAnsi="华文仿宋" w:hint="eastAsia"/>
                <w:b/>
                <w:szCs w:val="21"/>
              </w:rPr>
            </w:pPr>
            <w:r w:rsidRPr="006C3295">
              <w:rPr>
                <w:rFonts w:ascii="仿宋_GB2312" w:eastAsia="仿宋_GB2312" w:hAnsi="华文仿宋" w:hint="eastAsia"/>
                <w:b/>
                <w:szCs w:val="21"/>
              </w:rPr>
              <w:t xml:space="preserve">机构类别     </w:t>
            </w:r>
          </w:p>
        </w:tc>
        <w:tc>
          <w:tcPr>
            <w:tcW w:w="850" w:type="dxa"/>
            <w:vMerge w:val="restart"/>
            <w:tcBorders>
              <w:top w:val="single" w:sz="4" w:space="0" w:color="auto"/>
              <w:left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应监督</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机构数</w:t>
            </w:r>
          </w:p>
        </w:tc>
        <w:tc>
          <w:tcPr>
            <w:tcW w:w="851" w:type="dxa"/>
            <w:vMerge w:val="restart"/>
            <w:tcBorders>
              <w:top w:val="single" w:sz="4" w:space="0" w:color="auto"/>
              <w:left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实际</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监督</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机构数</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违法行为</w:t>
            </w:r>
          </w:p>
        </w:tc>
        <w:tc>
          <w:tcPr>
            <w:tcW w:w="5595" w:type="dxa"/>
            <w:gridSpan w:val="6"/>
            <w:tcBorders>
              <w:top w:val="single" w:sz="4" w:space="0" w:color="auto"/>
              <w:left w:val="single" w:sz="4" w:space="0" w:color="auto"/>
              <w:bottom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处罚情况</w:t>
            </w:r>
          </w:p>
        </w:tc>
      </w:tr>
      <w:tr w:rsidR="00D54613" w:rsidRPr="006C3295">
        <w:trPr>
          <w:trHeight w:val="1102"/>
          <w:jc w:val="center"/>
        </w:trPr>
        <w:tc>
          <w:tcPr>
            <w:tcW w:w="1844" w:type="dxa"/>
            <w:vMerge/>
            <w:tcBorders>
              <w:top w:val="single" w:sz="4" w:space="0" w:color="auto"/>
              <w:left w:val="single" w:sz="4" w:space="0" w:color="auto"/>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vMerge/>
            <w:tcBorders>
              <w:left w:val="single" w:sz="4" w:space="0" w:color="auto"/>
              <w:bottom w:val="single" w:sz="4" w:space="0" w:color="auto"/>
              <w:right w:val="single" w:sz="4" w:space="0" w:color="auto"/>
            </w:tcBorders>
          </w:tcPr>
          <w:p w:rsidR="00D54613" w:rsidRPr="006C3295" w:rsidRDefault="00D54613">
            <w:pPr>
              <w:adjustRightInd w:val="0"/>
              <w:snapToGrid w:val="0"/>
              <w:spacing w:line="260" w:lineRule="exact"/>
              <w:jc w:val="center"/>
              <w:rPr>
                <w:rFonts w:ascii="仿宋_GB2312" w:eastAsia="仿宋_GB2312" w:hAnsi="华文仿宋" w:hint="eastAsia"/>
                <w:b/>
                <w:szCs w:val="21"/>
              </w:rPr>
            </w:pPr>
          </w:p>
        </w:tc>
        <w:tc>
          <w:tcPr>
            <w:tcW w:w="851" w:type="dxa"/>
            <w:vMerge/>
            <w:tcBorders>
              <w:left w:val="single" w:sz="4" w:space="0" w:color="auto"/>
              <w:bottom w:val="single" w:sz="4" w:space="0" w:color="auto"/>
              <w:right w:val="single" w:sz="4" w:space="0" w:color="auto"/>
            </w:tcBorders>
          </w:tcPr>
          <w:p w:rsidR="00D54613" w:rsidRPr="006C3295" w:rsidRDefault="00D54613">
            <w:pPr>
              <w:adjustRightInd w:val="0"/>
              <w:snapToGrid w:val="0"/>
              <w:spacing w:line="260" w:lineRule="exact"/>
              <w:jc w:val="center"/>
              <w:rPr>
                <w:rFonts w:ascii="仿宋_GB2312" w:eastAsia="仿宋_GB2312" w:hAnsi="华文仿宋" w:hint="eastAsia"/>
                <w:b/>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未经批准或不具备从业条件的</w:t>
            </w:r>
          </w:p>
        </w:tc>
        <w:tc>
          <w:tcPr>
            <w:tcW w:w="992" w:type="dxa"/>
            <w:tcBorders>
              <w:top w:val="single" w:sz="4" w:space="0" w:color="auto"/>
              <w:left w:val="single" w:sz="4" w:space="0" w:color="auto"/>
              <w:bottom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超出</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批准</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范围</w:t>
            </w:r>
          </w:p>
        </w:tc>
        <w:tc>
          <w:tcPr>
            <w:tcW w:w="1134" w:type="dxa"/>
            <w:tcBorders>
              <w:top w:val="nil"/>
              <w:left w:val="nil"/>
              <w:bottom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出具虚假证明文件或</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弄虚作假的</w:t>
            </w:r>
          </w:p>
        </w:tc>
        <w:tc>
          <w:tcPr>
            <w:tcW w:w="1417" w:type="dxa"/>
            <w:tcBorders>
              <w:top w:val="nil"/>
              <w:left w:val="nil"/>
              <w:bottom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未按规定</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报告职业病或疑似职业病的</w:t>
            </w:r>
          </w:p>
        </w:tc>
        <w:tc>
          <w:tcPr>
            <w:tcW w:w="709" w:type="dxa"/>
            <w:tcBorders>
              <w:top w:val="nil"/>
              <w:left w:val="nil"/>
              <w:bottom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其他</w:t>
            </w:r>
          </w:p>
        </w:tc>
        <w:tc>
          <w:tcPr>
            <w:tcW w:w="851" w:type="dxa"/>
            <w:tcBorders>
              <w:top w:val="nil"/>
              <w:left w:val="nil"/>
              <w:bottom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警告</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单位数</w:t>
            </w:r>
          </w:p>
        </w:tc>
        <w:tc>
          <w:tcPr>
            <w:tcW w:w="850" w:type="dxa"/>
            <w:tcBorders>
              <w:top w:val="nil"/>
              <w:left w:val="nil"/>
              <w:bottom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罚款</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单位数</w:t>
            </w: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没收</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违法所得</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（万元）</w:t>
            </w:r>
          </w:p>
        </w:tc>
        <w:tc>
          <w:tcPr>
            <w:tcW w:w="993" w:type="dxa"/>
            <w:tcBorders>
              <w:top w:val="nil"/>
              <w:left w:val="nil"/>
              <w:bottom w:val="single" w:sz="4" w:space="0" w:color="auto"/>
              <w:right w:val="single" w:sz="4" w:space="0" w:color="auto"/>
            </w:tcBorders>
            <w:vAlign w:val="center"/>
          </w:tcPr>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罚款</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（万元）</w:t>
            </w:r>
          </w:p>
        </w:tc>
        <w:tc>
          <w:tcPr>
            <w:tcW w:w="992" w:type="dxa"/>
            <w:tcBorders>
              <w:top w:val="nil"/>
              <w:left w:val="nil"/>
              <w:bottom w:val="single" w:sz="4" w:space="0" w:color="auto"/>
              <w:right w:val="single" w:sz="4" w:space="0" w:color="auto"/>
            </w:tcBorders>
          </w:tcPr>
          <w:p w:rsidR="00D54613" w:rsidRPr="006C3295" w:rsidRDefault="00D54613">
            <w:pPr>
              <w:adjustRightInd w:val="0"/>
              <w:snapToGrid w:val="0"/>
              <w:spacing w:line="260" w:lineRule="exact"/>
              <w:jc w:val="center"/>
              <w:rPr>
                <w:rFonts w:ascii="仿宋_GB2312" w:eastAsia="仿宋_GB2312" w:hAnsi="华文仿宋" w:hint="eastAsia"/>
                <w:b/>
                <w:szCs w:val="21"/>
              </w:rPr>
            </w:pP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取消资质机构数</w:t>
            </w:r>
          </w:p>
          <w:p w:rsidR="00D54613" w:rsidRPr="006C3295" w:rsidRDefault="00D54613">
            <w:pPr>
              <w:adjustRightInd w:val="0"/>
              <w:snapToGrid w:val="0"/>
              <w:spacing w:line="260" w:lineRule="exact"/>
              <w:jc w:val="center"/>
              <w:rPr>
                <w:rFonts w:ascii="仿宋_GB2312" w:eastAsia="仿宋_GB2312" w:hAnsi="华文仿宋" w:hint="eastAsia"/>
                <w:b/>
                <w:szCs w:val="21"/>
              </w:rPr>
            </w:pPr>
          </w:p>
        </w:tc>
        <w:tc>
          <w:tcPr>
            <w:tcW w:w="917" w:type="dxa"/>
            <w:tcBorders>
              <w:top w:val="nil"/>
              <w:left w:val="nil"/>
              <w:bottom w:val="single" w:sz="4" w:space="0" w:color="auto"/>
              <w:right w:val="single" w:sz="4" w:space="0" w:color="auto"/>
            </w:tcBorders>
          </w:tcPr>
          <w:p w:rsidR="00D54613" w:rsidRPr="006C3295" w:rsidRDefault="00D54613">
            <w:pPr>
              <w:adjustRightInd w:val="0"/>
              <w:snapToGrid w:val="0"/>
              <w:spacing w:line="260" w:lineRule="exact"/>
              <w:jc w:val="center"/>
              <w:rPr>
                <w:rFonts w:ascii="仿宋_GB2312" w:eastAsia="仿宋_GB2312" w:hAnsi="华文仿宋" w:hint="eastAsia"/>
                <w:b/>
                <w:szCs w:val="21"/>
              </w:rPr>
            </w:pP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处分</w:t>
            </w:r>
          </w:p>
          <w:p w:rsidR="00D54613" w:rsidRPr="006C3295" w:rsidRDefault="00D54613">
            <w:pPr>
              <w:adjustRightInd w:val="0"/>
              <w:snapToGrid w:val="0"/>
              <w:spacing w:line="2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（人）</w:t>
            </w:r>
          </w:p>
        </w:tc>
      </w:tr>
      <w:tr w:rsidR="00D54613" w:rsidRPr="006C3295">
        <w:trPr>
          <w:trHeight w:val="724"/>
          <w:jc w:val="center"/>
        </w:trPr>
        <w:tc>
          <w:tcPr>
            <w:tcW w:w="1844" w:type="dxa"/>
            <w:tcBorders>
              <w:top w:val="nil"/>
              <w:left w:val="single" w:sz="4" w:space="0" w:color="auto"/>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职业健康检查机构</w:t>
            </w:r>
          </w:p>
        </w:tc>
        <w:tc>
          <w:tcPr>
            <w:tcW w:w="850"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tcBorders>
              <w:top w:val="nil"/>
              <w:left w:val="single" w:sz="4" w:space="0" w:color="auto"/>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417"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09"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17" w:type="dxa"/>
            <w:tcBorders>
              <w:top w:val="nil"/>
              <w:left w:val="nil"/>
              <w:bottom w:val="single" w:sz="4" w:space="0" w:color="auto"/>
              <w:right w:val="single" w:sz="4" w:space="0" w:color="auto"/>
            </w:tcBorders>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693"/>
          <w:jc w:val="center"/>
        </w:trPr>
        <w:tc>
          <w:tcPr>
            <w:tcW w:w="1844" w:type="dxa"/>
            <w:tcBorders>
              <w:top w:val="nil"/>
              <w:left w:val="single" w:sz="4" w:space="0" w:color="auto"/>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职业病诊断机构</w:t>
            </w:r>
          </w:p>
        </w:tc>
        <w:tc>
          <w:tcPr>
            <w:tcW w:w="850"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tcBorders>
              <w:top w:val="nil"/>
              <w:left w:val="single" w:sz="4" w:space="0" w:color="auto"/>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417"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09"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17" w:type="dxa"/>
            <w:tcBorders>
              <w:top w:val="nil"/>
              <w:left w:val="nil"/>
              <w:bottom w:val="single" w:sz="4" w:space="0" w:color="auto"/>
              <w:right w:val="single" w:sz="4" w:space="0" w:color="auto"/>
            </w:tcBorders>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687"/>
          <w:jc w:val="center"/>
        </w:trPr>
        <w:tc>
          <w:tcPr>
            <w:tcW w:w="1844" w:type="dxa"/>
            <w:tcBorders>
              <w:top w:val="nil"/>
              <w:left w:val="single" w:sz="4" w:space="0" w:color="auto"/>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医疗机构</w:t>
            </w:r>
          </w:p>
        </w:tc>
        <w:tc>
          <w:tcPr>
            <w:tcW w:w="850"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tcBorders>
              <w:top w:val="nil"/>
              <w:left w:val="single" w:sz="4" w:space="0" w:color="auto"/>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w:t>
            </w: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w:t>
            </w:r>
          </w:p>
        </w:tc>
        <w:tc>
          <w:tcPr>
            <w:tcW w:w="1134"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417"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09"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w:t>
            </w:r>
          </w:p>
        </w:tc>
        <w:tc>
          <w:tcPr>
            <w:tcW w:w="917" w:type="dxa"/>
            <w:tcBorders>
              <w:top w:val="nil"/>
              <w:left w:val="nil"/>
              <w:bottom w:val="single" w:sz="4" w:space="0" w:color="auto"/>
              <w:right w:val="single" w:sz="4" w:space="0" w:color="auto"/>
            </w:tcBorders>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711"/>
          <w:jc w:val="center"/>
        </w:trPr>
        <w:tc>
          <w:tcPr>
            <w:tcW w:w="1844" w:type="dxa"/>
            <w:tcBorders>
              <w:top w:val="nil"/>
              <w:left w:val="single" w:sz="4" w:space="0" w:color="auto"/>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化学品毒性鉴定机构</w:t>
            </w:r>
          </w:p>
        </w:tc>
        <w:tc>
          <w:tcPr>
            <w:tcW w:w="850"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tcBorders>
              <w:top w:val="nil"/>
              <w:left w:val="single" w:sz="4" w:space="0" w:color="auto"/>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w:t>
            </w:r>
          </w:p>
        </w:tc>
        <w:tc>
          <w:tcPr>
            <w:tcW w:w="1134"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417"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w:t>
            </w:r>
          </w:p>
        </w:tc>
        <w:tc>
          <w:tcPr>
            <w:tcW w:w="709"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nil"/>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17" w:type="dxa"/>
            <w:tcBorders>
              <w:top w:val="nil"/>
              <w:left w:val="nil"/>
              <w:bottom w:val="single" w:sz="4" w:space="0" w:color="auto"/>
              <w:right w:val="single" w:sz="4" w:space="0" w:color="auto"/>
            </w:tcBorders>
          </w:tcPr>
          <w:p w:rsidR="00D54613" w:rsidRPr="006C3295" w:rsidRDefault="00D54613">
            <w:pPr>
              <w:adjustRightInd w:val="0"/>
              <w:snapToGrid w:val="0"/>
              <w:jc w:val="center"/>
              <w:rPr>
                <w:rFonts w:ascii="仿宋_GB2312" w:eastAsia="仿宋_GB2312" w:hAnsi="华文仿宋" w:hint="eastAsia"/>
                <w:b/>
                <w:szCs w:val="21"/>
              </w:rPr>
            </w:pPr>
          </w:p>
        </w:tc>
      </w:tr>
      <w:tr w:rsidR="00D54613" w:rsidRPr="006C3295">
        <w:trPr>
          <w:trHeight w:val="708"/>
          <w:jc w:val="center"/>
        </w:trPr>
        <w:tc>
          <w:tcPr>
            <w:tcW w:w="1844" w:type="dxa"/>
            <w:tcBorders>
              <w:top w:val="single" w:sz="4" w:space="0" w:color="auto"/>
              <w:left w:val="single" w:sz="4" w:space="0" w:color="auto"/>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r w:rsidRPr="006C3295">
              <w:rPr>
                <w:rFonts w:ascii="仿宋_GB2312" w:eastAsia="仿宋_GB2312" w:hAnsi="华文仿宋" w:hint="eastAsia"/>
                <w:b/>
                <w:szCs w:val="21"/>
              </w:rPr>
              <w:t>合计</w:t>
            </w:r>
          </w:p>
        </w:tc>
        <w:tc>
          <w:tcPr>
            <w:tcW w:w="850"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134"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1417"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709"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1"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850"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3"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92" w:type="dxa"/>
            <w:tcBorders>
              <w:top w:val="single" w:sz="4" w:space="0" w:color="auto"/>
              <w:left w:val="nil"/>
              <w:bottom w:val="single" w:sz="4" w:space="0" w:color="auto"/>
              <w:right w:val="single" w:sz="4" w:space="0" w:color="auto"/>
            </w:tcBorders>
            <w:vAlign w:val="center"/>
          </w:tcPr>
          <w:p w:rsidR="00D54613" w:rsidRPr="006C3295" w:rsidRDefault="00D54613">
            <w:pPr>
              <w:adjustRightInd w:val="0"/>
              <w:snapToGrid w:val="0"/>
              <w:jc w:val="center"/>
              <w:rPr>
                <w:rFonts w:ascii="仿宋_GB2312" w:eastAsia="仿宋_GB2312" w:hAnsi="华文仿宋" w:hint="eastAsia"/>
                <w:b/>
                <w:szCs w:val="21"/>
              </w:rPr>
            </w:pPr>
          </w:p>
        </w:tc>
        <w:tc>
          <w:tcPr>
            <w:tcW w:w="917" w:type="dxa"/>
            <w:tcBorders>
              <w:top w:val="single" w:sz="4" w:space="0" w:color="auto"/>
              <w:left w:val="nil"/>
              <w:bottom w:val="single" w:sz="4" w:space="0" w:color="auto"/>
              <w:right w:val="single" w:sz="4" w:space="0" w:color="auto"/>
            </w:tcBorders>
          </w:tcPr>
          <w:p w:rsidR="00D54613" w:rsidRPr="006C3295" w:rsidRDefault="00D54613">
            <w:pPr>
              <w:adjustRightInd w:val="0"/>
              <w:snapToGrid w:val="0"/>
              <w:jc w:val="center"/>
              <w:rPr>
                <w:rFonts w:ascii="仿宋_GB2312" w:eastAsia="仿宋_GB2312" w:hAnsi="华文仿宋" w:hint="eastAsia"/>
                <w:b/>
                <w:szCs w:val="21"/>
              </w:rPr>
            </w:pPr>
          </w:p>
        </w:tc>
      </w:tr>
    </w:tbl>
    <w:p w:rsidR="008E35EA" w:rsidRPr="006C3295" w:rsidRDefault="003A3D44" w:rsidP="008E35EA">
      <w:pPr>
        <w:rPr>
          <w:rFonts w:ascii="黑体" w:eastAsia="黑体" w:hAnsi="黑体"/>
          <w:b/>
          <w:szCs w:val="21"/>
        </w:rPr>
      </w:pPr>
      <w:r w:rsidRPr="006C3295">
        <w:rPr>
          <w:rFonts w:ascii="黑体" w:eastAsia="黑体" w:hAnsi="黑体" w:hint="eastAsia"/>
          <w:b/>
          <w:szCs w:val="21"/>
        </w:rPr>
        <w:t>注：</w:t>
      </w:r>
      <w:r w:rsidR="008E35EA" w:rsidRPr="006C3295">
        <w:rPr>
          <w:rFonts w:ascii="黑体" w:eastAsia="黑体" w:hAnsi="黑体" w:hint="eastAsia"/>
          <w:b/>
          <w:szCs w:val="21"/>
        </w:rPr>
        <w:t>1.本表中被处罚的机构，请上报纸质案例情况。</w:t>
      </w:r>
    </w:p>
    <w:p w:rsidR="008E35EA" w:rsidRPr="006C3295" w:rsidRDefault="008E35EA" w:rsidP="008E35EA">
      <w:pPr>
        <w:rPr>
          <w:rFonts w:ascii="黑体" w:eastAsia="黑体" w:hAnsi="黑体" w:hint="eastAsia"/>
          <w:b/>
          <w:szCs w:val="21"/>
        </w:rPr>
      </w:pPr>
      <w:r w:rsidRPr="006C3295">
        <w:rPr>
          <w:rFonts w:ascii="黑体" w:eastAsia="黑体" w:hAnsi="黑体" w:hint="eastAsia"/>
          <w:b/>
          <w:szCs w:val="21"/>
        </w:rPr>
        <w:t>2.对医疗机构疑似职业病报告情况的监督检查可结合医疗监督工作开展。</w:t>
      </w:r>
    </w:p>
    <w:p w:rsidR="00D54613" w:rsidRPr="006C3295" w:rsidRDefault="00D54613" w:rsidP="008E35EA">
      <w:pPr>
        <w:rPr>
          <w:rFonts w:ascii="黑体" w:eastAsia="黑体" w:hAnsi="黑体" w:hint="eastAsia"/>
          <w:b/>
          <w:szCs w:val="21"/>
        </w:rPr>
      </w:pPr>
    </w:p>
    <w:p w:rsidR="00D54613" w:rsidRPr="006C3295" w:rsidRDefault="00D54613">
      <w:pPr>
        <w:ind w:firstLineChars="98" w:firstLine="235"/>
        <w:rPr>
          <w:rFonts w:ascii="仿宋_GB2312" w:eastAsia="仿宋_GB2312" w:hint="eastAsia"/>
          <w:sz w:val="24"/>
        </w:rPr>
      </w:pPr>
      <w:r w:rsidRPr="006C3295">
        <w:rPr>
          <w:rFonts w:ascii="仿宋_GB2312" w:eastAsia="仿宋_GB2312" w:hint="eastAsia"/>
          <w:sz w:val="24"/>
        </w:rPr>
        <w:t>填表人：           填表日期：                联系电话：               审核人：                单位负责人：</w:t>
      </w:r>
    </w:p>
    <w:p w:rsidR="00D54613" w:rsidRPr="006C3295" w:rsidRDefault="00D54613">
      <w:pPr>
        <w:spacing w:line="360" w:lineRule="auto"/>
        <w:rPr>
          <w:rFonts w:ascii="华文仿宋" w:eastAsia="华文仿宋" w:hAnsi="华文仿宋"/>
          <w:sz w:val="24"/>
        </w:rPr>
        <w:sectPr w:rsidR="00D54613" w:rsidRPr="006C3295" w:rsidSect="00F606F9">
          <w:pgSz w:w="16838" w:h="11906" w:orient="landscape"/>
          <w:pgMar w:top="1588" w:right="1701" w:bottom="1474" w:left="1440" w:header="851" w:footer="992" w:gutter="0"/>
          <w:pgNumType w:fmt="numberInDash"/>
          <w:cols w:space="720"/>
          <w:docGrid w:linePitch="312"/>
        </w:sectPr>
      </w:pPr>
    </w:p>
    <w:p w:rsidR="00F92EAC" w:rsidRPr="006C3295" w:rsidRDefault="00F92EAC" w:rsidP="00F92EAC">
      <w:pPr>
        <w:spacing w:line="360" w:lineRule="auto"/>
        <w:rPr>
          <w:rFonts w:ascii="黑体" w:eastAsia="黑体"/>
          <w:sz w:val="32"/>
          <w:szCs w:val="32"/>
        </w:rPr>
      </w:pPr>
      <w:r w:rsidRPr="006C3295">
        <w:rPr>
          <w:rFonts w:ascii="黑体" w:eastAsia="黑体" w:hint="eastAsia"/>
          <w:sz w:val="32"/>
          <w:szCs w:val="32"/>
        </w:rPr>
        <w:lastRenderedPageBreak/>
        <w:t>附表</w:t>
      </w:r>
      <w:r w:rsidR="003366B1">
        <w:rPr>
          <w:rFonts w:ascii="黑体" w:eastAsia="黑体" w:hint="eastAsia"/>
          <w:sz w:val="32"/>
          <w:szCs w:val="32"/>
        </w:rPr>
        <w:t>9</w:t>
      </w:r>
    </w:p>
    <w:p w:rsidR="00F92EAC" w:rsidRPr="006C3295" w:rsidRDefault="00F92EAC" w:rsidP="00754DC0">
      <w:pPr>
        <w:spacing w:afterLines="50" w:line="540" w:lineRule="exact"/>
        <w:jc w:val="center"/>
        <w:rPr>
          <w:rFonts w:ascii="宋体" w:hAnsi="宋体" w:hint="eastAsia"/>
          <w:b/>
          <w:sz w:val="32"/>
          <w:szCs w:val="32"/>
        </w:rPr>
      </w:pPr>
      <w:r w:rsidRPr="006C3295">
        <w:rPr>
          <w:rFonts w:ascii="宋体" w:hAnsi="宋体" w:hint="eastAsia"/>
          <w:b/>
          <w:sz w:val="32"/>
          <w:szCs w:val="32"/>
        </w:rPr>
        <w:t>2014年放射诊疗机构监督检查汇总表</w:t>
      </w:r>
    </w:p>
    <w:p w:rsidR="00E72A94" w:rsidRPr="006C3295" w:rsidRDefault="00F92EAC" w:rsidP="00F92EAC">
      <w:pPr>
        <w:rPr>
          <w:rFonts w:ascii="仿宋_GB2312" w:eastAsia="仿宋_GB2312" w:hAnsi="仿宋" w:hint="eastAsia"/>
          <w:bCs/>
          <w:sz w:val="24"/>
        </w:rPr>
      </w:pPr>
      <w:r w:rsidRPr="006C3295">
        <w:rPr>
          <w:rFonts w:ascii="仿宋_GB2312" w:eastAsia="仿宋_GB2312" w:hAnsi="仿宋" w:hint="eastAsia"/>
          <w:bCs/>
          <w:sz w:val="24"/>
          <w:u w:val="single"/>
        </w:rPr>
        <w:t xml:space="preserve">          </w:t>
      </w:r>
      <w:r w:rsidR="00754DC0" w:rsidRPr="006C3295">
        <w:rPr>
          <w:rFonts w:ascii="仿宋_GB2312" w:eastAsia="仿宋_GB2312" w:hint="eastAsia"/>
          <w:sz w:val="24"/>
        </w:rPr>
        <w:t>区（县）</w:t>
      </w:r>
      <w:r w:rsidRPr="006C3295">
        <w:rPr>
          <w:rFonts w:ascii="仿宋_GB2312" w:eastAsia="仿宋_GB2312" w:hAnsi="仿宋" w:hint="eastAsia"/>
          <w:bCs/>
          <w:sz w:val="24"/>
        </w:rPr>
        <w:t xml:space="preserve">      放射诊疗机构总数</w:t>
      </w:r>
      <w:r w:rsidRPr="006C3295">
        <w:rPr>
          <w:rFonts w:ascii="仿宋_GB2312" w:eastAsia="仿宋_GB2312" w:hAnsi="仿宋" w:hint="eastAsia"/>
          <w:bCs/>
          <w:sz w:val="24"/>
          <w:u w:val="single"/>
        </w:rPr>
        <w:t xml:space="preserve">         </w:t>
      </w:r>
      <w:r w:rsidRPr="006C3295">
        <w:rPr>
          <w:rFonts w:ascii="仿宋_GB2312" w:eastAsia="仿宋_GB2312" w:hAnsi="仿宋" w:hint="eastAsia"/>
          <w:bCs/>
          <w:sz w:val="24"/>
        </w:rPr>
        <w:t>（</w:t>
      </w:r>
      <w:proofErr w:type="gramStart"/>
      <w:r w:rsidRPr="006C3295">
        <w:rPr>
          <w:rFonts w:ascii="仿宋_GB2312" w:eastAsia="仿宋_GB2312" w:hAnsi="仿宋" w:hint="eastAsia"/>
          <w:bCs/>
          <w:sz w:val="24"/>
        </w:rPr>
        <w:t>个</w:t>
      </w:r>
      <w:proofErr w:type="gramEnd"/>
      <w:r w:rsidRPr="006C3295">
        <w:rPr>
          <w:rFonts w:ascii="仿宋_GB2312" w:eastAsia="仿宋_GB2312" w:hAnsi="仿宋" w:hint="eastAsia"/>
          <w:bCs/>
          <w:sz w:val="24"/>
        </w:rPr>
        <w:t>）  持证机构总数</w:t>
      </w:r>
      <w:r w:rsidRPr="006C3295">
        <w:rPr>
          <w:rFonts w:ascii="仿宋_GB2312" w:eastAsia="仿宋_GB2312" w:hAnsi="仿宋" w:hint="eastAsia"/>
          <w:bCs/>
          <w:sz w:val="24"/>
          <w:u w:val="single"/>
        </w:rPr>
        <w:t xml:space="preserve">          </w:t>
      </w:r>
      <w:r w:rsidRPr="006C3295">
        <w:rPr>
          <w:rFonts w:ascii="仿宋_GB2312" w:eastAsia="仿宋_GB2312" w:hAnsi="仿宋" w:hint="eastAsia"/>
          <w:bCs/>
          <w:sz w:val="24"/>
        </w:rPr>
        <w:t>（</w:t>
      </w:r>
      <w:proofErr w:type="gramStart"/>
      <w:r w:rsidRPr="006C3295">
        <w:rPr>
          <w:rFonts w:ascii="仿宋_GB2312" w:eastAsia="仿宋_GB2312" w:hAnsi="仿宋" w:hint="eastAsia"/>
          <w:bCs/>
          <w:sz w:val="24"/>
        </w:rPr>
        <w:t>个</w:t>
      </w:r>
      <w:proofErr w:type="gramEnd"/>
      <w:r w:rsidRPr="006C3295">
        <w:rPr>
          <w:rFonts w:ascii="仿宋_GB2312" w:eastAsia="仿宋_GB2312" w:hAnsi="仿宋" w:hint="eastAsia"/>
          <w:bCs/>
          <w:sz w:val="24"/>
        </w:rPr>
        <w:t>）    单位（盖章）：</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921"/>
        <w:gridCol w:w="517"/>
        <w:gridCol w:w="518"/>
        <w:gridCol w:w="540"/>
        <w:gridCol w:w="540"/>
        <w:gridCol w:w="925"/>
        <w:gridCol w:w="851"/>
        <w:gridCol w:w="567"/>
        <w:gridCol w:w="567"/>
        <w:gridCol w:w="1101"/>
        <w:gridCol w:w="567"/>
        <w:gridCol w:w="567"/>
        <w:gridCol w:w="426"/>
        <w:gridCol w:w="567"/>
        <w:gridCol w:w="567"/>
        <w:gridCol w:w="425"/>
        <w:gridCol w:w="709"/>
        <w:gridCol w:w="708"/>
      </w:tblGrid>
      <w:tr w:rsidR="00E72A94" w:rsidRPr="006C3295">
        <w:tblPrEx>
          <w:tblCellMar>
            <w:top w:w="0" w:type="dxa"/>
            <w:bottom w:w="0" w:type="dxa"/>
          </w:tblCellMar>
        </w:tblPrEx>
        <w:trPr>
          <w:cantSplit/>
          <w:trHeight w:val="1414"/>
          <w:jc w:val="center"/>
        </w:trPr>
        <w:tc>
          <w:tcPr>
            <w:tcW w:w="1921" w:type="dxa"/>
            <w:vMerge w:val="restart"/>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pict>
                <v:shape id="_x0000_s1031" type="#_x0000_t32" style="position:absolute;left:0;text-align:left;margin-left:-6.1pt;margin-top:.1pt;width:96pt;height:121.5pt;z-index:251656704" o:connectortype="straight"/>
              </w:pict>
            </w:r>
          </w:p>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p>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r w:rsidRPr="006C3295">
              <w:rPr>
                <w:rFonts w:ascii="仿宋_GB2312" w:eastAsia="仿宋_GB2312" w:hAnsi="仿宋" w:hint="eastAsia"/>
                <w:b/>
                <w:szCs w:val="21"/>
              </w:rPr>
              <w:t>检查内容</w:t>
            </w:r>
          </w:p>
          <w:p w:rsidR="00E72A94" w:rsidRPr="006C3295" w:rsidRDefault="00E72A94" w:rsidP="00B57CB1">
            <w:pPr>
              <w:adjustRightInd w:val="0"/>
              <w:snapToGrid w:val="0"/>
              <w:spacing w:line="260" w:lineRule="exact"/>
              <w:jc w:val="center"/>
              <w:rPr>
                <w:rFonts w:ascii="仿宋_GB2312" w:eastAsia="仿宋_GB2312" w:hAnsi="仿宋" w:hint="eastAsia"/>
                <w:b/>
                <w:szCs w:val="21"/>
              </w:rPr>
            </w:pPr>
          </w:p>
          <w:p w:rsidR="00E72A94" w:rsidRPr="006C3295" w:rsidRDefault="00E72A94" w:rsidP="00B57CB1">
            <w:pPr>
              <w:adjustRightInd w:val="0"/>
              <w:snapToGrid w:val="0"/>
              <w:spacing w:line="260" w:lineRule="exact"/>
              <w:jc w:val="center"/>
              <w:rPr>
                <w:rFonts w:ascii="仿宋_GB2312" w:eastAsia="仿宋_GB2312" w:hAnsi="仿宋" w:hint="eastAsia"/>
                <w:b/>
                <w:szCs w:val="21"/>
              </w:rPr>
            </w:pPr>
          </w:p>
          <w:p w:rsidR="00E72A94" w:rsidRPr="006C3295" w:rsidRDefault="00E72A94" w:rsidP="00B57CB1">
            <w:pPr>
              <w:adjustRightInd w:val="0"/>
              <w:snapToGrid w:val="0"/>
              <w:spacing w:line="260" w:lineRule="exact"/>
              <w:ind w:firstLineChars="50" w:firstLine="105"/>
              <w:jc w:val="center"/>
              <w:rPr>
                <w:rFonts w:ascii="仿宋_GB2312" w:eastAsia="仿宋_GB2312" w:hAnsi="仿宋" w:hint="eastAsia"/>
                <w:b/>
                <w:szCs w:val="21"/>
              </w:rPr>
            </w:pPr>
          </w:p>
          <w:p w:rsidR="00E72A94" w:rsidRPr="006C3295" w:rsidRDefault="00E72A94" w:rsidP="00B57CB1">
            <w:pPr>
              <w:adjustRightInd w:val="0"/>
              <w:snapToGrid w:val="0"/>
              <w:spacing w:line="260" w:lineRule="exact"/>
              <w:ind w:firstLineChars="50" w:firstLine="105"/>
              <w:jc w:val="center"/>
              <w:rPr>
                <w:rFonts w:ascii="仿宋_GB2312" w:eastAsia="仿宋_GB2312" w:hAnsi="仿宋" w:hint="eastAsia"/>
                <w:b/>
                <w:szCs w:val="21"/>
              </w:rPr>
            </w:pPr>
            <w:r w:rsidRPr="006C3295">
              <w:rPr>
                <w:rFonts w:ascii="仿宋_GB2312" w:eastAsia="仿宋_GB2312" w:hAnsi="仿宋" w:hint="eastAsia"/>
                <w:b/>
                <w:szCs w:val="21"/>
              </w:rPr>
              <w:t>类别</w:t>
            </w:r>
          </w:p>
          <w:p w:rsidR="00E72A94" w:rsidRPr="006C3295" w:rsidRDefault="00E72A94" w:rsidP="00B57CB1">
            <w:pPr>
              <w:adjustRightInd w:val="0"/>
              <w:snapToGrid w:val="0"/>
              <w:spacing w:line="260" w:lineRule="exact"/>
              <w:ind w:firstLineChars="50" w:firstLine="105"/>
              <w:jc w:val="center"/>
              <w:rPr>
                <w:rFonts w:ascii="仿宋_GB2312" w:eastAsia="仿宋_GB2312" w:hAnsi="仿宋" w:hint="eastAsia"/>
                <w:b/>
                <w:szCs w:val="21"/>
              </w:rPr>
            </w:pPr>
          </w:p>
        </w:tc>
        <w:tc>
          <w:tcPr>
            <w:tcW w:w="1035" w:type="dxa"/>
            <w:gridSpan w:val="2"/>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建设项目预评报告审核数</w:t>
            </w:r>
          </w:p>
        </w:tc>
        <w:tc>
          <w:tcPr>
            <w:tcW w:w="1080" w:type="dxa"/>
            <w:gridSpan w:val="2"/>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建设项目竣工验收数</w:t>
            </w:r>
          </w:p>
        </w:tc>
        <w:tc>
          <w:tcPr>
            <w:tcW w:w="1776" w:type="dxa"/>
            <w:gridSpan w:val="2"/>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放射诊疗许可</w:t>
            </w:r>
          </w:p>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情况</w:t>
            </w:r>
          </w:p>
        </w:tc>
        <w:tc>
          <w:tcPr>
            <w:tcW w:w="1134" w:type="dxa"/>
            <w:gridSpan w:val="2"/>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放射工作人员证发放数</w:t>
            </w:r>
          </w:p>
        </w:tc>
        <w:tc>
          <w:tcPr>
            <w:tcW w:w="1101" w:type="dxa"/>
            <w:vMerge w:val="restart"/>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放射工作人员个人剂量实监测人数</w:t>
            </w:r>
          </w:p>
        </w:tc>
        <w:tc>
          <w:tcPr>
            <w:tcW w:w="1134" w:type="dxa"/>
            <w:gridSpan w:val="2"/>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状态检测</w:t>
            </w:r>
          </w:p>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（设备性能检测）</w:t>
            </w:r>
          </w:p>
        </w:tc>
        <w:tc>
          <w:tcPr>
            <w:tcW w:w="993" w:type="dxa"/>
            <w:gridSpan w:val="2"/>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放射诊疗场所放射防护检测</w:t>
            </w:r>
          </w:p>
        </w:tc>
        <w:tc>
          <w:tcPr>
            <w:tcW w:w="992" w:type="dxa"/>
            <w:gridSpan w:val="2"/>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稳定性</w:t>
            </w:r>
          </w:p>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检测</w:t>
            </w:r>
          </w:p>
        </w:tc>
        <w:tc>
          <w:tcPr>
            <w:tcW w:w="1417" w:type="dxa"/>
            <w:gridSpan w:val="2"/>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在岗放射工作人员健康体检人数</w:t>
            </w:r>
          </w:p>
        </w:tc>
      </w:tr>
      <w:tr w:rsidR="00E72A94" w:rsidRPr="006C3295">
        <w:tblPrEx>
          <w:tblCellMar>
            <w:top w:w="0" w:type="dxa"/>
            <w:bottom w:w="0" w:type="dxa"/>
          </w:tblCellMar>
        </w:tblPrEx>
        <w:trPr>
          <w:cantSplit/>
          <w:trHeight w:val="681"/>
          <w:jc w:val="center"/>
        </w:trPr>
        <w:tc>
          <w:tcPr>
            <w:tcW w:w="1921" w:type="dxa"/>
            <w:vMerge/>
          </w:tcPr>
          <w:p w:rsidR="00E72A94" w:rsidRPr="006C3295" w:rsidRDefault="00E72A94" w:rsidP="00B57CB1">
            <w:pPr>
              <w:spacing w:line="360" w:lineRule="exact"/>
              <w:jc w:val="center"/>
              <w:rPr>
                <w:rFonts w:ascii="仿宋_GB2312" w:eastAsia="仿宋_GB2312" w:hAnsi="仿宋" w:hint="eastAsia"/>
                <w:bCs/>
                <w:szCs w:val="21"/>
              </w:rPr>
            </w:pPr>
          </w:p>
        </w:tc>
        <w:tc>
          <w:tcPr>
            <w:tcW w:w="517" w:type="dxa"/>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r w:rsidRPr="006C3295">
              <w:rPr>
                <w:rFonts w:ascii="仿宋_GB2312" w:eastAsia="仿宋_GB2312" w:hAnsi="仿宋" w:hint="eastAsia"/>
                <w:b/>
                <w:szCs w:val="21"/>
              </w:rPr>
              <w:t>应</w:t>
            </w:r>
            <w:proofErr w:type="gramStart"/>
            <w:r w:rsidRPr="006C3295">
              <w:rPr>
                <w:rFonts w:ascii="仿宋_GB2312" w:eastAsia="仿宋_GB2312" w:hAnsi="仿宋" w:hint="eastAsia"/>
                <w:b/>
                <w:szCs w:val="21"/>
              </w:rPr>
              <w:t>应做数</w:t>
            </w:r>
            <w:proofErr w:type="gramEnd"/>
          </w:p>
        </w:tc>
        <w:tc>
          <w:tcPr>
            <w:tcW w:w="518" w:type="dxa"/>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proofErr w:type="gramStart"/>
            <w:r w:rsidRPr="006C3295">
              <w:rPr>
                <w:rFonts w:ascii="仿宋_GB2312" w:eastAsia="仿宋_GB2312" w:hAnsi="仿宋" w:hint="eastAsia"/>
                <w:b/>
                <w:szCs w:val="21"/>
              </w:rPr>
              <w:t>实实做数</w:t>
            </w:r>
            <w:proofErr w:type="gramEnd"/>
          </w:p>
        </w:tc>
        <w:tc>
          <w:tcPr>
            <w:tcW w:w="540" w:type="dxa"/>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r w:rsidRPr="006C3295">
              <w:rPr>
                <w:rFonts w:ascii="仿宋_GB2312" w:eastAsia="仿宋_GB2312" w:hAnsi="仿宋" w:hint="eastAsia"/>
                <w:b/>
                <w:szCs w:val="21"/>
              </w:rPr>
              <w:t>应</w:t>
            </w:r>
            <w:proofErr w:type="gramStart"/>
            <w:r w:rsidRPr="006C3295">
              <w:rPr>
                <w:rFonts w:ascii="仿宋_GB2312" w:eastAsia="仿宋_GB2312" w:hAnsi="仿宋" w:hint="eastAsia"/>
                <w:b/>
                <w:szCs w:val="21"/>
              </w:rPr>
              <w:t>应做数</w:t>
            </w:r>
            <w:proofErr w:type="gramEnd"/>
          </w:p>
        </w:tc>
        <w:tc>
          <w:tcPr>
            <w:tcW w:w="540" w:type="dxa"/>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proofErr w:type="gramStart"/>
            <w:r w:rsidRPr="006C3295">
              <w:rPr>
                <w:rFonts w:ascii="仿宋_GB2312" w:eastAsia="仿宋_GB2312" w:hAnsi="仿宋" w:hint="eastAsia"/>
                <w:b/>
                <w:szCs w:val="21"/>
              </w:rPr>
              <w:t>实实做数</w:t>
            </w:r>
            <w:proofErr w:type="gramEnd"/>
          </w:p>
        </w:tc>
        <w:tc>
          <w:tcPr>
            <w:tcW w:w="925" w:type="dxa"/>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开展该项工作机构数</w:t>
            </w:r>
          </w:p>
        </w:tc>
        <w:tc>
          <w:tcPr>
            <w:tcW w:w="851" w:type="dxa"/>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取得该项许可机构数</w:t>
            </w:r>
          </w:p>
        </w:tc>
        <w:tc>
          <w:tcPr>
            <w:tcW w:w="567" w:type="dxa"/>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r w:rsidRPr="006C3295">
              <w:rPr>
                <w:rFonts w:ascii="仿宋_GB2312" w:eastAsia="仿宋_GB2312" w:hAnsi="仿宋" w:hint="eastAsia"/>
                <w:b/>
                <w:szCs w:val="21"/>
              </w:rPr>
              <w:t>应</w:t>
            </w:r>
            <w:proofErr w:type="gramStart"/>
            <w:r w:rsidRPr="006C3295">
              <w:rPr>
                <w:rFonts w:ascii="仿宋_GB2312" w:eastAsia="仿宋_GB2312" w:hAnsi="仿宋" w:hint="eastAsia"/>
                <w:b/>
                <w:szCs w:val="21"/>
              </w:rPr>
              <w:t>应</w:t>
            </w:r>
            <w:proofErr w:type="gramEnd"/>
            <w:r w:rsidRPr="006C3295">
              <w:rPr>
                <w:rFonts w:ascii="仿宋_GB2312" w:eastAsia="仿宋_GB2312" w:hAnsi="仿宋" w:hint="eastAsia"/>
                <w:b/>
                <w:szCs w:val="21"/>
              </w:rPr>
              <w:t>发数</w:t>
            </w:r>
          </w:p>
        </w:tc>
        <w:tc>
          <w:tcPr>
            <w:tcW w:w="567" w:type="dxa"/>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proofErr w:type="gramStart"/>
            <w:r w:rsidRPr="006C3295">
              <w:rPr>
                <w:rFonts w:ascii="仿宋_GB2312" w:eastAsia="仿宋_GB2312" w:hAnsi="仿宋" w:hint="eastAsia"/>
                <w:b/>
                <w:szCs w:val="21"/>
              </w:rPr>
              <w:t>实实发数</w:t>
            </w:r>
            <w:proofErr w:type="gramEnd"/>
          </w:p>
        </w:tc>
        <w:tc>
          <w:tcPr>
            <w:tcW w:w="1101" w:type="dxa"/>
            <w:vMerge/>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r w:rsidRPr="006C3295">
              <w:rPr>
                <w:rFonts w:ascii="仿宋_GB2312" w:eastAsia="仿宋_GB2312" w:hAnsi="仿宋" w:hint="eastAsia"/>
                <w:b/>
                <w:szCs w:val="21"/>
              </w:rPr>
              <w:t>应应测数</w:t>
            </w:r>
          </w:p>
        </w:tc>
        <w:tc>
          <w:tcPr>
            <w:tcW w:w="567" w:type="dxa"/>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r w:rsidRPr="006C3295">
              <w:rPr>
                <w:rFonts w:ascii="仿宋_GB2312" w:eastAsia="仿宋_GB2312" w:hAnsi="仿宋" w:hint="eastAsia"/>
                <w:b/>
                <w:szCs w:val="21"/>
              </w:rPr>
              <w:t>实实测数</w:t>
            </w:r>
          </w:p>
        </w:tc>
        <w:tc>
          <w:tcPr>
            <w:tcW w:w="426" w:type="dxa"/>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r w:rsidRPr="006C3295">
              <w:rPr>
                <w:rFonts w:ascii="仿宋_GB2312" w:eastAsia="仿宋_GB2312" w:hAnsi="仿宋" w:hint="eastAsia"/>
                <w:b/>
                <w:szCs w:val="21"/>
              </w:rPr>
              <w:t>应应测数</w:t>
            </w:r>
          </w:p>
        </w:tc>
        <w:tc>
          <w:tcPr>
            <w:tcW w:w="567" w:type="dxa"/>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r w:rsidRPr="006C3295">
              <w:rPr>
                <w:rFonts w:ascii="仿宋_GB2312" w:eastAsia="仿宋_GB2312" w:hAnsi="仿宋" w:hint="eastAsia"/>
                <w:b/>
                <w:szCs w:val="21"/>
              </w:rPr>
              <w:t>实实测数</w:t>
            </w:r>
          </w:p>
        </w:tc>
        <w:tc>
          <w:tcPr>
            <w:tcW w:w="567" w:type="dxa"/>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r w:rsidRPr="006C3295">
              <w:rPr>
                <w:rFonts w:ascii="仿宋_GB2312" w:eastAsia="仿宋_GB2312" w:hAnsi="仿宋" w:hint="eastAsia"/>
                <w:b/>
                <w:szCs w:val="21"/>
              </w:rPr>
              <w:t>应应测数</w:t>
            </w:r>
          </w:p>
        </w:tc>
        <w:tc>
          <w:tcPr>
            <w:tcW w:w="425" w:type="dxa"/>
            <w:vAlign w:val="center"/>
          </w:tcPr>
          <w:p w:rsidR="00E72A94" w:rsidRPr="006C3295" w:rsidRDefault="00E72A94" w:rsidP="00E72A94">
            <w:pPr>
              <w:adjustRightInd w:val="0"/>
              <w:snapToGrid w:val="0"/>
              <w:spacing w:line="260" w:lineRule="exact"/>
              <w:ind w:firstLineChars="250" w:firstLine="527"/>
              <w:jc w:val="center"/>
              <w:rPr>
                <w:rFonts w:ascii="仿宋_GB2312" w:eastAsia="仿宋_GB2312" w:hAnsi="仿宋" w:hint="eastAsia"/>
                <w:b/>
                <w:szCs w:val="21"/>
              </w:rPr>
            </w:pPr>
            <w:r w:rsidRPr="006C3295">
              <w:rPr>
                <w:rFonts w:ascii="仿宋_GB2312" w:eastAsia="仿宋_GB2312" w:hAnsi="仿宋" w:hint="eastAsia"/>
                <w:b/>
                <w:szCs w:val="21"/>
              </w:rPr>
              <w:t>实实测数</w:t>
            </w:r>
          </w:p>
        </w:tc>
        <w:tc>
          <w:tcPr>
            <w:tcW w:w="709" w:type="dxa"/>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应体</w:t>
            </w:r>
          </w:p>
          <w:p w:rsidR="00E72A94" w:rsidRPr="006C3295" w:rsidRDefault="00E72A94" w:rsidP="00B57CB1">
            <w:pPr>
              <w:adjustRightInd w:val="0"/>
              <w:snapToGrid w:val="0"/>
              <w:spacing w:line="260" w:lineRule="exact"/>
              <w:jc w:val="center"/>
              <w:rPr>
                <w:rFonts w:ascii="仿宋_GB2312" w:eastAsia="仿宋_GB2312" w:hAnsi="仿宋" w:hint="eastAsia"/>
                <w:b/>
                <w:szCs w:val="21"/>
              </w:rPr>
            </w:pPr>
            <w:proofErr w:type="gramStart"/>
            <w:r w:rsidRPr="006C3295">
              <w:rPr>
                <w:rFonts w:ascii="仿宋_GB2312" w:eastAsia="仿宋_GB2312" w:hAnsi="仿宋" w:hint="eastAsia"/>
                <w:b/>
                <w:szCs w:val="21"/>
              </w:rPr>
              <w:t>检数</w:t>
            </w:r>
            <w:proofErr w:type="gramEnd"/>
          </w:p>
        </w:tc>
        <w:tc>
          <w:tcPr>
            <w:tcW w:w="708" w:type="dxa"/>
            <w:vAlign w:val="center"/>
          </w:tcPr>
          <w:p w:rsidR="00E72A94" w:rsidRPr="006C3295" w:rsidRDefault="00E72A94" w:rsidP="00B57CB1">
            <w:pPr>
              <w:adjustRightInd w:val="0"/>
              <w:snapToGrid w:val="0"/>
              <w:spacing w:line="260" w:lineRule="exact"/>
              <w:jc w:val="center"/>
              <w:rPr>
                <w:rFonts w:ascii="仿宋_GB2312" w:eastAsia="仿宋_GB2312" w:hAnsi="仿宋" w:hint="eastAsia"/>
                <w:b/>
                <w:szCs w:val="21"/>
              </w:rPr>
            </w:pPr>
            <w:r w:rsidRPr="006C3295">
              <w:rPr>
                <w:rFonts w:ascii="仿宋_GB2312" w:eastAsia="仿宋_GB2312" w:hAnsi="仿宋" w:hint="eastAsia"/>
                <w:b/>
                <w:szCs w:val="21"/>
              </w:rPr>
              <w:t>实体</w:t>
            </w:r>
          </w:p>
          <w:p w:rsidR="00E72A94" w:rsidRPr="006C3295" w:rsidRDefault="00E72A94" w:rsidP="00B57CB1">
            <w:pPr>
              <w:adjustRightInd w:val="0"/>
              <w:snapToGrid w:val="0"/>
              <w:spacing w:line="260" w:lineRule="exact"/>
              <w:jc w:val="center"/>
              <w:rPr>
                <w:rFonts w:ascii="仿宋_GB2312" w:eastAsia="仿宋_GB2312" w:hAnsi="仿宋" w:hint="eastAsia"/>
                <w:b/>
                <w:szCs w:val="21"/>
              </w:rPr>
            </w:pPr>
            <w:proofErr w:type="gramStart"/>
            <w:r w:rsidRPr="006C3295">
              <w:rPr>
                <w:rFonts w:ascii="仿宋_GB2312" w:eastAsia="仿宋_GB2312" w:hAnsi="仿宋" w:hint="eastAsia"/>
                <w:b/>
                <w:szCs w:val="21"/>
              </w:rPr>
              <w:t>检数</w:t>
            </w:r>
            <w:proofErr w:type="gramEnd"/>
          </w:p>
        </w:tc>
      </w:tr>
      <w:tr w:rsidR="00E72A94" w:rsidRPr="006C3295">
        <w:tblPrEx>
          <w:tblCellMar>
            <w:top w:w="0" w:type="dxa"/>
            <w:bottom w:w="0" w:type="dxa"/>
          </w:tblCellMar>
        </w:tblPrEx>
        <w:trPr>
          <w:cantSplit/>
          <w:trHeight w:val="297"/>
          <w:jc w:val="center"/>
        </w:trPr>
        <w:tc>
          <w:tcPr>
            <w:tcW w:w="1921" w:type="dxa"/>
            <w:vAlign w:val="center"/>
          </w:tcPr>
          <w:p w:rsidR="00E72A94" w:rsidRPr="006C3295" w:rsidRDefault="00E72A94" w:rsidP="00B57CB1">
            <w:pPr>
              <w:spacing w:line="360" w:lineRule="exact"/>
              <w:jc w:val="center"/>
              <w:rPr>
                <w:rFonts w:ascii="仿宋_GB2312" w:eastAsia="仿宋_GB2312" w:hAnsi="仿宋" w:hint="eastAsia"/>
                <w:b/>
                <w:szCs w:val="21"/>
              </w:rPr>
            </w:pPr>
            <w:r w:rsidRPr="006C3295">
              <w:rPr>
                <w:rFonts w:ascii="仿宋_GB2312" w:eastAsia="仿宋_GB2312" w:hAnsi="仿宋" w:hint="eastAsia"/>
                <w:b/>
                <w:szCs w:val="21"/>
              </w:rPr>
              <w:t>放射治疗</w:t>
            </w:r>
          </w:p>
        </w:tc>
        <w:tc>
          <w:tcPr>
            <w:tcW w:w="51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18"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40"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40"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925"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851"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1101"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426"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425"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709"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708"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r>
      <w:tr w:rsidR="00E72A94" w:rsidRPr="006C3295">
        <w:tblPrEx>
          <w:tblCellMar>
            <w:top w:w="0" w:type="dxa"/>
            <w:bottom w:w="0" w:type="dxa"/>
          </w:tblCellMar>
        </w:tblPrEx>
        <w:trPr>
          <w:cantSplit/>
          <w:trHeight w:val="345"/>
          <w:jc w:val="center"/>
        </w:trPr>
        <w:tc>
          <w:tcPr>
            <w:tcW w:w="1921" w:type="dxa"/>
            <w:vAlign w:val="center"/>
          </w:tcPr>
          <w:p w:rsidR="00E72A94" w:rsidRPr="006C3295" w:rsidRDefault="00E72A94" w:rsidP="00B57CB1">
            <w:pPr>
              <w:spacing w:line="360" w:lineRule="exact"/>
              <w:jc w:val="center"/>
              <w:rPr>
                <w:rFonts w:ascii="仿宋_GB2312" w:eastAsia="仿宋_GB2312" w:hAnsi="仿宋" w:hint="eastAsia"/>
                <w:b/>
                <w:szCs w:val="21"/>
              </w:rPr>
            </w:pPr>
            <w:r w:rsidRPr="006C3295">
              <w:rPr>
                <w:rFonts w:ascii="仿宋_GB2312" w:eastAsia="仿宋_GB2312" w:hAnsi="仿宋" w:hint="eastAsia"/>
                <w:b/>
                <w:szCs w:val="21"/>
              </w:rPr>
              <w:t>核医学</w:t>
            </w:r>
          </w:p>
        </w:tc>
        <w:tc>
          <w:tcPr>
            <w:tcW w:w="51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18"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40"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40"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925"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851"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1101"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426"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425"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709"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708"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r>
      <w:tr w:rsidR="00E72A94" w:rsidRPr="006C3295">
        <w:tblPrEx>
          <w:tblCellMar>
            <w:top w:w="0" w:type="dxa"/>
            <w:bottom w:w="0" w:type="dxa"/>
          </w:tblCellMar>
        </w:tblPrEx>
        <w:trPr>
          <w:cantSplit/>
          <w:trHeight w:val="251"/>
          <w:jc w:val="center"/>
        </w:trPr>
        <w:tc>
          <w:tcPr>
            <w:tcW w:w="1921" w:type="dxa"/>
            <w:vAlign w:val="center"/>
          </w:tcPr>
          <w:p w:rsidR="00E72A94" w:rsidRPr="006C3295" w:rsidRDefault="00E72A94" w:rsidP="00B57CB1">
            <w:pPr>
              <w:spacing w:line="360" w:lineRule="exact"/>
              <w:jc w:val="center"/>
              <w:rPr>
                <w:rFonts w:ascii="仿宋_GB2312" w:eastAsia="仿宋_GB2312" w:hAnsi="仿宋" w:hint="eastAsia"/>
                <w:b/>
                <w:szCs w:val="21"/>
              </w:rPr>
            </w:pPr>
            <w:r w:rsidRPr="006C3295">
              <w:rPr>
                <w:rFonts w:ascii="仿宋_GB2312" w:eastAsia="仿宋_GB2312" w:hAnsi="仿宋" w:hint="eastAsia"/>
                <w:b/>
                <w:szCs w:val="21"/>
              </w:rPr>
              <w:t>介入放射学</w:t>
            </w:r>
          </w:p>
        </w:tc>
        <w:tc>
          <w:tcPr>
            <w:tcW w:w="51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18"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40"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40"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925"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851"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1101"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426"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425"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709"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708" w:type="dxa"/>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r>
      <w:tr w:rsidR="00E72A94" w:rsidRPr="006C3295">
        <w:tblPrEx>
          <w:tblCellMar>
            <w:top w:w="0" w:type="dxa"/>
            <w:bottom w:w="0" w:type="dxa"/>
          </w:tblCellMar>
        </w:tblPrEx>
        <w:trPr>
          <w:cantSplit/>
          <w:trHeight w:val="314"/>
          <w:jc w:val="center"/>
        </w:trPr>
        <w:tc>
          <w:tcPr>
            <w:tcW w:w="1921" w:type="dxa"/>
            <w:tcBorders>
              <w:bottom w:val="single" w:sz="4" w:space="0" w:color="auto"/>
            </w:tcBorders>
            <w:vAlign w:val="center"/>
          </w:tcPr>
          <w:p w:rsidR="00E72A94" w:rsidRPr="006C3295" w:rsidRDefault="00E72A94" w:rsidP="00B57CB1">
            <w:pPr>
              <w:spacing w:line="360" w:lineRule="exact"/>
              <w:jc w:val="center"/>
              <w:rPr>
                <w:rFonts w:ascii="仿宋_GB2312" w:eastAsia="仿宋_GB2312" w:hAnsi="仿宋" w:hint="eastAsia"/>
                <w:b/>
                <w:szCs w:val="21"/>
              </w:rPr>
            </w:pPr>
            <w:r w:rsidRPr="006C3295">
              <w:rPr>
                <w:rFonts w:ascii="仿宋_GB2312" w:eastAsia="仿宋_GB2312" w:hAnsi="仿宋" w:hint="eastAsia"/>
                <w:b/>
                <w:szCs w:val="21"/>
              </w:rPr>
              <w:t>X射线影像诊断</w:t>
            </w:r>
          </w:p>
        </w:tc>
        <w:tc>
          <w:tcPr>
            <w:tcW w:w="517"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18"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40"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40"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925"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851"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1101"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Borders>
              <w:bottom w:val="single" w:sz="4" w:space="0" w:color="auto"/>
            </w:tcBorders>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Borders>
              <w:bottom w:val="single" w:sz="4" w:space="0" w:color="auto"/>
            </w:tcBorders>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426"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425"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709"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708"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r>
      <w:tr w:rsidR="00E72A94" w:rsidRPr="006C3295">
        <w:tblPrEx>
          <w:tblCellMar>
            <w:top w:w="0" w:type="dxa"/>
            <w:bottom w:w="0" w:type="dxa"/>
          </w:tblCellMar>
        </w:tblPrEx>
        <w:trPr>
          <w:cantSplit/>
          <w:trHeight w:val="219"/>
          <w:jc w:val="center"/>
        </w:trPr>
        <w:tc>
          <w:tcPr>
            <w:tcW w:w="1921" w:type="dxa"/>
            <w:tcBorders>
              <w:bottom w:val="single" w:sz="4" w:space="0" w:color="auto"/>
            </w:tcBorders>
            <w:vAlign w:val="center"/>
          </w:tcPr>
          <w:p w:rsidR="00E72A94" w:rsidRPr="006C3295" w:rsidRDefault="00E72A94" w:rsidP="00B57CB1">
            <w:pPr>
              <w:spacing w:line="360" w:lineRule="exact"/>
              <w:jc w:val="center"/>
              <w:rPr>
                <w:rFonts w:ascii="仿宋_GB2312" w:eastAsia="仿宋_GB2312" w:hAnsi="仿宋" w:hint="eastAsia"/>
                <w:b/>
                <w:szCs w:val="21"/>
              </w:rPr>
            </w:pPr>
            <w:r w:rsidRPr="006C3295">
              <w:rPr>
                <w:rFonts w:ascii="仿宋_GB2312" w:eastAsia="仿宋_GB2312" w:hAnsi="仿宋" w:hint="eastAsia"/>
                <w:b/>
                <w:szCs w:val="21"/>
              </w:rPr>
              <w:t>合 计</w:t>
            </w:r>
          </w:p>
        </w:tc>
        <w:tc>
          <w:tcPr>
            <w:tcW w:w="517"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18"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40"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40"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925"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851"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1101"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Borders>
              <w:bottom w:val="single" w:sz="4" w:space="0" w:color="auto"/>
            </w:tcBorders>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Borders>
              <w:bottom w:val="single" w:sz="4" w:space="0" w:color="auto"/>
            </w:tcBorders>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426"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567"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425"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709"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c>
          <w:tcPr>
            <w:tcW w:w="708" w:type="dxa"/>
            <w:tcBorders>
              <w:bottom w:val="single" w:sz="4" w:space="0" w:color="auto"/>
            </w:tcBorders>
            <w:vAlign w:val="center"/>
          </w:tcPr>
          <w:p w:rsidR="00E72A94" w:rsidRPr="006C3295" w:rsidRDefault="00E72A94" w:rsidP="00E72A94">
            <w:pPr>
              <w:adjustRightInd w:val="0"/>
              <w:snapToGrid w:val="0"/>
              <w:spacing w:line="260" w:lineRule="exact"/>
              <w:ind w:firstLineChars="250" w:firstLine="527"/>
              <w:jc w:val="left"/>
              <w:rPr>
                <w:rFonts w:ascii="仿宋_GB2312" w:eastAsia="仿宋_GB2312" w:hAnsi="仿宋" w:hint="eastAsia"/>
                <w:b/>
                <w:szCs w:val="21"/>
              </w:rPr>
            </w:pPr>
          </w:p>
        </w:tc>
      </w:tr>
    </w:tbl>
    <w:p w:rsidR="00486D19" w:rsidRPr="006C3295" w:rsidRDefault="00486D19" w:rsidP="00486D19">
      <w:pPr>
        <w:spacing w:line="300" w:lineRule="exact"/>
        <w:rPr>
          <w:rFonts w:ascii="仿宋_GB2312" w:eastAsia="仿宋_GB2312" w:hAnsi="黑体" w:hint="eastAsia"/>
          <w:bCs/>
          <w:sz w:val="24"/>
        </w:rPr>
      </w:pPr>
      <w:r w:rsidRPr="006C3295">
        <w:rPr>
          <w:rFonts w:ascii="仿宋_GB2312" w:eastAsia="仿宋_GB2312" w:hAnsi="黑体" w:hint="eastAsia"/>
          <w:sz w:val="24"/>
        </w:rPr>
        <w:t>注：1.</w:t>
      </w:r>
      <w:r w:rsidRPr="006C3295">
        <w:rPr>
          <w:rFonts w:ascii="仿宋_GB2312" w:eastAsia="仿宋_GB2312" w:hAnsi="黑体" w:hint="eastAsia"/>
          <w:bCs/>
          <w:sz w:val="24"/>
        </w:rPr>
        <w:t>放射诊疗机构总数指开展放射诊疗工作的医疗卫生机构总数，持证机构总数指持有《放射诊疗许可证》的医疗卫生机构数。</w:t>
      </w:r>
    </w:p>
    <w:p w:rsidR="00486D19" w:rsidRPr="006C3295" w:rsidRDefault="00486D19" w:rsidP="00486D19">
      <w:pPr>
        <w:spacing w:line="300" w:lineRule="exact"/>
        <w:ind w:firstLineChars="200" w:firstLine="480"/>
        <w:rPr>
          <w:rFonts w:ascii="仿宋_GB2312" w:eastAsia="仿宋_GB2312" w:hAnsi="黑体" w:hint="eastAsia"/>
          <w:bCs/>
          <w:sz w:val="24"/>
        </w:rPr>
      </w:pPr>
      <w:r w:rsidRPr="006C3295">
        <w:rPr>
          <w:rFonts w:ascii="仿宋_GB2312" w:eastAsia="仿宋_GB2312" w:hAnsi="黑体" w:hint="eastAsia"/>
          <w:bCs/>
          <w:sz w:val="24"/>
        </w:rPr>
        <w:t>2.在岗放射工作人员体检人数按2年一个周期计算。</w:t>
      </w:r>
    </w:p>
    <w:p w:rsidR="00486D19" w:rsidRPr="006C3295" w:rsidRDefault="00486D19" w:rsidP="00486D19">
      <w:pPr>
        <w:spacing w:line="300" w:lineRule="exact"/>
        <w:ind w:firstLineChars="200" w:firstLine="480"/>
        <w:rPr>
          <w:rFonts w:ascii="仿宋_GB2312" w:eastAsia="仿宋_GB2312" w:hAnsi="黑体" w:hint="eastAsia"/>
          <w:bCs/>
          <w:sz w:val="24"/>
        </w:rPr>
      </w:pPr>
      <w:r w:rsidRPr="006C3295">
        <w:rPr>
          <w:rFonts w:ascii="仿宋_GB2312" w:eastAsia="仿宋_GB2312" w:hAnsi="黑体" w:hint="eastAsia"/>
          <w:bCs/>
          <w:sz w:val="24"/>
        </w:rPr>
        <w:t>3.建设项目的应做数、实做数，以及状态检测和稳定性检测的应测数、实测数是放射诊疗设备数的总和，不是放射诊疗机构数。</w:t>
      </w:r>
    </w:p>
    <w:p w:rsidR="00486D19" w:rsidRPr="006C3295" w:rsidRDefault="00486D19" w:rsidP="00486D19">
      <w:pPr>
        <w:spacing w:line="300" w:lineRule="exact"/>
        <w:ind w:leftChars="228" w:left="719" w:hangingChars="100" w:hanging="240"/>
        <w:rPr>
          <w:rFonts w:ascii="仿宋_GB2312" w:eastAsia="仿宋_GB2312" w:hAnsi="黑体" w:hint="eastAsia"/>
          <w:bCs/>
          <w:sz w:val="24"/>
        </w:rPr>
      </w:pPr>
      <w:r w:rsidRPr="006C3295">
        <w:rPr>
          <w:rFonts w:ascii="仿宋_GB2312" w:eastAsia="仿宋_GB2312" w:hAnsi="黑体" w:hint="eastAsia"/>
          <w:bCs/>
          <w:sz w:val="24"/>
        </w:rPr>
        <w:t>4.状态检测是指由放射卫生技术服务机构进行的设备性能检测；放射诊疗场所放射防护检测是指放射卫生技术服务机构进行的设备所在场所和放射性同位素使用、储存场所的放射防护检测；稳定性检测是指医疗机构自主开展的质量控制检测。状态检测、防护检测、稳定性检测项目均按照国家相应的标准、规范执行。</w:t>
      </w:r>
    </w:p>
    <w:p w:rsidR="00486D19" w:rsidRPr="006C3295" w:rsidRDefault="00486D19" w:rsidP="00486D19">
      <w:pPr>
        <w:spacing w:beforeLines="100" w:line="300" w:lineRule="exact"/>
        <w:ind w:leftChars="228" w:left="719" w:hangingChars="100" w:hanging="240"/>
        <w:rPr>
          <w:rFonts w:ascii="仿宋_GB2312" w:eastAsia="仿宋_GB2312" w:hAnsi="黑体" w:hint="eastAsia"/>
          <w:bCs/>
          <w:sz w:val="24"/>
        </w:rPr>
      </w:pPr>
      <w:r w:rsidRPr="006C3295">
        <w:rPr>
          <w:rFonts w:eastAsia="仿宋_GB2312" w:hint="eastAsia"/>
          <w:bCs/>
          <w:sz w:val="24"/>
        </w:rPr>
        <w:t xml:space="preserve">填表人：　</w:t>
      </w:r>
      <w:r w:rsidRPr="006C3295">
        <w:rPr>
          <w:rFonts w:eastAsia="仿宋_GB2312" w:hint="eastAsia"/>
          <w:bCs/>
          <w:sz w:val="24"/>
        </w:rPr>
        <w:t xml:space="preserve">      </w:t>
      </w:r>
      <w:r w:rsidRPr="006C3295">
        <w:rPr>
          <w:rFonts w:eastAsia="仿宋_GB2312" w:hint="eastAsia"/>
          <w:bCs/>
          <w:sz w:val="24"/>
        </w:rPr>
        <w:t xml:space="preserve">　　填表日期：　</w:t>
      </w:r>
      <w:r w:rsidRPr="006C3295">
        <w:rPr>
          <w:rFonts w:eastAsia="仿宋_GB2312" w:hint="eastAsia"/>
          <w:bCs/>
          <w:sz w:val="24"/>
        </w:rPr>
        <w:t xml:space="preserve">         </w:t>
      </w:r>
      <w:r w:rsidRPr="006C3295">
        <w:rPr>
          <w:rFonts w:eastAsia="仿宋_GB2312" w:hint="eastAsia"/>
          <w:bCs/>
          <w:sz w:val="24"/>
        </w:rPr>
        <w:t>联系电话：</w:t>
      </w:r>
      <w:r w:rsidRPr="006C3295">
        <w:rPr>
          <w:rFonts w:eastAsia="仿宋_GB2312" w:hint="eastAsia"/>
          <w:bCs/>
          <w:sz w:val="24"/>
        </w:rPr>
        <w:t xml:space="preserve">               </w:t>
      </w:r>
      <w:r w:rsidRPr="006C3295">
        <w:rPr>
          <w:rFonts w:eastAsia="仿宋_GB2312" w:hint="eastAsia"/>
          <w:bCs/>
          <w:sz w:val="24"/>
        </w:rPr>
        <w:t>审核人：</w:t>
      </w:r>
      <w:r w:rsidRPr="006C3295">
        <w:rPr>
          <w:rFonts w:eastAsia="仿宋_GB2312" w:hint="eastAsia"/>
          <w:bCs/>
          <w:sz w:val="24"/>
        </w:rPr>
        <w:t xml:space="preserve">                </w:t>
      </w:r>
      <w:r w:rsidRPr="006C3295">
        <w:rPr>
          <w:rFonts w:eastAsia="仿宋_GB2312" w:hint="eastAsia"/>
          <w:bCs/>
          <w:sz w:val="24"/>
        </w:rPr>
        <w:t>单位负责人：</w:t>
      </w:r>
    </w:p>
    <w:p w:rsidR="0043783E" w:rsidRPr="006C3295" w:rsidRDefault="0043783E" w:rsidP="00F92EAC">
      <w:pPr>
        <w:spacing w:line="480" w:lineRule="auto"/>
        <w:rPr>
          <w:rFonts w:ascii="黑体" w:eastAsia="黑体" w:hAnsi="黑体" w:hint="eastAsia"/>
          <w:sz w:val="32"/>
          <w:szCs w:val="32"/>
        </w:rPr>
      </w:pPr>
    </w:p>
    <w:p w:rsidR="00F92EAC" w:rsidRPr="006C3295" w:rsidRDefault="00F92EAC" w:rsidP="00F92EAC">
      <w:pPr>
        <w:spacing w:line="480" w:lineRule="auto"/>
        <w:rPr>
          <w:rFonts w:ascii="宋体" w:hAnsi="宋体"/>
          <w:b/>
          <w:sz w:val="28"/>
          <w:szCs w:val="28"/>
        </w:rPr>
      </w:pPr>
      <w:r w:rsidRPr="006C3295">
        <w:rPr>
          <w:rFonts w:ascii="黑体" w:eastAsia="黑体" w:hAnsi="黑体" w:hint="eastAsia"/>
          <w:sz w:val="32"/>
          <w:szCs w:val="32"/>
        </w:rPr>
        <w:lastRenderedPageBreak/>
        <w:t>附表</w:t>
      </w:r>
      <w:r w:rsidR="003366B1">
        <w:rPr>
          <w:rFonts w:ascii="黑体" w:eastAsia="黑体" w:hAnsi="黑体" w:hint="eastAsia"/>
          <w:sz w:val="32"/>
          <w:szCs w:val="32"/>
        </w:rPr>
        <w:t>10</w:t>
      </w:r>
    </w:p>
    <w:p w:rsidR="00F92EAC" w:rsidRPr="006C3295" w:rsidRDefault="00F92EAC" w:rsidP="00CB3AA2">
      <w:pPr>
        <w:spacing w:afterLines="50" w:line="540" w:lineRule="exact"/>
        <w:jc w:val="center"/>
        <w:rPr>
          <w:rFonts w:ascii="宋体" w:hAnsi="宋体"/>
          <w:b/>
          <w:sz w:val="32"/>
          <w:szCs w:val="32"/>
        </w:rPr>
      </w:pPr>
      <w:r w:rsidRPr="006C3295">
        <w:rPr>
          <w:rFonts w:ascii="宋体" w:hAnsi="宋体" w:hint="eastAsia"/>
          <w:b/>
          <w:sz w:val="32"/>
          <w:szCs w:val="32"/>
        </w:rPr>
        <w:t>2014年放射卫生技术服务机构监督检查汇总表</w:t>
      </w:r>
    </w:p>
    <w:p w:rsidR="00CB3AA2" w:rsidRPr="006C3295" w:rsidRDefault="00F92EAC" w:rsidP="00CB3AA2">
      <w:pPr>
        <w:spacing w:line="360" w:lineRule="auto"/>
        <w:ind w:firstLineChars="150" w:firstLine="315"/>
        <w:rPr>
          <w:rFonts w:ascii="仿宋_GB2312" w:eastAsia="仿宋_GB2312" w:hint="eastAsia"/>
          <w:sz w:val="24"/>
        </w:rPr>
      </w:pPr>
      <w:r w:rsidRPr="006C3295">
        <w:rPr>
          <w:rFonts w:eastAsia="仿宋_GB2312" w:hint="eastAsia"/>
          <w:szCs w:val="21"/>
        </w:rPr>
        <w:t xml:space="preserve">      </w:t>
      </w:r>
      <w:r w:rsidRPr="006C3295">
        <w:rPr>
          <w:rFonts w:eastAsia="仿宋_GB2312" w:hint="eastAsia"/>
          <w:sz w:val="28"/>
          <w:szCs w:val="28"/>
        </w:rPr>
        <w:t xml:space="preserve"> </w:t>
      </w:r>
      <w:r w:rsidR="00CB3AA2" w:rsidRPr="006C3295">
        <w:rPr>
          <w:rFonts w:ascii="仿宋_GB2312" w:eastAsia="仿宋_GB2312" w:hint="eastAsia"/>
          <w:sz w:val="24"/>
          <w:u w:val="single"/>
        </w:rPr>
        <w:t xml:space="preserve">                  </w:t>
      </w:r>
      <w:r w:rsidR="00CB3AA2" w:rsidRPr="006C3295">
        <w:rPr>
          <w:rFonts w:ascii="仿宋_GB2312" w:eastAsia="仿宋_GB2312" w:hint="eastAsia"/>
          <w:sz w:val="24"/>
        </w:rPr>
        <w:t>区（县）                                              单位（盖章）：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317"/>
        <w:gridCol w:w="992"/>
        <w:gridCol w:w="1418"/>
        <w:gridCol w:w="1559"/>
        <w:gridCol w:w="1984"/>
        <w:gridCol w:w="2268"/>
        <w:gridCol w:w="2374"/>
      </w:tblGrid>
      <w:tr w:rsidR="00CB3AA2" w:rsidRPr="006C3295">
        <w:trPr>
          <w:cantSplit/>
          <w:trHeight w:val="1413"/>
          <w:jc w:val="center"/>
        </w:trPr>
        <w:tc>
          <w:tcPr>
            <w:tcW w:w="2693" w:type="dxa"/>
            <w:vAlign w:val="center"/>
          </w:tcPr>
          <w:p w:rsidR="00CB3AA2" w:rsidRPr="006C3295" w:rsidRDefault="00CB3AA2" w:rsidP="00B57CB1">
            <w:pPr>
              <w:spacing w:beforeLines="50" w:line="360" w:lineRule="auto"/>
              <w:ind w:firstLineChars="400" w:firstLine="843"/>
              <w:jc w:val="center"/>
              <w:rPr>
                <w:rFonts w:ascii="仿宋_GB2312" w:eastAsia="仿宋_GB2312" w:hAnsi="华文仿宋" w:hint="eastAsia"/>
                <w:b/>
                <w:szCs w:val="21"/>
              </w:rPr>
            </w:pPr>
            <w:r w:rsidRPr="006C3295">
              <w:rPr>
                <w:rFonts w:ascii="仿宋_GB2312" w:eastAsia="仿宋_GB2312" w:hAnsi="华文仿宋" w:hint="eastAsia"/>
                <w:b/>
                <w:szCs w:val="21"/>
              </w:rPr>
              <w:pict>
                <v:line id="__TH_L49" o:spid="_x0000_s1032" style="position:absolute;left:0;text-align:left;z-index:251657728" from="-3.7pt,1.05pt" to="130.7pt,71.7pt" strokeweight=".5pt"/>
              </w:pict>
            </w:r>
            <w:r w:rsidRPr="006C3295">
              <w:rPr>
                <w:rFonts w:ascii="仿宋_GB2312" w:eastAsia="仿宋_GB2312" w:hAnsi="华文仿宋" w:hint="eastAsia"/>
                <w:b/>
                <w:szCs w:val="21"/>
              </w:rPr>
              <w:t>检查内容</w:t>
            </w:r>
          </w:p>
          <w:p w:rsidR="00CB3AA2" w:rsidRPr="006C3295" w:rsidRDefault="00CB3AA2" w:rsidP="00B57CB1">
            <w:pPr>
              <w:spacing w:line="360" w:lineRule="auto"/>
              <w:jc w:val="center"/>
              <w:rPr>
                <w:rFonts w:ascii="仿宋_GB2312" w:eastAsia="仿宋_GB2312" w:hAnsi="华文仿宋" w:hint="eastAsia"/>
                <w:b/>
                <w:szCs w:val="21"/>
              </w:rPr>
            </w:pPr>
          </w:p>
          <w:p w:rsidR="00CB3AA2" w:rsidRPr="006C3295" w:rsidRDefault="00CB3AA2" w:rsidP="00B57CB1">
            <w:pPr>
              <w:spacing w:line="360" w:lineRule="auto"/>
              <w:ind w:firstLineChars="100" w:firstLine="211"/>
              <w:rPr>
                <w:rFonts w:ascii="仿宋_GB2312" w:eastAsia="仿宋_GB2312" w:hAnsi="华文仿宋" w:hint="eastAsia"/>
                <w:b/>
                <w:szCs w:val="21"/>
              </w:rPr>
            </w:pPr>
            <w:r w:rsidRPr="006C3295">
              <w:rPr>
                <w:rFonts w:ascii="仿宋_GB2312" w:eastAsia="仿宋_GB2312" w:hAnsi="华文仿宋" w:hint="eastAsia"/>
                <w:b/>
                <w:szCs w:val="21"/>
              </w:rPr>
              <w:t>机构类别</w:t>
            </w:r>
          </w:p>
        </w:tc>
        <w:tc>
          <w:tcPr>
            <w:tcW w:w="1317" w:type="dxa"/>
            <w:vAlign w:val="center"/>
          </w:tcPr>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取得资质</w:t>
            </w:r>
          </w:p>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单位数</w:t>
            </w:r>
          </w:p>
        </w:tc>
        <w:tc>
          <w:tcPr>
            <w:tcW w:w="992" w:type="dxa"/>
            <w:vAlign w:val="center"/>
          </w:tcPr>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检查</w:t>
            </w:r>
          </w:p>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单位数</w:t>
            </w:r>
          </w:p>
        </w:tc>
        <w:tc>
          <w:tcPr>
            <w:tcW w:w="1418" w:type="dxa"/>
            <w:vAlign w:val="center"/>
          </w:tcPr>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人员符合</w:t>
            </w:r>
          </w:p>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要求单位数</w:t>
            </w:r>
          </w:p>
        </w:tc>
        <w:tc>
          <w:tcPr>
            <w:tcW w:w="1559" w:type="dxa"/>
            <w:vAlign w:val="center"/>
          </w:tcPr>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设备符合</w:t>
            </w:r>
          </w:p>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要求单位数</w:t>
            </w:r>
          </w:p>
        </w:tc>
        <w:tc>
          <w:tcPr>
            <w:tcW w:w="1984" w:type="dxa"/>
            <w:vAlign w:val="center"/>
          </w:tcPr>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质量控制体系运行正常单位数</w:t>
            </w:r>
          </w:p>
        </w:tc>
        <w:tc>
          <w:tcPr>
            <w:tcW w:w="2268" w:type="dxa"/>
            <w:vAlign w:val="center"/>
          </w:tcPr>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使用个人剂量监测</w:t>
            </w:r>
          </w:p>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管理系统单位数</w:t>
            </w:r>
          </w:p>
        </w:tc>
        <w:tc>
          <w:tcPr>
            <w:tcW w:w="2374" w:type="dxa"/>
            <w:vAlign w:val="center"/>
          </w:tcPr>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检测/监测/评价报告</w:t>
            </w:r>
          </w:p>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符合要求单位数</w:t>
            </w:r>
          </w:p>
        </w:tc>
      </w:tr>
      <w:tr w:rsidR="00CB3AA2" w:rsidRPr="006C3295">
        <w:trPr>
          <w:cantSplit/>
          <w:trHeight w:val="821"/>
          <w:jc w:val="center"/>
        </w:trPr>
        <w:tc>
          <w:tcPr>
            <w:tcW w:w="2693" w:type="dxa"/>
            <w:vAlign w:val="center"/>
          </w:tcPr>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放射诊疗建设项目职业病危害放射防护评价</w:t>
            </w:r>
          </w:p>
        </w:tc>
        <w:tc>
          <w:tcPr>
            <w:tcW w:w="1317"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992"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1418"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1559"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1984"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2268" w:type="dxa"/>
            <w:vAlign w:val="center"/>
          </w:tcPr>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w:t>
            </w:r>
          </w:p>
        </w:tc>
        <w:tc>
          <w:tcPr>
            <w:tcW w:w="2374" w:type="dxa"/>
          </w:tcPr>
          <w:p w:rsidR="00CB3AA2" w:rsidRPr="006C3295" w:rsidRDefault="00CB3AA2" w:rsidP="00B57CB1">
            <w:pPr>
              <w:spacing w:line="360" w:lineRule="exact"/>
              <w:jc w:val="center"/>
              <w:rPr>
                <w:rFonts w:ascii="仿宋_GB2312" w:eastAsia="仿宋_GB2312" w:hAnsi="华文仿宋" w:hint="eastAsia"/>
                <w:b/>
                <w:szCs w:val="21"/>
              </w:rPr>
            </w:pPr>
          </w:p>
        </w:tc>
      </w:tr>
      <w:tr w:rsidR="00CB3AA2" w:rsidRPr="006C3295">
        <w:trPr>
          <w:cantSplit/>
          <w:trHeight w:val="668"/>
          <w:jc w:val="center"/>
        </w:trPr>
        <w:tc>
          <w:tcPr>
            <w:tcW w:w="2693" w:type="dxa"/>
            <w:vAlign w:val="center"/>
          </w:tcPr>
          <w:p w:rsidR="00CB3AA2" w:rsidRPr="006C3295" w:rsidRDefault="00CB3AA2" w:rsidP="00B57CB1">
            <w:pPr>
              <w:widowControl/>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放射卫生防护检测</w:t>
            </w:r>
          </w:p>
        </w:tc>
        <w:tc>
          <w:tcPr>
            <w:tcW w:w="1317"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992"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1418"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1559"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1984"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2268" w:type="dxa"/>
            <w:vAlign w:val="center"/>
          </w:tcPr>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w:t>
            </w:r>
          </w:p>
        </w:tc>
        <w:tc>
          <w:tcPr>
            <w:tcW w:w="2374" w:type="dxa"/>
          </w:tcPr>
          <w:p w:rsidR="00CB3AA2" w:rsidRPr="006C3295" w:rsidRDefault="00CB3AA2" w:rsidP="00B57CB1">
            <w:pPr>
              <w:spacing w:line="360" w:lineRule="exact"/>
              <w:jc w:val="center"/>
              <w:rPr>
                <w:rFonts w:ascii="仿宋_GB2312" w:eastAsia="仿宋_GB2312" w:hAnsi="华文仿宋" w:hint="eastAsia"/>
                <w:b/>
                <w:szCs w:val="21"/>
              </w:rPr>
            </w:pPr>
          </w:p>
        </w:tc>
      </w:tr>
      <w:tr w:rsidR="00CB3AA2" w:rsidRPr="006C3295">
        <w:trPr>
          <w:cantSplit/>
          <w:trHeight w:val="561"/>
          <w:jc w:val="center"/>
        </w:trPr>
        <w:tc>
          <w:tcPr>
            <w:tcW w:w="2693" w:type="dxa"/>
            <w:vAlign w:val="center"/>
          </w:tcPr>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个人剂量监测</w:t>
            </w:r>
          </w:p>
        </w:tc>
        <w:tc>
          <w:tcPr>
            <w:tcW w:w="1317"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992"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1418"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1559"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1984"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2268"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2374" w:type="dxa"/>
          </w:tcPr>
          <w:p w:rsidR="00CB3AA2" w:rsidRPr="006C3295" w:rsidRDefault="00CB3AA2" w:rsidP="00B57CB1">
            <w:pPr>
              <w:spacing w:line="360" w:lineRule="exact"/>
              <w:jc w:val="center"/>
              <w:rPr>
                <w:rFonts w:ascii="仿宋_GB2312" w:eastAsia="仿宋_GB2312" w:hAnsi="华文仿宋" w:hint="eastAsia"/>
                <w:b/>
                <w:szCs w:val="21"/>
              </w:rPr>
            </w:pPr>
          </w:p>
        </w:tc>
      </w:tr>
      <w:tr w:rsidR="00CB3AA2" w:rsidRPr="006C3295">
        <w:trPr>
          <w:cantSplit/>
          <w:trHeight w:val="753"/>
          <w:jc w:val="center"/>
        </w:trPr>
        <w:tc>
          <w:tcPr>
            <w:tcW w:w="2693" w:type="dxa"/>
            <w:vAlign w:val="center"/>
          </w:tcPr>
          <w:p w:rsidR="00CB3AA2" w:rsidRPr="006C3295" w:rsidRDefault="00CB3AA2" w:rsidP="00B57CB1">
            <w:pPr>
              <w:widowControl/>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放射防护器材</w:t>
            </w:r>
            <w:proofErr w:type="gramStart"/>
            <w:r w:rsidRPr="006C3295">
              <w:rPr>
                <w:rFonts w:ascii="仿宋_GB2312" w:eastAsia="仿宋_GB2312" w:hAnsi="华文仿宋" w:hint="eastAsia"/>
                <w:b/>
                <w:szCs w:val="21"/>
              </w:rPr>
              <w:t>和</w:t>
            </w:r>
            <w:proofErr w:type="gramEnd"/>
          </w:p>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含放射性产品检测</w:t>
            </w:r>
          </w:p>
        </w:tc>
        <w:tc>
          <w:tcPr>
            <w:tcW w:w="1317"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992"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1418"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1559"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1984" w:type="dxa"/>
            <w:vAlign w:val="center"/>
          </w:tcPr>
          <w:p w:rsidR="00CB3AA2" w:rsidRPr="006C3295" w:rsidRDefault="00CB3AA2" w:rsidP="00B57CB1">
            <w:pPr>
              <w:spacing w:line="360" w:lineRule="exact"/>
              <w:jc w:val="center"/>
              <w:rPr>
                <w:rFonts w:ascii="仿宋_GB2312" w:eastAsia="仿宋_GB2312" w:hAnsi="华文仿宋" w:hint="eastAsia"/>
                <w:b/>
                <w:szCs w:val="21"/>
              </w:rPr>
            </w:pPr>
          </w:p>
        </w:tc>
        <w:tc>
          <w:tcPr>
            <w:tcW w:w="2268" w:type="dxa"/>
            <w:vAlign w:val="center"/>
          </w:tcPr>
          <w:p w:rsidR="00CB3AA2" w:rsidRPr="006C3295" w:rsidRDefault="00CB3AA2" w:rsidP="00B57CB1">
            <w:pPr>
              <w:spacing w:line="360" w:lineRule="exact"/>
              <w:jc w:val="center"/>
              <w:rPr>
                <w:rFonts w:ascii="仿宋_GB2312" w:eastAsia="仿宋_GB2312" w:hAnsi="华文仿宋" w:hint="eastAsia"/>
                <w:b/>
                <w:szCs w:val="21"/>
              </w:rPr>
            </w:pPr>
            <w:r w:rsidRPr="006C3295">
              <w:rPr>
                <w:rFonts w:ascii="仿宋_GB2312" w:eastAsia="仿宋_GB2312" w:hAnsi="华文仿宋" w:hint="eastAsia"/>
                <w:b/>
                <w:szCs w:val="21"/>
              </w:rPr>
              <w:t>—</w:t>
            </w:r>
          </w:p>
        </w:tc>
        <w:tc>
          <w:tcPr>
            <w:tcW w:w="2374" w:type="dxa"/>
          </w:tcPr>
          <w:p w:rsidR="00CB3AA2" w:rsidRPr="006C3295" w:rsidRDefault="00CB3AA2" w:rsidP="00B57CB1">
            <w:pPr>
              <w:spacing w:line="360" w:lineRule="exact"/>
              <w:jc w:val="center"/>
              <w:rPr>
                <w:rFonts w:ascii="仿宋_GB2312" w:eastAsia="仿宋_GB2312" w:hAnsi="华文仿宋" w:hint="eastAsia"/>
                <w:b/>
                <w:szCs w:val="21"/>
              </w:rPr>
            </w:pPr>
          </w:p>
        </w:tc>
      </w:tr>
      <w:tr w:rsidR="00CB3AA2" w:rsidRPr="006C3295">
        <w:trPr>
          <w:cantSplit/>
          <w:trHeight w:val="720"/>
          <w:jc w:val="center"/>
        </w:trPr>
        <w:tc>
          <w:tcPr>
            <w:tcW w:w="2693" w:type="dxa"/>
            <w:vAlign w:val="center"/>
          </w:tcPr>
          <w:p w:rsidR="00CB3AA2" w:rsidRPr="006C3295" w:rsidRDefault="00CB3AA2" w:rsidP="00B57CB1">
            <w:pPr>
              <w:jc w:val="center"/>
              <w:rPr>
                <w:rFonts w:ascii="仿宋_GB2312" w:eastAsia="仿宋_GB2312" w:hAnsi="华文仿宋" w:hint="eastAsia"/>
                <w:b/>
                <w:szCs w:val="21"/>
              </w:rPr>
            </w:pPr>
            <w:r w:rsidRPr="006C3295">
              <w:rPr>
                <w:rFonts w:ascii="仿宋_GB2312" w:eastAsia="仿宋_GB2312" w:hAnsi="华文仿宋" w:hint="eastAsia"/>
                <w:b/>
                <w:szCs w:val="21"/>
              </w:rPr>
              <w:t>省（区、市）放射卫生技术服务机构总数</w:t>
            </w:r>
          </w:p>
        </w:tc>
        <w:tc>
          <w:tcPr>
            <w:tcW w:w="11912" w:type="dxa"/>
            <w:gridSpan w:val="7"/>
            <w:vAlign w:val="center"/>
          </w:tcPr>
          <w:p w:rsidR="00CB3AA2" w:rsidRPr="006C3295" w:rsidRDefault="00CB3AA2" w:rsidP="00B57CB1">
            <w:pPr>
              <w:spacing w:line="360" w:lineRule="exact"/>
              <w:jc w:val="center"/>
              <w:rPr>
                <w:rFonts w:ascii="仿宋_GB2312" w:eastAsia="仿宋_GB2312" w:hAnsi="华文仿宋" w:hint="eastAsia"/>
                <w:b/>
                <w:szCs w:val="21"/>
              </w:rPr>
            </w:pPr>
          </w:p>
        </w:tc>
      </w:tr>
    </w:tbl>
    <w:p w:rsidR="00F92EAC" w:rsidRPr="006C3295" w:rsidRDefault="00F92EAC" w:rsidP="00F92EAC">
      <w:pPr>
        <w:widowControl/>
        <w:spacing w:line="360" w:lineRule="exact"/>
        <w:ind w:left="420" w:hangingChars="200" w:hanging="420"/>
        <w:jc w:val="left"/>
        <w:rPr>
          <w:rFonts w:eastAsia="仿宋_GB2312"/>
          <w:szCs w:val="21"/>
        </w:rPr>
      </w:pPr>
      <w:r w:rsidRPr="006C3295">
        <w:rPr>
          <w:rFonts w:eastAsia="仿宋_GB2312" w:hint="eastAsia"/>
          <w:szCs w:val="21"/>
        </w:rPr>
        <w:t>注：区（县）放射卫生技术服务机构总数应小于等于放射诊疗建设项目职业病危害放射防护评价、放射卫生防护检测、个人剂量监测、放射防护器材和含放射性产品检测四类单位数的总和。</w:t>
      </w:r>
    </w:p>
    <w:p w:rsidR="00F92EAC" w:rsidRPr="006C3295" w:rsidRDefault="00F92EAC" w:rsidP="00F92EAC">
      <w:pPr>
        <w:spacing w:line="360" w:lineRule="auto"/>
        <w:rPr>
          <w:rFonts w:ascii="仿宋_GB2312" w:eastAsia="仿宋_GB2312"/>
          <w:szCs w:val="21"/>
        </w:rPr>
        <w:sectPr w:rsidR="00F92EAC" w:rsidRPr="006C3295" w:rsidSect="00F606F9">
          <w:pgSz w:w="16838" w:h="11906" w:orient="landscape"/>
          <w:pgMar w:top="1588" w:right="1701" w:bottom="1474" w:left="1440" w:header="794" w:footer="794" w:gutter="0"/>
          <w:cols w:space="425"/>
          <w:docGrid w:linePitch="312"/>
        </w:sectPr>
      </w:pPr>
      <w:r w:rsidRPr="006C3295">
        <w:rPr>
          <w:rFonts w:eastAsia="仿宋_GB2312" w:hint="eastAsia"/>
          <w:bCs/>
          <w:sz w:val="24"/>
        </w:rPr>
        <w:t xml:space="preserve">填表人：　</w:t>
      </w:r>
      <w:r w:rsidRPr="006C3295">
        <w:rPr>
          <w:rFonts w:eastAsia="仿宋_GB2312" w:hint="eastAsia"/>
          <w:bCs/>
          <w:sz w:val="24"/>
        </w:rPr>
        <w:t xml:space="preserve">       </w:t>
      </w:r>
      <w:r w:rsidRPr="006C3295">
        <w:rPr>
          <w:rFonts w:eastAsia="仿宋_GB2312" w:hint="eastAsia"/>
          <w:bCs/>
          <w:sz w:val="24"/>
        </w:rPr>
        <w:t xml:space="preserve">填表日期：　</w:t>
      </w:r>
      <w:r w:rsidRPr="006C3295">
        <w:rPr>
          <w:rFonts w:eastAsia="仿宋_GB2312" w:hint="eastAsia"/>
          <w:bCs/>
          <w:sz w:val="24"/>
        </w:rPr>
        <w:t xml:space="preserve">               </w:t>
      </w:r>
      <w:r w:rsidRPr="006C3295">
        <w:rPr>
          <w:rFonts w:ascii="仿宋_GB2312" w:eastAsia="仿宋_GB2312" w:hAnsi="宋体" w:hint="eastAsia"/>
          <w:sz w:val="24"/>
        </w:rPr>
        <w:t>联系电话：               审核人：                单位负责人：</w:t>
      </w:r>
    </w:p>
    <w:p w:rsidR="00F92EAC" w:rsidRPr="006C3295" w:rsidRDefault="00F92EAC" w:rsidP="00F92EAC">
      <w:pPr>
        <w:spacing w:line="360" w:lineRule="auto"/>
        <w:jc w:val="left"/>
        <w:rPr>
          <w:rFonts w:ascii="黑体" w:eastAsia="黑体"/>
          <w:sz w:val="32"/>
          <w:szCs w:val="32"/>
        </w:rPr>
      </w:pPr>
      <w:r w:rsidRPr="006C3295">
        <w:rPr>
          <w:rFonts w:ascii="黑体" w:eastAsia="黑体" w:hint="eastAsia"/>
          <w:sz w:val="32"/>
          <w:szCs w:val="32"/>
        </w:rPr>
        <w:lastRenderedPageBreak/>
        <w:t>附表</w:t>
      </w:r>
      <w:r w:rsidR="00B85744" w:rsidRPr="006C3295">
        <w:rPr>
          <w:rFonts w:ascii="黑体" w:eastAsia="黑体" w:hint="eastAsia"/>
          <w:sz w:val="32"/>
          <w:szCs w:val="32"/>
        </w:rPr>
        <w:t>1</w:t>
      </w:r>
      <w:r w:rsidR="003366B1">
        <w:rPr>
          <w:rFonts w:ascii="黑体" w:eastAsia="黑体" w:hint="eastAsia"/>
          <w:sz w:val="32"/>
          <w:szCs w:val="32"/>
        </w:rPr>
        <w:t>1</w:t>
      </w:r>
    </w:p>
    <w:p w:rsidR="00F92EAC" w:rsidRPr="006C3295" w:rsidRDefault="00F92EAC" w:rsidP="00750CA1">
      <w:pPr>
        <w:spacing w:afterLines="50" w:line="540" w:lineRule="exact"/>
        <w:jc w:val="center"/>
        <w:rPr>
          <w:rFonts w:ascii="宋体" w:hAnsi="宋体" w:hint="eastAsia"/>
          <w:b/>
          <w:sz w:val="32"/>
          <w:szCs w:val="32"/>
        </w:rPr>
      </w:pPr>
      <w:r w:rsidRPr="006C3295">
        <w:rPr>
          <w:rFonts w:ascii="宋体" w:hAnsi="宋体" w:hint="eastAsia"/>
          <w:b/>
          <w:sz w:val="32"/>
          <w:szCs w:val="32"/>
        </w:rPr>
        <w:t>2014年放射诊疗机构查处情况汇总表</w:t>
      </w:r>
    </w:p>
    <w:p w:rsidR="001236F1" w:rsidRPr="006C3295" w:rsidRDefault="001236F1" w:rsidP="001236F1">
      <w:pPr>
        <w:spacing w:line="360" w:lineRule="auto"/>
        <w:ind w:firstLineChars="150" w:firstLine="360"/>
        <w:rPr>
          <w:rFonts w:ascii="仿宋_GB2312" w:eastAsia="仿宋_GB2312" w:hint="eastAsia"/>
          <w:sz w:val="24"/>
        </w:rPr>
      </w:pPr>
      <w:r w:rsidRPr="006C3295">
        <w:rPr>
          <w:rFonts w:ascii="仿宋_GB2312" w:eastAsia="仿宋_GB2312" w:hint="eastAsia"/>
          <w:sz w:val="24"/>
          <w:u w:val="single"/>
        </w:rPr>
        <w:t xml:space="preserve">                  </w:t>
      </w:r>
      <w:r w:rsidRPr="006C3295">
        <w:rPr>
          <w:rFonts w:ascii="仿宋_GB2312" w:eastAsia="仿宋_GB2312" w:hint="eastAsia"/>
          <w:sz w:val="24"/>
        </w:rPr>
        <w:t>区（县）                        单位（盖章）：</w:t>
      </w:r>
    </w:p>
    <w:p w:rsidR="000357C8" w:rsidRPr="006C3295" w:rsidRDefault="000357C8" w:rsidP="001236F1">
      <w:pPr>
        <w:spacing w:line="360" w:lineRule="auto"/>
        <w:ind w:firstLineChars="150" w:firstLine="360"/>
        <w:rPr>
          <w:rFonts w:ascii="仿宋_GB2312" w:eastAsia="仿宋_GB2312"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3840"/>
        <w:gridCol w:w="3840"/>
      </w:tblGrid>
      <w:tr w:rsidR="00100BD0" w:rsidRPr="006C3295">
        <w:trPr>
          <w:cantSplit/>
          <w:trHeight w:val="563"/>
          <w:jc w:val="center"/>
        </w:trPr>
        <w:tc>
          <w:tcPr>
            <w:tcW w:w="4330" w:type="dxa"/>
            <w:gridSpan w:val="2"/>
            <w:tcBorders>
              <w:right w:val="single" w:sz="4" w:space="0" w:color="000000"/>
            </w:tcBorders>
            <w:vAlign w:val="center"/>
          </w:tcPr>
          <w:p w:rsidR="00100BD0" w:rsidRPr="006C3295" w:rsidRDefault="00100BD0" w:rsidP="00B57CB1">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检查单位数</w:t>
            </w:r>
          </w:p>
        </w:tc>
        <w:tc>
          <w:tcPr>
            <w:tcW w:w="3840" w:type="dxa"/>
            <w:tcBorders>
              <w:right w:val="single" w:sz="4" w:space="0" w:color="000000"/>
            </w:tcBorders>
            <w:vAlign w:val="center"/>
          </w:tcPr>
          <w:p w:rsidR="00100BD0" w:rsidRPr="006C3295" w:rsidRDefault="00100BD0" w:rsidP="00B57CB1">
            <w:pPr>
              <w:spacing w:line="300" w:lineRule="exact"/>
              <w:jc w:val="center"/>
              <w:rPr>
                <w:rFonts w:ascii="仿宋_GB2312" w:eastAsia="仿宋_GB2312" w:hAnsi="宋体" w:hint="eastAsia"/>
                <w:b/>
                <w:bCs/>
                <w:sz w:val="44"/>
                <w:szCs w:val="44"/>
              </w:rPr>
            </w:pPr>
          </w:p>
          <w:p w:rsidR="00100BD0" w:rsidRPr="006C3295" w:rsidRDefault="00100BD0" w:rsidP="00B57CB1">
            <w:pPr>
              <w:spacing w:line="300" w:lineRule="exact"/>
              <w:jc w:val="center"/>
              <w:rPr>
                <w:rFonts w:ascii="仿宋_GB2312" w:eastAsia="仿宋_GB2312" w:hAnsi="宋体" w:hint="eastAsia"/>
                <w:b/>
                <w:bCs/>
                <w:sz w:val="44"/>
                <w:szCs w:val="44"/>
              </w:rPr>
            </w:pPr>
          </w:p>
        </w:tc>
      </w:tr>
      <w:tr w:rsidR="00100BD0" w:rsidRPr="006C3295">
        <w:trPr>
          <w:cantSplit/>
          <w:trHeight w:val="651"/>
          <w:jc w:val="center"/>
        </w:trPr>
        <w:tc>
          <w:tcPr>
            <w:tcW w:w="490" w:type="dxa"/>
            <w:vMerge w:val="restart"/>
            <w:vAlign w:val="center"/>
          </w:tcPr>
          <w:p w:rsidR="00100BD0" w:rsidRPr="006C3295" w:rsidRDefault="00100BD0" w:rsidP="00750CA1">
            <w:pPr>
              <w:spacing w:beforeLines="50" w:afterLines="50"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违法行为</w:t>
            </w:r>
          </w:p>
        </w:tc>
        <w:tc>
          <w:tcPr>
            <w:tcW w:w="3840" w:type="dxa"/>
            <w:vAlign w:val="center"/>
          </w:tcPr>
          <w:p w:rsidR="00100BD0" w:rsidRPr="006C3295" w:rsidRDefault="00100BD0" w:rsidP="00B57CB1">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未取得放射诊疗许可证（户次）</w:t>
            </w:r>
          </w:p>
        </w:tc>
        <w:tc>
          <w:tcPr>
            <w:tcW w:w="3840" w:type="dxa"/>
            <w:vAlign w:val="center"/>
          </w:tcPr>
          <w:p w:rsidR="00100BD0" w:rsidRPr="006C3295" w:rsidRDefault="00100BD0" w:rsidP="00750CA1">
            <w:pPr>
              <w:spacing w:beforeLines="50" w:afterLines="50" w:line="300" w:lineRule="exact"/>
              <w:rPr>
                <w:rFonts w:ascii="仿宋_GB2312" w:eastAsia="仿宋_GB2312" w:hAnsi="宋体" w:hint="eastAsia"/>
                <w:b/>
                <w:bCs/>
                <w:sz w:val="84"/>
                <w:szCs w:val="84"/>
              </w:rPr>
            </w:pPr>
          </w:p>
        </w:tc>
      </w:tr>
      <w:tr w:rsidR="00100BD0" w:rsidRPr="006C3295">
        <w:trPr>
          <w:cantSplit/>
          <w:trHeight w:val="698"/>
          <w:jc w:val="center"/>
        </w:trPr>
        <w:tc>
          <w:tcPr>
            <w:tcW w:w="490" w:type="dxa"/>
            <w:vMerge/>
            <w:vAlign w:val="center"/>
          </w:tcPr>
          <w:p w:rsidR="00100BD0" w:rsidRPr="006C3295" w:rsidRDefault="00100BD0" w:rsidP="00750CA1">
            <w:pPr>
              <w:spacing w:beforeLines="50" w:afterLines="50" w:line="300" w:lineRule="exact"/>
              <w:jc w:val="center"/>
              <w:rPr>
                <w:rFonts w:ascii="仿宋_GB2312" w:eastAsia="仿宋_GB2312" w:hAnsi="黑体" w:hint="eastAsia"/>
                <w:b/>
                <w:bCs/>
                <w:szCs w:val="21"/>
              </w:rPr>
            </w:pPr>
          </w:p>
        </w:tc>
        <w:tc>
          <w:tcPr>
            <w:tcW w:w="3840" w:type="dxa"/>
            <w:vAlign w:val="center"/>
          </w:tcPr>
          <w:p w:rsidR="00100BD0" w:rsidRPr="006C3295" w:rsidRDefault="00100BD0" w:rsidP="00B57CB1">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超出批准范围或擅自变更（户次）</w:t>
            </w:r>
          </w:p>
        </w:tc>
        <w:tc>
          <w:tcPr>
            <w:tcW w:w="3840" w:type="dxa"/>
            <w:vAlign w:val="center"/>
          </w:tcPr>
          <w:p w:rsidR="00100BD0" w:rsidRPr="006C3295" w:rsidRDefault="00100BD0" w:rsidP="00750CA1">
            <w:pPr>
              <w:spacing w:beforeLines="50" w:afterLines="50" w:line="300" w:lineRule="exact"/>
              <w:rPr>
                <w:rFonts w:ascii="仿宋_GB2312" w:eastAsia="仿宋_GB2312" w:hAnsi="宋体" w:hint="eastAsia"/>
                <w:b/>
                <w:bCs/>
                <w:sz w:val="44"/>
                <w:szCs w:val="44"/>
              </w:rPr>
            </w:pPr>
          </w:p>
        </w:tc>
      </w:tr>
      <w:tr w:rsidR="00100BD0" w:rsidRPr="006C3295">
        <w:trPr>
          <w:cantSplit/>
          <w:trHeight w:val="694"/>
          <w:jc w:val="center"/>
        </w:trPr>
        <w:tc>
          <w:tcPr>
            <w:tcW w:w="490" w:type="dxa"/>
            <w:vMerge/>
            <w:vAlign w:val="center"/>
          </w:tcPr>
          <w:p w:rsidR="00100BD0" w:rsidRPr="006C3295" w:rsidRDefault="00100BD0" w:rsidP="00750CA1">
            <w:pPr>
              <w:spacing w:beforeLines="50" w:afterLines="50" w:line="300" w:lineRule="exact"/>
              <w:jc w:val="center"/>
              <w:rPr>
                <w:rFonts w:ascii="仿宋_GB2312" w:eastAsia="仿宋_GB2312" w:hAnsi="黑体" w:hint="eastAsia"/>
                <w:b/>
                <w:bCs/>
                <w:szCs w:val="21"/>
              </w:rPr>
            </w:pPr>
          </w:p>
        </w:tc>
        <w:tc>
          <w:tcPr>
            <w:tcW w:w="3840" w:type="dxa"/>
            <w:vAlign w:val="center"/>
          </w:tcPr>
          <w:p w:rsidR="00100BD0" w:rsidRPr="006C3295" w:rsidRDefault="00100BD0" w:rsidP="00B57CB1">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建设项目未经卫生审查（户次）</w:t>
            </w:r>
          </w:p>
        </w:tc>
        <w:tc>
          <w:tcPr>
            <w:tcW w:w="3840" w:type="dxa"/>
            <w:vAlign w:val="center"/>
          </w:tcPr>
          <w:p w:rsidR="00100BD0" w:rsidRPr="006C3295" w:rsidRDefault="00100BD0" w:rsidP="00750CA1">
            <w:pPr>
              <w:spacing w:beforeLines="50" w:afterLines="50" w:line="300" w:lineRule="exact"/>
              <w:rPr>
                <w:rFonts w:ascii="仿宋_GB2312" w:eastAsia="仿宋_GB2312" w:hAnsi="宋体" w:hint="eastAsia"/>
                <w:b/>
                <w:bCs/>
                <w:sz w:val="44"/>
                <w:szCs w:val="44"/>
              </w:rPr>
            </w:pPr>
          </w:p>
        </w:tc>
      </w:tr>
      <w:tr w:rsidR="00100BD0" w:rsidRPr="006C3295">
        <w:trPr>
          <w:cantSplit/>
          <w:trHeight w:val="704"/>
          <w:jc w:val="center"/>
        </w:trPr>
        <w:tc>
          <w:tcPr>
            <w:tcW w:w="490" w:type="dxa"/>
            <w:vMerge/>
            <w:vAlign w:val="center"/>
          </w:tcPr>
          <w:p w:rsidR="00100BD0" w:rsidRPr="006C3295" w:rsidRDefault="00100BD0" w:rsidP="00750CA1">
            <w:pPr>
              <w:spacing w:beforeLines="50" w:afterLines="50" w:line="300" w:lineRule="exact"/>
              <w:jc w:val="center"/>
              <w:rPr>
                <w:rFonts w:ascii="仿宋_GB2312" w:eastAsia="仿宋_GB2312" w:hAnsi="黑体" w:hint="eastAsia"/>
                <w:b/>
                <w:bCs/>
                <w:szCs w:val="21"/>
              </w:rPr>
            </w:pPr>
          </w:p>
        </w:tc>
        <w:tc>
          <w:tcPr>
            <w:tcW w:w="3840" w:type="dxa"/>
            <w:vAlign w:val="center"/>
          </w:tcPr>
          <w:p w:rsidR="00100BD0" w:rsidRPr="006C3295" w:rsidRDefault="00100BD0" w:rsidP="00B57CB1">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未按规定进行检测（户次）</w:t>
            </w:r>
          </w:p>
        </w:tc>
        <w:tc>
          <w:tcPr>
            <w:tcW w:w="3840" w:type="dxa"/>
            <w:vAlign w:val="center"/>
          </w:tcPr>
          <w:p w:rsidR="00100BD0" w:rsidRPr="006C3295" w:rsidRDefault="00100BD0" w:rsidP="00750CA1">
            <w:pPr>
              <w:spacing w:beforeLines="50" w:afterLines="50" w:line="300" w:lineRule="exact"/>
              <w:rPr>
                <w:rFonts w:ascii="仿宋_GB2312" w:eastAsia="仿宋_GB2312" w:hAnsi="宋体" w:hint="eastAsia"/>
                <w:b/>
                <w:bCs/>
                <w:sz w:val="44"/>
                <w:szCs w:val="44"/>
              </w:rPr>
            </w:pPr>
          </w:p>
        </w:tc>
      </w:tr>
      <w:tr w:rsidR="00100BD0" w:rsidRPr="006C3295">
        <w:trPr>
          <w:cantSplit/>
          <w:trHeight w:val="687"/>
          <w:jc w:val="center"/>
        </w:trPr>
        <w:tc>
          <w:tcPr>
            <w:tcW w:w="490" w:type="dxa"/>
            <w:vMerge/>
            <w:vAlign w:val="center"/>
          </w:tcPr>
          <w:p w:rsidR="00100BD0" w:rsidRPr="006C3295" w:rsidRDefault="00100BD0" w:rsidP="00750CA1">
            <w:pPr>
              <w:spacing w:beforeLines="50" w:afterLines="50" w:line="300" w:lineRule="exact"/>
              <w:jc w:val="center"/>
              <w:rPr>
                <w:rFonts w:ascii="仿宋_GB2312" w:eastAsia="仿宋_GB2312" w:hAnsi="黑体" w:hint="eastAsia"/>
                <w:b/>
                <w:bCs/>
                <w:szCs w:val="21"/>
              </w:rPr>
            </w:pPr>
          </w:p>
        </w:tc>
        <w:tc>
          <w:tcPr>
            <w:tcW w:w="3840" w:type="dxa"/>
            <w:vAlign w:val="center"/>
          </w:tcPr>
          <w:p w:rsidR="00100BD0" w:rsidRPr="006C3295" w:rsidRDefault="00100BD0" w:rsidP="00B57CB1">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未开展个人剂量监测和健康监护（户次）</w:t>
            </w:r>
          </w:p>
        </w:tc>
        <w:tc>
          <w:tcPr>
            <w:tcW w:w="3840" w:type="dxa"/>
            <w:vAlign w:val="center"/>
          </w:tcPr>
          <w:p w:rsidR="00100BD0" w:rsidRPr="006C3295" w:rsidRDefault="00100BD0" w:rsidP="00750CA1">
            <w:pPr>
              <w:spacing w:beforeLines="50" w:afterLines="50" w:line="300" w:lineRule="exact"/>
              <w:rPr>
                <w:rFonts w:ascii="仿宋_GB2312" w:eastAsia="仿宋_GB2312" w:hAnsi="宋体" w:hint="eastAsia"/>
                <w:b/>
                <w:bCs/>
                <w:sz w:val="44"/>
                <w:szCs w:val="44"/>
              </w:rPr>
            </w:pPr>
          </w:p>
        </w:tc>
      </w:tr>
      <w:tr w:rsidR="00100BD0" w:rsidRPr="006C3295">
        <w:trPr>
          <w:cantSplit/>
          <w:trHeight w:val="568"/>
          <w:jc w:val="center"/>
        </w:trPr>
        <w:tc>
          <w:tcPr>
            <w:tcW w:w="490" w:type="dxa"/>
            <w:vMerge/>
            <w:vAlign w:val="center"/>
          </w:tcPr>
          <w:p w:rsidR="00100BD0" w:rsidRPr="006C3295" w:rsidRDefault="00100BD0" w:rsidP="00750CA1">
            <w:pPr>
              <w:spacing w:beforeLines="50" w:afterLines="50" w:line="300" w:lineRule="exact"/>
              <w:jc w:val="center"/>
              <w:rPr>
                <w:rFonts w:ascii="仿宋_GB2312" w:eastAsia="仿宋_GB2312" w:hAnsi="黑体" w:hint="eastAsia"/>
                <w:b/>
                <w:bCs/>
                <w:szCs w:val="21"/>
              </w:rPr>
            </w:pPr>
          </w:p>
        </w:tc>
        <w:tc>
          <w:tcPr>
            <w:tcW w:w="3840" w:type="dxa"/>
            <w:vAlign w:val="center"/>
          </w:tcPr>
          <w:p w:rsidR="00100BD0" w:rsidRPr="006C3295" w:rsidRDefault="00100BD0" w:rsidP="00B57CB1">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其他（户次）</w:t>
            </w:r>
          </w:p>
        </w:tc>
        <w:tc>
          <w:tcPr>
            <w:tcW w:w="3840" w:type="dxa"/>
            <w:vAlign w:val="center"/>
          </w:tcPr>
          <w:p w:rsidR="00100BD0" w:rsidRPr="006C3295" w:rsidRDefault="00100BD0" w:rsidP="00750CA1">
            <w:pPr>
              <w:spacing w:beforeLines="50" w:afterLines="50" w:line="300" w:lineRule="exact"/>
              <w:rPr>
                <w:rFonts w:ascii="仿宋_GB2312" w:eastAsia="仿宋_GB2312" w:hAnsi="宋体" w:hint="eastAsia"/>
                <w:b/>
                <w:bCs/>
                <w:sz w:val="44"/>
                <w:szCs w:val="44"/>
              </w:rPr>
            </w:pPr>
          </w:p>
        </w:tc>
      </w:tr>
      <w:tr w:rsidR="00100BD0" w:rsidRPr="006C3295">
        <w:trPr>
          <w:cantSplit/>
          <w:trHeight w:val="690"/>
          <w:jc w:val="center"/>
        </w:trPr>
        <w:tc>
          <w:tcPr>
            <w:tcW w:w="490" w:type="dxa"/>
            <w:vMerge w:val="restart"/>
            <w:vAlign w:val="center"/>
          </w:tcPr>
          <w:p w:rsidR="00100BD0" w:rsidRPr="006C3295" w:rsidRDefault="00100BD0" w:rsidP="00B57CB1">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处罚情况</w:t>
            </w:r>
          </w:p>
        </w:tc>
        <w:tc>
          <w:tcPr>
            <w:tcW w:w="3840" w:type="dxa"/>
            <w:vAlign w:val="center"/>
          </w:tcPr>
          <w:p w:rsidR="00100BD0" w:rsidRPr="006C3295" w:rsidRDefault="00100BD0" w:rsidP="00B57CB1">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警告（户次）</w:t>
            </w:r>
          </w:p>
        </w:tc>
        <w:tc>
          <w:tcPr>
            <w:tcW w:w="3840" w:type="dxa"/>
            <w:vAlign w:val="center"/>
          </w:tcPr>
          <w:p w:rsidR="00100BD0" w:rsidRPr="006C3295" w:rsidRDefault="00100BD0" w:rsidP="00B57CB1">
            <w:pPr>
              <w:spacing w:line="300" w:lineRule="exact"/>
              <w:rPr>
                <w:rFonts w:ascii="仿宋_GB2312" w:eastAsia="仿宋_GB2312" w:hint="eastAsia"/>
                <w:b/>
                <w:bCs/>
                <w:sz w:val="44"/>
                <w:szCs w:val="44"/>
              </w:rPr>
            </w:pPr>
          </w:p>
        </w:tc>
      </w:tr>
      <w:tr w:rsidR="00100BD0" w:rsidRPr="006C3295">
        <w:trPr>
          <w:cantSplit/>
          <w:trHeight w:val="572"/>
          <w:jc w:val="center"/>
        </w:trPr>
        <w:tc>
          <w:tcPr>
            <w:tcW w:w="490" w:type="dxa"/>
            <w:vMerge/>
            <w:vAlign w:val="center"/>
          </w:tcPr>
          <w:p w:rsidR="00100BD0" w:rsidRPr="006C3295" w:rsidRDefault="00100BD0" w:rsidP="00B57CB1">
            <w:pPr>
              <w:spacing w:line="300" w:lineRule="exact"/>
              <w:jc w:val="center"/>
              <w:rPr>
                <w:rFonts w:ascii="黑体" w:eastAsia="黑体" w:hAnsi="黑体" w:hint="eastAsia"/>
                <w:bCs/>
                <w:szCs w:val="21"/>
              </w:rPr>
            </w:pPr>
          </w:p>
        </w:tc>
        <w:tc>
          <w:tcPr>
            <w:tcW w:w="3840" w:type="dxa"/>
            <w:vAlign w:val="center"/>
          </w:tcPr>
          <w:p w:rsidR="00100BD0" w:rsidRPr="006C3295" w:rsidRDefault="00100BD0" w:rsidP="00B57CB1">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罚款（户次）</w:t>
            </w:r>
          </w:p>
        </w:tc>
        <w:tc>
          <w:tcPr>
            <w:tcW w:w="3840" w:type="dxa"/>
            <w:vAlign w:val="center"/>
          </w:tcPr>
          <w:p w:rsidR="00100BD0" w:rsidRPr="006C3295" w:rsidRDefault="00100BD0" w:rsidP="00B57CB1">
            <w:pPr>
              <w:spacing w:line="300" w:lineRule="exact"/>
              <w:rPr>
                <w:rFonts w:ascii="仿宋_GB2312" w:eastAsia="仿宋_GB2312" w:hint="eastAsia"/>
                <w:b/>
                <w:bCs/>
                <w:sz w:val="44"/>
                <w:szCs w:val="44"/>
              </w:rPr>
            </w:pPr>
          </w:p>
        </w:tc>
      </w:tr>
      <w:tr w:rsidR="00100BD0" w:rsidRPr="006C3295">
        <w:trPr>
          <w:cantSplit/>
          <w:trHeight w:val="694"/>
          <w:jc w:val="center"/>
        </w:trPr>
        <w:tc>
          <w:tcPr>
            <w:tcW w:w="490" w:type="dxa"/>
            <w:vMerge/>
            <w:vAlign w:val="center"/>
          </w:tcPr>
          <w:p w:rsidR="00100BD0" w:rsidRPr="006C3295" w:rsidRDefault="00100BD0" w:rsidP="00750CA1">
            <w:pPr>
              <w:spacing w:beforeLines="50" w:afterLines="50" w:line="300" w:lineRule="exact"/>
              <w:jc w:val="center"/>
              <w:rPr>
                <w:rFonts w:ascii="黑体" w:eastAsia="黑体" w:hAnsi="黑体" w:hint="eastAsia"/>
                <w:bCs/>
                <w:szCs w:val="21"/>
              </w:rPr>
            </w:pPr>
          </w:p>
        </w:tc>
        <w:tc>
          <w:tcPr>
            <w:tcW w:w="3840" w:type="dxa"/>
            <w:vAlign w:val="center"/>
          </w:tcPr>
          <w:p w:rsidR="00100BD0" w:rsidRPr="006C3295" w:rsidRDefault="00100BD0" w:rsidP="00750CA1">
            <w:pPr>
              <w:spacing w:beforeLines="50" w:afterLines="50"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罚款金额（万元）</w:t>
            </w:r>
          </w:p>
        </w:tc>
        <w:tc>
          <w:tcPr>
            <w:tcW w:w="3840" w:type="dxa"/>
            <w:vAlign w:val="center"/>
          </w:tcPr>
          <w:p w:rsidR="00100BD0" w:rsidRPr="006C3295" w:rsidRDefault="00100BD0" w:rsidP="00750CA1">
            <w:pPr>
              <w:spacing w:beforeLines="50" w:afterLines="50" w:line="300" w:lineRule="exact"/>
              <w:rPr>
                <w:rFonts w:ascii="仿宋_GB2312" w:eastAsia="仿宋_GB2312" w:hint="eastAsia"/>
                <w:b/>
                <w:bCs/>
                <w:sz w:val="44"/>
                <w:szCs w:val="44"/>
              </w:rPr>
            </w:pPr>
          </w:p>
        </w:tc>
      </w:tr>
      <w:tr w:rsidR="00100BD0" w:rsidRPr="006C3295">
        <w:trPr>
          <w:cantSplit/>
          <w:trHeight w:val="690"/>
          <w:jc w:val="center"/>
        </w:trPr>
        <w:tc>
          <w:tcPr>
            <w:tcW w:w="490" w:type="dxa"/>
            <w:vMerge/>
            <w:vAlign w:val="center"/>
          </w:tcPr>
          <w:p w:rsidR="00100BD0" w:rsidRPr="006C3295" w:rsidRDefault="00100BD0" w:rsidP="00B57CB1">
            <w:pPr>
              <w:spacing w:line="300" w:lineRule="exact"/>
              <w:jc w:val="center"/>
              <w:rPr>
                <w:rFonts w:ascii="黑体" w:eastAsia="黑体" w:hAnsi="黑体" w:hint="eastAsia"/>
                <w:bCs/>
                <w:szCs w:val="21"/>
              </w:rPr>
            </w:pPr>
          </w:p>
        </w:tc>
        <w:tc>
          <w:tcPr>
            <w:tcW w:w="3840" w:type="dxa"/>
            <w:vAlign w:val="center"/>
          </w:tcPr>
          <w:p w:rsidR="00100BD0" w:rsidRPr="006C3295" w:rsidRDefault="00100BD0" w:rsidP="00B57CB1">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吊销许可（资质）单位数（</w:t>
            </w:r>
            <w:proofErr w:type="gramStart"/>
            <w:r w:rsidRPr="006C3295">
              <w:rPr>
                <w:rFonts w:ascii="仿宋_GB2312" w:eastAsia="仿宋_GB2312" w:hAnsi="黑体" w:hint="eastAsia"/>
                <w:b/>
                <w:bCs/>
                <w:szCs w:val="21"/>
              </w:rPr>
              <w:t>个</w:t>
            </w:r>
            <w:proofErr w:type="gramEnd"/>
            <w:r w:rsidRPr="006C3295">
              <w:rPr>
                <w:rFonts w:ascii="仿宋_GB2312" w:eastAsia="仿宋_GB2312" w:hAnsi="黑体" w:hint="eastAsia"/>
                <w:b/>
                <w:bCs/>
                <w:szCs w:val="21"/>
              </w:rPr>
              <w:t>）</w:t>
            </w:r>
          </w:p>
        </w:tc>
        <w:tc>
          <w:tcPr>
            <w:tcW w:w="3840" w:type="dxa"/>
            <w:vAlign w:val="center"/>
          </w:tcPr>
          <w:p w:rsidR="00100BD0" w:rsidRPr="006C3295" w:rsidRDefault="00100BD0" w:rsidP="00B57CB1">
            <w:pPr>
              <w:spacing w:line="300" w:lineRule="exact"/>
              <w:rPr>
                <w:rFonts w:ascii="仿宋_GB2312" w:eastAsia="仿宋_GB2312" w:hint="eastAsia"/>
                <w:b/>
                <w:bCs/>
                <w:sz w:val="44"/>
                <w:szCs w:val="44"/>
              </w:rPr>
            </w:pPr>
          </w:p>
        </w:tc>
      </w:tr>
    </w:tbl>
    <w:p w:rsidR="00F92EAC" w:rsidRPr="006C3295" w:rsidRDefault="00F92EAC" w:rsidP="00F92EAC">
      <w:pPr>
        <w:ind w:firstLineChars="200" w:firstLine="480"/>
        <w:rPr>
          <w:rFonts w:eastAsia="仿宋_GB2312" w:hint="eastAsia"/>
          <w:bCs/>
          <w:sz w:val="24"/>
        </w:rPr>
      </w:pPr>
      <w:r w:rsidRPr="006C3295">
        <w:rPr>
          <w:rFonts w:eastAsia="仿宋_GB2312" w:hint="eastAsia"/>
          <w:bCs/>
          <w:sz w:val="24"/>
        </w:rPr>
        <w:t xml:space="preserve">                                                     </w:t>
      </w:r>
    </w:p>
    <w:p w:rsidR="00F92EAC" w:rsidRPr="006C3295" w:rsidRDefault="00F92EAC" w:rsidP="00F92EAC">
      <w:pPr>
        <w:spacing w:line="360" w:lineRule="auto"/>
        <w:ind w:firstLineChars="350" w:firstLine="840"/>
        <w:rPr>
          <w:rFonts w:eastAsia="仿宋_GB2312" w:hint="eastAsia"/>
          <w:bCs/>
          <w:sz w:val="24"/>
        </w:rPr>
      </w:pPr>
    </w:p>
    <w:p w:rsidR="00F92EAC" w:rsidRPr="006C3295" w:rsidRDefault="00F92EAC" w:rsidP="00F92EAC">
      <w:pPr>
        <w:rPr>
          <w:rFonts w:eastAsia="仿宋_GB2312" w:hint="eastAsia"/>
          <w:bCs/>
          <w:sz w:val="24"/>
        </w:rPr>
      </w:pPr>
      <w:r w:rsidRPr="006C3295">
        <w:rPr>
          <w:rFonts w:eastAsia="仿宋_GB2312" w:hint="eastAsia"/>
          <w:bCs/>
          <w:sz w:val="24"/>
        </w:rPr>
        <w:t xml:space="preserve">填表人：　</w:t>
      </w:r>
      <w:r w:rsidRPr="006C3295">
        <w:rPr>
          <w:rFonts w:eastAsia="仿宋_GB2312" w:hint="eastAsia"/>
          <w:bCs/>
          <w:sz w:val="24"/>
        </w:rPr>
        <w:t xml:space="preserve">           </w:t>
      </w:r>
      <w:r w:rsidRPr="006C3295">
        <w:rPr>
          <w:rFonts w:eastAsia="仿宋_GB2312" w:hint="eastAsia"/>
          <w:bCs/>
          <w:sz w:val="24"/>
        </w:rPr>
        <w:t xml:space="preserve">填表日期：　</w:t>
      </w:r>
      <w:r w:rsidRPr="006C3295">
        <w:rPr>
          <w:rFonts w:eastAsia="仿宋_GB2312" w:hint="eastAsia"/>
          <w:bCs/>
          <w:sz w:val="24"/>
        </w:rPr>
        <w:t xml:space="preserve">          </w:t>
      </w:r>
      <w:r w:rsidRPr="006C3295">
        <w:rPr>
          <w:rFonts w:eastAsia="仿宋_GB2312" w:hint="eastAsia"/>
          <w:bCs/>
          <w:sz w:val="24"/>
        </w:rPr>
        <w:t>联系电话：</w:t>
      </w:r>
      <w:r w:rsidRPr="006C3295">
        <w:rPr>
          <w:rFonts w:eastAsia="仿宋_GB2312" w:hint="eastAsia"/>
          <w:bCs/>
          <w:sz w:val="24"/>
        </w:rPr>
        <w:t xml:space="preserve">               </w:t>
      </w:r>
    </w:p>
    <w:p w:rsidR="00F92EAC" w:rsidRPr="006C3295" w:rsidRDefault="00F92EAC" w:rsidP="00F92EAC">
      <w:pPr>
        <w:rPr>
          <w:rFonts w:eastAsia="仿宋_GB2312" w:hint="eastAsia"/>
          <w:bCs/>
          <w:sz w:val="24"/>
        </w:rPr>
      </w:pPr>
    </w:p>
    <w:p w:rsidR="00F92EAC" w:rsidRPr="006C3295" w:rsidRDefault="00F92EAC" w:rsidP="00F92EAC">
      <w:pPr>
        <w:rPr>
          <w:rFonts w:ascii="仿宋_GB2312" w:eastAsia="仿宋_GB2312" w:hint="eastAsia"/>
          <w:szCs w:val="21"/>
        </w:rPr>
      </w:pPr>
      <w:r w:rsidRPr="006C3295">
        <w:rPr>
          <w:rFonts w:eastAsia="仿宋_GB2312" w:hint="eastAsia"/>
          <w:bCs/>
          <w:sz w:val="24"/>
        </w:rPr>
        <w:t>审核人：</w:t>
      </w:r>
      <w:r w:rsidRPr="006C3295">
        <w:rPr>
          <w:rFonts w:eastAsia="仿宋_GB2312" w:hint="eastAsia"/>
          <w:bCs/>
          <w:sz w:val="24"/>
        </w:rPr>
        <w:t xml:space="preserve">             </w:t>
      </w:r>
      <w:r w:rsidRPr="006C3295">
        <w:rPr>
          <w:rFonts w:eastAsia="仿宋_GB2312" w:hint="eastAsia"/>
          <w:bCs/>
          <w:sz w:val="24"/>
        </w:rPr>
        <w:t>单位负责人：</w:t>
      </w:r>
    </w:p>
    <w:p w:rsidR="00F92EAC" w:rsidRPr="006C3295" w:rsidRDefault="00F92EAC" w:rsidP="00F92EAC">
      <w:pPr>
        <w:rPr>
          <w:rFonts w:ascii="仿宋_GB2312" w:eastAsia="仿宋_GB2312" w:hint="eastAsia"/>
          <w:szCs w:val="21"/>
        </w:rPr>
      </w:pPr>
    </w:p>
    <w:p w:rsidR="00F92EAC" w:rsidRPr="006C3295" w:rsidRDefault="00F92EAC" w:rsidP="00F92EAC">
      <w:pPr>
        <w:rPr>
          <w:rFonts w:ascii="仿宋_GB2312" w:eastAsia="仿宋_GB2312" w:hint="eastAsia"/>
          <w:szCs w:val="21"/>
        </w:rPr>
      </w:pPr>
    </w:p>
    <w:p w:rsidR="00F92EAC" w:rsidRPr="006C3295" w:rsidRDefault="00F92EAC" w:rsidP="00F92EAC">
      <w:pPr>
        <w:rPr>
          <w:rFonts w:ascii="仿宋_GB2312" w:eastAsia="仿宋_GB2312" w:hint="eastAsia"/>
          <w:szCs w:val="21"/>
        </w:rPr>
      </w:pPr>
    </w:p>
    <w:p w:rsidR="00F92EAC" w:rsidRPr="006C3295" w:rsidRDefault="00F92EAC" w:rsidP="00F92EAC">
      <w:pPr>
        <w:rPr>
          <w:rFonts w:ascii="仿宋_GB2312" w:eastAsia="仿宋_GB2312" w:hint="eastAsia"/>
          <w:szCs w:val="21"/>
        </w:rPr>
      </w:pPr>
    </w:p>
    <w:p w:rsidR="00F92EAC" w:rsidRPr="006C3295" w:rsidRDefault="00F92EAC" w:rsidP="00F92EAC">
      <w:pPr>
        <w:rPr>
          <w:rFonts w:ascii="仿宋_GB2312" w:eastAsia="仿宋_GB2312" w:hint="eastAsia"/>
          <w:szCs w:val="21"/>
        </w:rPr>
      </w:pPr>
    </w:p>
    <w:p w:rsidR="00F92EAC" w:rsidRPr="006C3295" w:rsidRDefault="00F92EAC" w:rsidP="00F92EAC">
      <w:pPr>
        <w:rPr>
          <w:rFonts w:ascii="仿宋_GB2312" w:eastAsia="仿宋_GB2312" w:hint="eastAsia"/>
          <w:szCs w:val="21"/>
        </w:rPr>
      </w:pPr>
    </w:p>
    <w:p w:rsidR="00F92EAC" w:rsidRPr="006C3295" w:rsidRDefault="00F92EAC" w:rsidP="00F92EAC">
      <w:pPr>
        <w:rPr>
          <w:rFonts w:ascii="仿宋_GB2312" w:eastAsia="仿宋_GB2312" w:hint="eastAsia"/>
          <w:szCs w:val="21"/>
        </w:rPr>
      </w:pPr>
    </w:p>
    <w:p w:rsidR="00F92EAC" w:rsidRPr="006C3295" w:rsidRDefault="00F92EAC" w:rsidP="00F92EAC">
      <w:pPr>
        <w:rPr>
          <w:rFonts w:ascii="仿宋_GB2312" w:eastAsia="仿宋_GB2312" w:hint="eastAsia"/>
          <w:szCs w:val="21"/>
        </w:rPr>
      </w:pPr>
    </w:p>
    <w:p w:rsidR="00F92EAC" w:rsidRPr="006C3295" w:rsidRDefault="00F92EAC" w:rsidP="00F92EAC">
      <w:pPr>
        <w:spacing w:line="360" w:lineRule="auto"/>
        <w:jc w:val="left"/>
        <w:rPr>
          <w:rFonts w:ascii="黑体" w:eastAsia="黑体"/>
          <w:sz w:val="32"/>
          <w:szCs w:val="32"/>
        </w:rPr>
      </w:pPr>
      <w:r w:rsidRPr="006C3295">
        <w:rPr>
          <w:rFonts w:ascii="黑体" w:eastAsia="黑体" w:hint="eastAsia"/>
          <w:sz w:val="32"/>
          <w:szCs w:val="32"/>
        </w:rPr>
        <w:lastRenderedPageBreak/>
        <w:t>附表</w:t>
      </w:r>
      <w:r w:rsidR="00B85744" w:rsidRPr="006C3295">
        <w:rPr>
          <w:rFonts w:ascii="黑体" w:eastAsia="黑体" w:hint="eastAsia"/>
          <w:sz w:val="32"/>
          <w:szCs w:val="32"/>
        </w:rPr>
        <w:t>1</w:t>
      </w:r>
      <w:r w:rsidR="003366B1">
        <w:rPr>
          <w:rFonts w:ascii="黑体" w:eastAsia="黑体" w:hint="eastAsia"/>
          <w:sz w:val="32"/>
          <w:szCs w:val="32"/>
        </w:rPr>
        <w:t>2</w:t>
      </w:r>
    </w:p>
    <w:p w:rsidR="00F92EAC" w:rsidRPr="006C3295" w:rsidRDefault="00F92EAC" w:rsidP="00750CA1">
      <w:pPr>
        <w:spacing w:afterLines="50" w:line="540" w:lineRule="exact"/>
        <w:jc w:val="center"/>
        <w:rPr>
          <w:rFonts w:ascii="宋体" w:hAnsi="宋体" w:hint="eastAsia"/>
          <w:b/>
          <w:sz w:val="32"/>
          <w:szCs w:val="32"/>
        </w:rPr>
      </w:pPr>
      <w:r w:rsidRPr="006C3295">
        <w:rPr>
          <w:rFonts w:ascii="宋体" w:hAnsi="宋体" w:hint="eastAsia"/>
          <w:b/>
          <w:sz w:val="32"/>
          <w:szCs w:val="32"/>
        </w:rPr>
        <w:t>2014年放射卫生技术服务机构查处情况汇总表</w:t>
      </w:r>
    </w:p>
    <w:p w:rsidR="000357C8" w:rsidRPr="006C3295" w:rsidRDefault="000357C8" w:rsidP="000357C8">
      <w:pPr>
        <w:spacing w:line="360" w:lineRule="auto"/>
        <w:ind w:firstLineChars="150" w:firstLine="360"/>
        <w:rPr>
          <w:rFonts w:ascii="仿宋_GB2312" w:eastAsia="仿宋_GB2312" w:hint="eastAsia"/>
          <w:sz w:val="24"/>
        </w:rPr>
      </w:pPr>
      <w:r w:rsidRPr="006C3295">
        <w:rPr>
          <w:rFonts w:ascii="仿宋_GB2312" w:eastAsia="仿宋_GB2312" w:hint="eastAsia"/>
          <w:sz w:val="24"/>
          <w:u w:val="single"/>
        </w:rPr>
        <w:t xml:space="preserve">                  </w:t>
      </w:r>
      <w:r w:rsidRPr="006C3295">
        <w:rPr>
          <w:rFonts w:ascii="仿宋_GB2312" w:eastAsia="仿宋_GB2312" w:hint="eastAsia"/>
          <w:sz w:val="24"/>
        </w:rPr>
        <w:t>区（县）                        单位（盖章）：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3840"/>
        <w:gridCol w:w="3840"/>
      </w:tblGrid>
      <w:tr w:rsidR="00F92EAC" w:rsidRPr="006C3295">
        <w:trPr>
          <w:cantSplit/>
          <w:trHeight w:val="627"/>
          <w:jc w:val="center"/>
        </w:trPr>
        <w:tc>
          <w:tcPr>
            <w:tcW w:w="4330" w:type="dxa"/>
            <w:gridSpan w:val="2"/>
            <w:tcBorders>
              <w:right w:val="single" w:sz="4" w:space="0" w:color="000000"/>
            </w:tcBorders>
            <w:vAlign w:val="center"/>
          </w:tcPr>
          <w:p w:rsidR="00F92EAC" w:rsidRPr="006C3295" w:rsidRDefault="00F92EAC" w:rsidP="00F92EAC">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检查单位数</w:t>
            </w:r>
          </w:p>
        </w:tc>
        <w:tc>
          <w:tcPr>
            <w:tcW w:w="3840" w:type="dxa"/>
            <w:tcBorders>
              <w:right w:val="single" w:sz="4" w:space="0" w:color="000000"/>
            </w:tcBorders>
            <w:vAlign w:val="center"/>
          </w:tcPr>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rPr>
                <w:rFonts w:ascii="仿宋_GB2312" w:eastAsia="仿宋_GB2312" w:hAnsi="宋体" w:hint="eastAsia"/>
                <w:bCs/>
                <w:sz w:val="24"/>
              </w:rPr>
            </w:pPr>
          </w:p>
          <w:p w:rsidR="00F92EAC" w:rsidRPr="006C3295" w:rsidRDefault="00F92EAC" w:rsidP="00F92EAC">
            <w:pPr>
              <w:spacing w:line="300" w:lineRule="exact"/>
              <w:rPr>
                <w:rFonts w:ascii="仿宋_GB2312" w:eastAsia="仿宋_GB2312" w:hAnsi="宋体" w:hint="eastAsia"/>
                <w:bCs/>
                <w:sz w:val="24"/>
              </w:rPr>
            </w:pPr>
          </w:p>
        </w:tc>
      </w:tr>
      <w:tr w:rsidR="00F92EAC" w:rsidRPr="006C3295">
        <w:trPr>
          <w:cantSplit/>
          <w:trHeight w:val="540"/>
          <w:jc w:val="center"/>
        </w:trPr>
        <w:tc>
          <w:tcPr>
            <w:tcW w:w="490" w:type="dxa"/>
            <w:vMerge w:val="restart"/>
            <w:vAlign w:val="center"/>
          </w:tcPr>
          <w:p w:rsidR="00F92EAC" w:rsidRPr="006C3295" w:rsidRDefault="00F92EAC" w:rsidP="00750CA1">
            <w:pPr>
              <w:spacing w:beforeLines="50" w:afterLines="50"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违法行为</w:t>
            </w:r>
          </w:p>
        </w:tc>
        <w:tc>
          <w:tcPr>
            <w:tcW w:w="3840" w:type="dxa"/>
            <w:vAlign w:val="center"/>
          </w:tcPr>
          <w:p w:rsidR="00F92EAC" w:rsidRPr="006C3295" w:rsidRDefault="00F92EAC" w:rsidP="00750CA1">
            <w:pPr>
              <w:spacing w:beforeLines="50" w:afterLines="50"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未取得技术服务资质擅自从业</w:t>
            </w:r>
          </w:p>
        </w:tc>
        <w:tc>
          <w:tcPr>
            <w:tcW w:w="3840" w:type="dxa"/>
            <w:vAlign w:val="center"/>
          </w:tcPr>
          <w:p w:rsidR="00F92EAC" w:rsidRPr="006C3295" w:rsidRDefault="00F92EAC" w:rsidP="00750CA1">
            <w:pPr>
              <w:spacing w:beforeLines="50" w:afterLines="50" w:line="300" w:lineRule="exact"/>
              <w:jc w:val="center"/>
              <w:rPr>
                <w:rFonts w:ascii="仿宋_GB2312" w:eastAsia="仿宋_GB2312" w:hAnsi="宋体" w:hint="eastAsia"/>
                <w:bCs/>
                <w:sz w:val="24"/>
              </w:rPr>
            </w:pPr>
          </w:p>
          <w:p w:rsidR="00F92EAC" w:rsidRPr="006C3295" w:rsidRDefault="00F92EAC" w:rsidP="00750CA1">
            <w:pPr>
              <w:spacing w:beforeLines="50" w:afterLines="50" w:line="300" w:lineRule="exact"/>
              <w:jc w:val="center"/>
              <w:rPr>
                <w:rFonts w:ascii="仿宋_GB2312" w:eastAsia="仿宋_GB2312" w:hAnsi="宋体" w:hint="eastAsia"/>
                <w:bCs/>
                <w:sz w:val="24"/>
              </w:rPr>
            </w:pPr>
          </w:p>
        </w:tc>
      </w:tr>
      <w:tr w:rsidR="00F92EAC" w:rsidRPr="006C3295">
        <w:trPr>
          <w:cantSplit/>
          <w:trHeight w:val="540"/>
          <w:jc w:val="center"/>
        </w:trPr>
        <w:tc>
          <w:tcPr>
            <w:tcW w:w="490" w:type="dxa"/>
            <w:vMerge/>
            <w:vAlign w:val="center"/>
          </w:tcPr>
          <w:p w:rsidR="00F92EAC" w:rsidRPr="006C3295" w:rsidRDefault="00F92EAC" w:rsidP="00750CA1">
            <w:pPr>
              <w:spacing w:beforeLines="50" w:afterLines="50" w:line="300" w:lineRule="exact"/>
              <w:jc w:val="center"/>
              <w:rPr>
                <w:rFonts w:ascii="仿宋_GB2312" w:eastAsia="仿宋_GB2312" w:hAnsi="黑体" w:hint="eastAsia"/>
                <w:b/>
                <w:bCs/>
                <w:szCs w:val="21"/>
              </w:rPr>
            </w:pPr>
          </w:p>
        </w:tc>
        <w:tc>
          <w:tcPr>
            <w:tcW w:w="3840" w:type="dxa"/>
            <w:vAlign w:val="center"/>
          </w:tcPr>
          <w:p w:rsidR="00F92EAC" w:rsidRPr="006C3295" w:rsidRDefault="00F92EAC" w:rsidP="00750CA1">
            <w:pPr>
              <w:spacing w:beforeLines="50" w:afterLines="50"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超出批准范围从事技术服务</w:t>
            </w:r>
          </w:p>
        </w:tc>
        <w:tc>
          <w:tcPr>
            <w:tcW w:w="3840" w:type="dxa"/>
            <w:vAlign w:val="center"/>
          </w:tcPr>
          <w:p w:rsidR="00F92EAC" w:rsidRPr="006C3295" w:rsidRDefault="00F92EAC" w:rsidP="00750CA1">
            <w:pPr>
              <w:spacing w:beforeLines="50" w:afterLines="50" w:line="300" w:lineRule="exact"/>
              <w:jc w:val="center"/>
              <w:rPr>
                <w:rFonts w:ascii="仿宋_GB2312" w:eastAsia="仿宋_GB2312" w:hAnsi="宋体" w:hint="eastAsia"/>
                <w:bCs/>
                <w:sz w:val="24"/>
              </w:rPr>
            </w:pPr>
          </w:p>
          <w:p w:rsidR="00F92EAC" w:rsidRPr="006C3295" w:rsidRDefault="00F92EAC" w:rsidP="00750CA1">
            <w:pPr>
              <w:spacing w:beforeLines="50" w:afterLines="50" w:line="300" w:lineRule="exact"/>
              <w:jc w:val="center"/>
              <w:rPr>
                <w:rFonts w:ascii="仿宋_GB2312" w:eastAsia="仿宋_GB2312" w:hAnsi="宋体" w:hint="eastAsia"/>
                <w:bCs/>
                <w:sz w:val="24"/>
              </w:rPr>
            </w:pPr>
          </w:p>
        </w:tc>
      </w:tr>
      <w:tr w:rsidR="00F92EAC" w:rsidRPr="006C3295">
        <w:trPr>
          <w:cantSplit/>
          <w:trHeight w:val="540"/>
          <w:jc w:val="center"/>
        </w:trPr>
        <w:tc>
          <w:tcPr>
            <w:tcW w:w="490" w:type="dxa"/>
            <w:vMerge/>
            <w:vAlign w:val="center"/>
          </w:tcPr>
          <w:p w:rsidR="00F92EAC" w:rsidRPr="006C3295" w:rsidRDefault="00F92EAC" w:rsidP="00750CA1">
            <w:pPr>
              <w:spacing w:beforeLines="50" w:afterLines="50" w:line="300" w:lineRule="exact"/>
              <w:jc w:val="center"/>
              <w:rPr>
                <w:rFonts w:ascii="仿宋_GB2312" w:eastAsia="仿宋_GB2312" w:hAnsi="黑体" w:hint="eastAsia"/>
                <w:b/>
                <w:bCs/>
                <w:szCs w:val="21"/>
              </w:rPr>
            </w:pPr>
          </w:p>
        </w:tc>
        <w:tc>
          <w:tcPr>
            <w:tcW w:w="3840" w:type="dxa"/>
            <w:vAlign w:val="center"/>
          </w:tcPr>
          <w:p w:rsidR="00F92EAC" w:rsidRPr="006C3295" w:rsidRDefault="00F92EAC" w:rsidP="00750CA1">
            <w:pPr>
              <w:spacing w:beforeLines="50" w:afterLines="50"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出具虚假报告（虚假证明文件）</w:t>
            </w:r>
          </w:p>
        </w:tc>
        <w:tc>
          <w:tcPr>
            <w:tcW w:w="3840" w:type="dxa"/>
            <w:vAlign w:val="center"/>
          </w:tcPr>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tc>
      </w:tr>
      <w:tr w:rsidR="00F92EAC" w:rsidRPr="006C3295">
        <w:trPr>
          <w:cantSplit/>
          <w:trHeight w:val="540"/>
          <w:jc w:val="center"/>
        </w:trPr>
        <w:tc>
          <w:tcPr>
            <w:tcW w:w="490" w:type="dxa"/>
            <w:vMerge/>
            <w:vAlign w:val="center"/>
          </w:tcPr>
          <w:p w:rsidR="00F92EAC" w:rsidRPr="006C3295" w:rsidRDefault="00F92EAC" w:rsidP="00750CA1">
            <w:pPr>
              <w:spacing w:beforeLines="50" w:afterLines="50" w:line="300" w:lineRule="exact"/>
              <w:jc w:val="center"/>
              <w:rPr>
                <w:rFonts w:ascii="仿宋_GB2312" w:eastAsia="仿宋_GB2312" w:hAnsi="黑体" w:hint="eastAsia"/>
                <w:b/>
                <w:bCs/>
                <w:szCs w:val="21"/>
              </w:rPr>
            </w:pPr>
          </w:p>
        </w:tc>
        <w:tc>
          <w:tcPr>
            <w:tcW w:w="3840" w:type="dxa"/>
            <w:vAlign w:val="center"/>
          </w:tcPr>
          <w:p w:rsidR="00F92EAC" w:rsidRPr="006C3295" w:rsidRDefault="00F92EAC" w:rsidP="00750CA1">
            <w:pPr>
              <w:spacing w:beforeLines="50" w:afterLines="50"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其他</w:t>
            </w:r>
          </w:p>
        </w:tc>
        <w:tc>
          <w:tcPr>
            <w:tcW w:w="3840" w:type="dxa"/>
            <w:vAlign w:val="center"/>
          </w:tcPr>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tc>
      </w:tr>
      <w:tr w:rsidR="00F92EAC" w:rsidRPr="006C3295">
        <w:trPr>
          <w:cantSplit/>
          <w:trHeight w:val="540"/>
          <w:jc w:val="center"/>
        </w:trPr>
        <w:tc>
          <w:tcPr>
            <w:tcW w:w="490" w:type="dxa"/>
            <w:vMerge w:val="restart"/>
            <w:vAlign w:val="center"/>
          </w:tcPr>
          <w:p w:rsidR="00F92EAC" w:rsidRPr="006C3295" w:rsidRDefault="00F92EAC" w:rsidP="00F92EAC">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处罚情况</w:t>
            </w:r>
          </w:p>
        </w:tc>
        <w:tc>
          <w:tcPr>
            <w:tcW w:w="3840" w:type="dxa"/>
            <w:vAlign w:val="center"/>
          </w:tcPr>
          <w:p w:rsidR="00F92EAC" w:rsidRPr="006C3295" w:rsidRDefault="00F92EAC" w:rsidP="00F92EAC">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警告单位数（</w:t>
            </w:r>
            <w:proofErr w:type="gramStart"/>
            <w:r w:rsidRPr="006C3295">
              <w:rPr>
                <w:rFonts w:ascii="仿宋_GB2312" w:eastAsia="仿宋_GB2312" w:hAnsi="黑体" w:hint="eastAsia"/>
                <w:b/>
                <w:bCs/>
                <w:szCs w:val="21"/>
              </w:rPr>
              <w:t>个</w:t>
            </w:r>
            <w:proofErr w:type="gramEnd"/>
            <w:r w:rsidRPr="006C3295">
              <w:rPr>
                <w:rFonts w:ascii="仿宋_GB2312" w:eastAsia="仿宋_GB2312" w:hAnsi="黑体" w:hint="eastAsia"/>
                <w:b/>
                <w:bCs/>
                <w:szCs w:val="21"/>
              </w:rPr>
              <w:t>）</w:t>
            </w:r>
          </w:p>
        </w:tc>
        <w:tc>
          <w:tcPr>
            <w:tcW w:w="3840" w:type="dxa"/>
            <w:vAlign w:val="center"/>
          </w:tcPr>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tc>
      </w:tr>
      <w:tr w:rsidR="00F92EAC" w:rsidRPr="006C3295">
        <w:trPr>
          <w:cantSplit/>
          <w:trHeight w:val="540"/>
          <w:jc w:val="center"/>
        </w:trPr>
        <w:tc>
          <w:tcPr>
            <w:tcW w:w="490" w:type="dxa"/>
            <w:vMerge/>
            <w:vAlign w:val="center"/>
          </w:tcPr>
          <w:p w:rsidR="00F92EAC" w:rsidRPr="006C3295" w:rsidRDefault="00F92EAC" w:rsidP="00F92EAC">
            <w:pPr>
              <w:spacing w:line="300" w:lineRule="exact"/>
              <w:jc w:val="center"/>
              <w:rPr>
                <w:rFonts w:ascii="黑体" w:eastAsia="黑体" w:hAnsi="黑体" w:hint="eastAsia"/>
                <w:bCs/>
                <w:szCs w:val="21"/>
              </w:rPr>
            </w:pPr>
          </w:p>
        </w:tc>
        <w:tc>
          <w:tcPr>
            <w:tcW w:w="3840" w:type="dxa"/>
            <w:vAlign w:val="center"/>
          </w:tcPr>
          <w:p w:rsidR="00F92EAC" w:rsidRPr="006C3295" w:rsidRDefault="00F92EAC" w:rsidP="00F92EAC">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罚款单位数（</w:t>
            </w:r>
            <w:proofErr w:type="gramStart"/>
            <w:r w:rsidRPr="006C3295">
              <w:rPr>
                <w:rFonts w:ascii="仿宋_GB2312" w:eastAsia="仿宋_GB2312" w:hAnsi="黑体" w:hint="eastAsia"/>
                <w:b/>
                <w:bCs/>
                <w:szCs w:val="21"/>
              </w:rPr>
              <w:t>个</w:t>
            </w:r>
            <w:proofErr w:type="gramEnd"/>
            <w:r w:rsidRPr="006C3295">
              <w:rPr>
                <w:rFonts w:ascii="仿宋_GB2312" w:eastAsia="仿宋_GB2312" w:hAnsi="黑体" w:hint="eastAsia"/>
                <w:b/>
                <w:bCs/>
                <w:szCs w:val="21"/>
              </w:rPr>
              <w:t>）</w:t>
            </w:r>
          </w:p>
        </w:tc>
        <w:tc>
          <w:tcPr>
            <w:tcW w:w="3840" w:type="dxa"/>
            <w:vAlign w:val="center"/>
          </w:tcPr>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tc>
      </w:tr>
      <w:tr w:rsidR="00F92EAC" w:rsidRPr="006C3295">
        <w:trPr>
          <w:cantSplit/>
          <w:trHeight w:val="540"/>
          <w:jc w:val="center"/>
        </w:trPr>
        <w:tc>
          <w:tcPr>
            <w:tcW w:w="490" w:type="dxa"/>
            <w:vMerge/>
            <w:vAlign w:val="center"/>
          </w:tcPr>
          <w:p w:rsidR="00F92EAC" w:rsidRPr="006C3295" w:rsidRDefault="00F92EAC" w:rsidP="00750CA1">
            <w:pPr>
              <w:spacing w:beforeLines="50" w:afterLines="50" w:line="300" w:lineRule="exact"/>
              <w:jc w:val="center"/>
              <w:rPr>
                <w:rFonts w:ascii="黑体" w:eastAsia="黑体" w:hAnsi="黑体" w:hint="eastAsia"/>
                <w:bCs/>
                <w:szCs w:val="21"/>
              </w:rPr>
            </w:pPr>
          </w:p>
        </w:tc>
        <w:tc>
          <w:tcPr>
            <w:tcW w:w="3840" w:type="dxa"/>
            <w:vAlign w:val="center"/>
          </w:tcPr>
          <w:p w:rsidR="00F92EAC" w:rsidRPr="006C3295" w:rsidRDefault="00F92EAC" w:rsidP="00750CA1">
            <w:pPr>
              <w:spacing w:beforeLines="50" w:afterLines="50"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没收违法所得金额（万元）</w:t>
            </w:r>
          </w:p>
        </w:tc>
        <w:tc>
          <w:tcPr>
            <w:tcW w:w="3840" w:type="dxa"/>
            <w:vAlign w:val="center"/>
          </w:tcPr>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tc>
      </w:tr>
      <w:tr w:rsidR="00F92EAC" w:rsidRPr="006C3295">
        <w:trPr>
          <w:cantSplit/>
          <w:trHeight w:val="540"/>
          <w:jc w:val="center"/>
        </w:trPr>
        <w:tc>
          <w:tcPr>
            <w:tcW w:w="490" w:type="dxa"/>
            <w:vMerge/>
            <w:vAlign w:val="center"/>
          </w:tcPr>
          <w:p w:rsidR="00F92EAC" w:rsidRPr="006C3295" w:rsidRDefault="00F92EAC" w:rsidP="00F92EAC">
            <w:pPr>
              <w:spacing w:line="300" w:lineRule="exact"/>
              <w:jc w:val="center"/>
              <w:rPr>
                <w:rFonts w:ascii="黑体" w:eastAsia="黑体" w:hAnsi="黑体" w:hint="eastAsia"/>
                <w:bCs/>
                <w:szCs w:val="21"/>
              </w:rPr>
            </w:pPr>
          </w:p>
        </w:tc>
        <w:tc>
          <w:tcPr>
            <w:tcW w:w="3840" w:type="dxa"/>
            <w:vAlign w:val="center"/>
          </w:tcPr>
          <w:p w:rsidR="00F92EAC" w:rsidRPr="006C3295" w:rsidRDefault="00F92EAC" w:rsidP="00F92EAC">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罚款金额（万元）</w:t>
            </w:r>
          </w:p>
        </w:tc>
        <w:tc>
          <w:tcPr>
            <w:tcW w:w="3840" w:type="dxa"/>
            <w:vAlign w:val="center"/>
          </w:tcPr>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tc>
      </w:tr>
      <w:tr w:rsidR="00F92EAC" w:rsidRPr="006C3295">
        <w:trPr>
          <w:cantSplit/>
          <w:trHeight w:val="540"/>
          <w:jc w:val="center"/>
        </w:trPr>
        <w:tc>
          <w:tcPr>
            <w:tcW w:w="490" w:type="dxa"/>
            <w:vMerge/>
            <w:vAlign w:val="center"/>
          </w:tcPr>
          <w:p w:rsidR="00F92EAC" w:rsidRPr="006C3295" w:rsidRDefault="00F92EAC" w:rsidP="00F92EAC">
            <w:pPr>
              <w:spacing w:line="300" w:lineRule="exact"/>
              <w:jc w:val="center"/>
              <w:rPr>
                <w:rFonts w:ascii="黑体" w:eastAsia="黑体" w:hAnsi="黑体" w:hint="eastAsia"/>
                <w:bCs/>
                <w:szCs w:val="21"/>
              </w:rPr>
            </w:pPr>
          </w:p>
        </w:tc>
        <w:tc>
          <w:tcPr>
            <w:tcW w:w="3840" w:type="dxa"/>
            <w:vAlign w:val="center"/>
          </w:tcPr>
          <w:p w:rsidR="00F92EAC" w:rsidRPr="006C3295" w:rsidRDefault="00F92EAC" w:rsidP="00F92EAC">
            <w:pPr>
              <w:spacing w:line="300" w:lineRule="exact"/>
              <w:jc w:val="center"/>
              <w:rPr>
                <w:rFonts w:ascii="仿宋_GB2312" w:eastAsia="仿宋_GB2312" w:hAnsi="黑体" w:hint="eastAsia"/>
                <w:b/>
                <w:bCs/>
                <w:szCs w:val="21"/>
              </w:rPr>
            </w:pPr>
            <w:r w:rsidRPr="006C3295">
              <w:rPr>
                <w:rFonts w:ascii="仿宋_GB2312" w:eastAsia="仿宋_GB2312" w:hAnsi="黑体" w:hint="eastAsia"/>
                <w:b/>
                <w:bCs/>
                <w:szCs w:val="21"/>
              </w:rPr>
              <w:t>吊销许可（资质）单位数（</w:t>
            </w:r>
            <w:proofErr w:type="gramStart"/>
            <w:r w:rsidRPr="006C3295">
              <w:rPr>
                <w:rFonts w:ascii="仿宋_GB2312" w:eastAsia="仿宋_GB2312" w:hAnsi="黑体" w:hint="eastAsia"/>
                <w:b/>
                <w:bCs/>
                <w:szCs w:val="21"/>
              </w:rPr>
              <w:t>个</w:t>
            </w:r>
            <w:proofErr w:type="gramEnd"/>
            <w:r w:rsidRPr="006C3295">
              <w:rPr>
                <w:rFonts w:ascii="仿宋_GB2312" w:eastAsia="仿宋_GB2312" w:hAnsi="黑体" w:hint="eastAsia"/>
                <w:b/>
                <w:bCs/>
                <w:szCs w:val="21"/>
              </w:rPr>
              <w:t>）</w:t>
            </w:r>
          </w:p>
        </w:tc>
        <w:tc>
          <w:tcPr>
            <w:tcW w:w="3840" w:type="dxa"/>
            <w:vAlign w:val="center"/>
          </w:tcPr>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p w:rsidR="00F92EAC" w:rsidRPr="006C3295" w:rsidRDefault="00F92EAC" w:rsidP="00F92EAC">
            <w:pPr>
              <w:spacing w:line="300" w:lineRule="exact"/>
              <w:jc w:val="center"/>
              <w:rPr>
                <w:rFonts w:ascii="仿宋_GB2312" w:eastAsia="仿宋_GB2312" w:hAnsi="宋体" w:hint="eastAsia"/>
                <w:bCs/>
                <w:sz w:val="24"/>
              </w:rPr>
            </w:pPr>
          </w:p>
        </w:tc>
      </w:tr>
    </w:tbl>
    <w:p w:rsidR="00F92EAC" w:rsidRPr="006C3295" w:rsidRDefault="00F92EAC" w:rsidP="00F92EAC">
      <w:pPr>
        <w:spacing w:line="360" w:lineRule="auto"/>
        <w:rPr>
          <w:rFonts w:eastAsia="仿宋_GB2312" w:hint="eastAsia"/>
          <w:bCs/>
          <w:sz w:val="24"/>
        </w:rPr>
      </w:pPr>
    </w:p>
    <w:p w:rsidR="00F92EAC" w:rsidRPr="006C3295" w:rsidRDefault="00F92EAC" w:rsidP="00F92EAC">
      <w:pPr>
        <w:spacing w:line="360" w:lineRule="auto"/>
        <w:ind w:firstLineChars="150" w:firstLine="360"/>
        <w:rPr>
          <w:rFonts w:eastAsia="仿宋_GB2312" w:hint="eastAsia"/>
          <w:bCs/>
          <w:sz w:val="24"/>
        </w:rPr>
      </w:pPr>
    </w:p>
    <w:p w:rsidR="00F92EAC" w:rsidRPr="006C3295" w:rsidRDefault="00F92EAC" w:rsidP="00F92EAC">
      <w:pPr>
        <w:rPr>
          <w:rFonts w:eastAsia="仿宋_GB2312" w:hint="eastAsia"/>
          <w:bCs/>
          <w:sz w:val="24"/>
        </w:rPr>
      </w:pPr>
      <w:r w:rsidRPr="006C3295">
        <w:rPr>
          <w:rFonts w:eastAsia="仿宋_GB2312" w:hint="eastAsia"/>
          <w:bCs/>
          <w:sz w:val="24"/>
        </w:rPr>
        <w:t xml:space="preserve">填表人：　</w:t>
      </w:r>
      <w:r w:rsidRPr="006C3295">
        <w:rPr>
          <w:rFonts w:eastAsia="仿宋_GB2312" w:hint="eastAsia"/>
          <w:bCs/>
          <w:sz w:val="24"/>
        </w:rPr>
        <w:t xml:space="preserve">           </w:t>
      </w:r>
      <w:r w:rsidRPr="006C3295">
        <w:rPr>
          <w:rFonts w:eastAsia="仿宋_GB2312" w:hint="eastAsia"/>
          <w:bCs/>
          <w:sz w:val="24"/>
        </w:rPr>
        <w:t xml:space="preserve">填表日期：　</w:t>
      </w:r>
      <w:r w:rsidRPr="006C3295">
        <w:rPr>
          <w:rFonts w:eastAsia="仿宋_GB2312" w:hint="eastAsia"/>
          <w:bCs/>
          <w:sz w:val="24"/>
        </w:rPr>
        <w:t xml:space="preserve">          </w:t>
      </w:r>
      <w:r w:rsidRPr="006C3295">
        <w:rPr>
          <w:rFonts w:eastAsia="仿宋_GB2312" w:hint="eastAsia"/>
          <w:bCs/>
          <w:sz w:val="24"/>
        </w:rPr>
        <w:t>联系电话：</w:t>
      </w:r>
      <w:r w:rsidRPr="006C3295">
        <w:rPr>
          <w:rFonts w:eastAsia="仿宋_GB2312" w:hint="eastAsia"/>
          <w:bCs/>
          <w:sz w:val="24"/>
        </w:rPr>
        <w:t xml:space="preserve">               </w:t>
      </w:r>
    </w:p>
    <w:p w:rsidR="00F92EAC" w:rsidRPr="006C3295" w:rsidRDefault="00F92EAC" w:rsidP="00F92EAC">
      <w:pPr>
        <w:rPr>
          <w:rFonts w:eastAsia="仿宋_GB2312" w:hint="eastAsia"/>
          <w:bCs/>
          <w:sz w:val="24"/>
        </w:rPr>
      </w:pPr>
    </w:p>
    <w:p w:rsidR="00F92EAC" w:rsidRPr="006C3295" w:rsidRDefault="00F92EAC" w:rsidP="00F92EAC">
      <w:pPr>
        <w:rPr>
          <w:rFonts w:ascii="仿宋_GB2312" w:eastAsia="仿宋_GB2312" w:hint="eastAsia"/>
          <w:szCs w:val="21"/>
        </w:rPr>
      </w:pPr>
      <w:r w:rsidRPr="006C3295">
        <w:rPr>
          <w:rFonts w:eastAsia="仿宋_GB2312" w:hint="eastAsia"/>
          <w:bCs/>
          <w:sz w:val="24"/>
        </w:rPr>
        <w:t>审核人：</w:t>
      </w:r>
      <w:r w:rsidRPr="006C3295">
        <w:rPr>
          <w:rFonts w:eastAsia="仿宋_GB2312" w:hint="eastAsia"/>
          <w:bCs/>
          <w:sz w:val="24"/>
        </w:rPr>
        <w:t xml:space="preserve">             </w:t>
      </w:r>
      <w:r w:rsidRPr="006C3295">
        <w:rPr>
          <w:rFonts w:eastAsia="仿宋_GB2312" w:hint="eastAsia"/>
          <w:bCs/>
          <w:sz w:val="24"/>
        </w:rPr>
        <w:t>单位负责人：</w:t>
      </w:r>
    </w:p>
    <w:p w:rsidR="00F92EAC" w:rsidRPr="006C3295" w:rsidRDefault="00F92EAC" w:rsidP="00F92EAC">
      <w:pPr>
        <w:spacing w:line="360" w:lineRule="auto"/>
        <w:rPr>
          <w:rFonts w:ascii="仿宋_GB2312" w:eastAsia="仿宋_GB2312" w:hAnsi="宋体" w:hint="eastAsia"/>
          <w:sz w:val="24"/>
        </w:rPr>
      </w:pPr>
      <w:r w:rsidRPr="006C3295">
        <w:rPr>
          <w:rFonts w:ascii="仿宋_GB2312" w:eastAsia="仿宋_GB2312" w:hAnsi="宋体" w:hint="eastAsia"/>
          <w:sz w:val="24"/>
        </w:rPr>
        <w:t xml:space="preserve">     </w:t>
      </w:r>
    </w:p>
    <w:p w:rsidR="006A1E2B" w:rsidRPr="006C3295" w:rsidRDefault="006A1E2B" w:rsidP="00F92EAC">
      <w:pPr>
        <w:jc w:val="left"/>
        <w:rPr>
          <w:rFonts w:ascii="黑体" w:eastAsia="黑体" w:hAnsi="宋体" w:hint="eastAsia"/>
          <w:sz w:val="32"/>
          <w:szCs w:val="32"/>
        </w:rPr>
      </w:pPr>
    </w:p>
    <w:p w:rsidR="00F92EAC" w:rsidRPr="006C3295" w:rsidRDefault="00F92EAC" w:rsidP="00F92EAC">
      <w:pPr>
        <w:jc w:val="left"/>
        <w:rPr>
          <w:rFonts w:ascii="黑体" w:eastAsia="黑体" w:hAnsi="宋体"/>
          <w:sz w:val="32"/>
          <w:szCs w:val="32"/>
        </w:rPr>
      </w:pPr>
      <w:r w:rsidRPr="006C3295">
        <w:rPr>
          <w:rFonts w:ascii="黑体" w:eastAsia="黑体" w:hAnsi="宋体" w:hint="eastAsia"/>
          <w:sz w:val="32"/>
          <w:szCs w:val="32"/>
        </w:rPr>
        <w:lastRenderedPageBreak/>
        <w:t>附表</w:t>
      </w:r>
      <w:r w:rsidR="002D71AA" w:rsidRPr="006C3295">
        <w:rPr>
          <w:rFonts w:ascii="黑体" w:eastAsia="黑体" w:hAnsi="宋体" w:hint="eastAsia"/>
          <w:sz w:val="32"/>
          <w:szCs w:val="32"/>
        </w:rPr>
        <w:t>1</w:t>
      </w:r>
      <w:r w:rsidR="003366B1">
        <w:rPr>
          <w:rFonts w:ascii="黑体" w:eastAsia="黑体" w:hAnsi="宋体" w:hint="eastAsia"/>
          <w:sz w:val="32"/>
          <w:szCs w:val="32"/>
        </w:rPr>
        <w:t>3</w:t>
      </w:r>
    </w:p>
    <w:p w:rsidR="00F92EAC" w:rsidRPr="006C3295" w:rsidRDefault="00F92EAC" w:rsidP="00F92EAC">
      <w:pPr>
        <w:jc w:val="center"/>
        <w:rPr>
          <w:rFonts w:ascii="仿宋" w:eastAsia="仿宋" w:hAnsi="仿宋"/>
          <w:b/>
          <w:sz w:val="36"/>
          <w:szCs w:val="36"/>
        </w:rPr>
      </w:pPr>
      <w:r w:rsidRPr="006C3295">
        <w:rPr>
          <w:rFonts w:ascii="宋体" w:hAnsi="宋体"/>
          <w:b/>
          <w:sz w:val="36"/>
          <w:szCs w:val="36"/>
        </w:rPr>
        <w:t>2014</w:t>
      </w:r>
      <w:r w:rsidRPr="006C3295">
        <w:rPr>
          <w:rFonts w:ascii="宋体" w:hAnsi="宋体" w:hint="eastAsia"/>
          <w:b/>
          <w:sz w:val="36"/>
          <w:szCs w:val="36"/>
        </w:rPr>
        <w:t>年放射诊疗设备汇总表</w:t>
      </w:r>
    </w:p>
    <w:p w:rsidR="0091302F" w:rsidRPr="006C3295" w:rsidRDefault="0091302F" w:rsidP="003B0305">
      <w:pPr>
        <w:spacing w:beforeLines="50" w:line="360" w:lineRule="auto"/>
        <w:ind w:firstLineChars="150" w:firstLine="360"/>
        <w:rPr>
          <w:rFonts w:ascii="仿宋_GB2312" w:eastAsia="仿宋_GB2312" w:hint="eastAsia"/>
          <w:sz w:val="24"/>
        </w:rPr>
      </w:pPr>
      <w:r w:rsidRPr="006C3295">
        <w:rPr>
          <w:rFonts w:ascii="仿宋_GB2312" w:eastAsia="仿宋_GB2312" w:hint="eastAsia"/>
          <w:sz w:val="24"/>
          <w:u w:val="single"/>
        </w:rPr>
        <w:t xml:space="preserve">                  </w:t>
      </w:r>
      <w:r w:rsidRPr="006C3295">
        <w:rPr>
          <w:rFonts w:ascii="仿宋_GB2312" w:eastAsia="仿宋_GB2312" w:hint="eastAsia"/>
          <w:sz w:val="24"/>
        </w:rPr>
        <w:t>区（县）                        单位（盖章）：</w:t>
      </w:r>
    </w:p>
    <w:tbl>
      <w:tblPr>
        <w:tblW w:w="1058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4"/>
        <w:gridCol w:w="850"/>
        <w:gridCol w:w="1134"/>
        <w:gridCol w:w="1143"/>
        <w:gridCol w:w="393"/>
        <w:gridCol w:w="1533"/>
        <w:gridCol w:w="850"/>
        <w:gridCol w:w="1134"/>
        <w:gridCol w:w="1418"/>
      </w:tblGrid>
      <w:tr w:rsidR="0091302F" w:rsidRPr="006C3295">
        <w:trPr>
          <w:jc w:val="center"/>
        </w:trPr>
        <w:tc>
          <w:tcPr>
            <w:tcW w:w="2130" w:type="dxa"/>
            <w:gridSpan w:val="2"/>
          </w:tcPr>
          <w:p w:rsidR="0091302F" w:rsidRPr="006C3295" w:rsidRDefault="0091302F" w:rsidP="00B57CB1">
            <w:pPr>
              <w:spacing w:line="240" w:lineRule="exact"/>
              <w:rPr>
                <w:rFonts w:eastAsia="仿宋_GB2312"/>
                <w:bCs/>
                <w:sz w:val="24"/>
                <w:u w:val="single"/>
              </w:rPr>
            </w:pPr>
            <w:r w:rsidRPr="006C3295">
              <w:rPr>
                <w:rFonts w:ascii="仿宋" w:eastAsia="仿宋" w:hAnsi="仿宋" w:hint="eastAsia"/>
                <w:szCs w:val="21"/>
              </w:rPr>
              <w:t>放射诊疗设备类型</w:t>
            </w:r>
          </w:p>
        </w:tc>
        <w:tc>
          <w:tcPr>
            <w:tcW w:w="850"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hint="eastAsia"/>
                <w:szCs w:val="21"/>
              </w:rPr>
              <w:t>总数（台）</w:t>
            </w:r>
          </w:p>
        </w:tc>
        <w:tc>
          <w:tcPr>
            <w:tcW w:w="1134" w:type="dxa"/>
            <w:vAlign w:val="center"/>
          </w:tcPr>
          <w:p w:rsidR="0091302F" w:rsidRPr="006C3295" w:rsidRDefault="0091302F" w:rsidP="00B57CB1">
            <w:pPr>
              <w:spacing w:line="240" w:lineRule="exact"/>
              <w:jc w:val="center"/>
              <w:rPr>
                <w:rFonts w:ascii="仿宋" w:eastAsia="仿宋" w:hAnsi="仿宋" w:hint="eastAsia"/>
                <w:szCs w:val="21"/>
              </w:rPr>
            </w:pPr>
            <w:r w:rsidRPr="006C3295">
              <w:rPr>
                <w:rFonts w:ascii="仿宋" w:eastAsia="仿宋" w:hAnsi="仿宋" w:hint="eastAsia"/>
                <w:szCs w:val="21"/>
              </w:rPr>
              <w:t>放射诊疗许可（台）</w:t>
            </w: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hint="eastAsia"/>
                <w:szCs w:val="21"/>
              </w:rPr>
              <w:t>取得《大型医用设备配置许可证》数（台）</w:t>
            </w:r>
          </w:p>
        </w:tc>
        <w:tc>
          <w:tcPr>
            <w:tcW w:w="1926" w:type="dxa"/>
            <w:gridSpan w:val="2"/>
          </w:tcPr>
          <w:p w:rsidR="0091302F" w:rsidRPr="006C3295" w:rsidRDefault="0091302F" w:rsidP="00B57CB1">
            <w:pPr>
              <w:spacing w:line="240" w:lineRule="exact"/>
              <w:rPr>
                <w:rFonts w:eastAsia="仿宋_GB2312"/>
                <w:bCs/>
                <w:sz w:val="24"/>
                <w:u w:val="single"/>
              </w:rPr>
            </w:pPr>
            <w:r w:rsidRPr="006C3295">
              <w:rPr>
                <w:rFonts w:ascii="仿宋" w:eastAsia="仿宋" w:hAnsi="仿宋" w:hint="eastAsia"/>
                <w:szCs w:val="21"/>
              </w:rPr>
              <w:t>放射诊疗设备类型</w:t>
            </w:r>
          </w:p>
        </w:tc>
        <w:tc>
          <w:tcPr>
            <w:tcW w:w="850"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hint="eastAsia"/>
                <w:szCs w:val="21"/>
              </w:rPr>
              <w:t>总数（台）</w:t>
            </w:r>
          </w:p>
        </w:tc>
        <w:tc>
          <w:tcPr>
            <w:tcW w:w="1134" w:type="dxa"/>
            <w:vAlign w:val="center"/>
          </w:tcPr>
          <w:p w:rsidR="0091302F" w:rsidRPr="006C3295" w:rsidRDefault="0091302F" w:rsidP="00B57CB1">
            <w:pPr>
              <w:spacing w:line="240" w:lineRule="exact"/>
              <w:jc w:val="center"/>
              <w:rPr>
                <w:rFonts w:ascii="仿宋" w:eastAsia="仿宋" w:hAnsi="仿宋" w:hint="eastAsia"/>
                <w:szCs w:val="21"/>
              </w:rPr>
            </w:pPr>
            <w:r w:rsidRPr="006C3295">
              <w:rPr>
                <w:rFonts w:ascii="仿宋" w:eastAsia="仿宋" w:hAnsi="仿宋" w:hint="eastAsia"/>
                <w:szCs w:val="21"/>
              </w:rPr>
              <w:t>放射诊疗许可（台）</w:t>
            </w:r>
          </w:p>
        </w:tc>
        <w:tc>
          <w:tcPr>
            <w:tcW w:w="1418"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hint="eastAsia"/>
                <w:szCs w:val="21"/>
              </w:rPr>
              <w:t>取得《大型医用设备配置许可证》数（台）</w:t>
            </w:r>
          </w:p>
        </w:tc>
      </w:tr>
      <w:tr w:rsidR="0091302F" w:rsidRPr="006C3295">
        <w:trPr>
          <w:jc w:val="center"/>
        </w:trPr>
        <w:tc>
          <w:tcPr>
            <w:tcW w:w="426" w:type="dxa"/>
            <w:vMerge w:val="restart"/>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放</w:t>
            </w:r>
          </w:p>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射</w:t>
            </w:r>
          </w:p>
          <w:p w:rsidR="0091302F" w:rsidRPr="006C3295" w:rsidRDefault="0091302F" w:rsidP="00B57CB1">
            <w:pPr>
              <w:spacing w:line="240" w:lineRule="exact"/>
              <w:rPr>
                <w:rFonts w:ascii="仿宋" w:eastAsia="仿宋" w:hAnsi="仿宋" w:hint="eastAsia"/>
                <w:szCs w:val="21"/>
              </w:rPr>
            </w:pPr>
            <w:proofErr w:type="gramStart"/>
            <w:r w:rsidRPr="006C3295">
              <w:rPr>
                <w:rFonts w:ascii="仿宋" w:eastAsia="仿宋" w:hAnsi="仿宋" w:hint="eastAsia"/>
                <w:szCs w:val="21"/>
              </w:rPr>
              <w:t>诊</w:t>
            </w:r>
            <w:proofErr w:type="gramEnd"/>
          </w:p>
          <w:p w:rsidR="0091302F" w:rsidRPr="006C3295" w:rsidRDefault="0091302F" w:rsidP="00B57CB1">
            <w:pPr>
              <w:spacing w:line="240" w:lineRule="exact"/>
              <w:rPr>
                <w:rFonts w:eastAsia="仿宋_GB2312"/>
                <w:bCs/>
                <w:sz w:val="24"/>
                <w:u w:val="single"/>
              </w:rPr>
            </w:pPr>
            <w:r w:rsidRPr="006C3295">
              <w:rPr>
                <w:rFonts w:ascii="仿宋" w:eastAsia="仿宋" w:hAnsi="仿宋" w:hint="eastAsia"/>
                <w:szCs w:val="21"/>
              </w:rPr>
              <w:t>断</w:t>
            </w: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szCs w:val="21"/>
              </w:rPr>
              <w:t>X</w:t>
            </w:r>
            <w:r w:rsidRPr="006C3295">
              <w:rPr>
                <w:rFonts w:ascii="仿宋" w:eastAsia="仿宋" w:hAnsi="仿宋" w:hint="eastAsia"/>
                <w:szCs w:val="21"/>
              </w:rPr>
              <w:t>射线摄影机</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val="restart"/>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放</w:t>
            </w:r>
          </w:p>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射</w:t>
            </w:r>
          </w:p>
          <w:p w:rsidR="0091302F" w:rsidRPr="006C3295" w:rsidRDefault="0091302F" w:rsidP="00B57CB1">
            <w:pPr>
              <w:spacing w:line="240" w:lineRule="exact"/>
              <w:rPr>
                <w:rFonts w:ascii="仿宋" w:eastAsia="仿宋" w:hAnsi="仿宋" w:hint="eastAsia"/>
                <w:szCs w:val="21"/>
              </w:rPr>
            </w:pPr>
            <w:r w:rsidRPr="006C3295">
              <w:rPr>
                <w:rFonts w:ascii="仿宋" w:eastAsia="仿宋" w:hAnsi="仿宋" w:hint="eastAsia"/>
                <w:szCs w:val="21"/>
              </w:rPr>
              <w:t>治</w:t>
            </w:r>
          </w:p>
          <w:p w:rsidR="0091302F" w:rsidRPr="006C3295" w:rsidRDefault="0091302F" w:rsidP="00B57CB1">
            <w:pPr>
              <w:spacing w:line="240" w:lineRule="exact"/>
              <w:rPr>
                <w:rFonts w:eastAsia="仿宋_GB2312"/>
                <w:bCs/>
                <w:sz w:val="24"/>
                <w:u w:val="single"/>
              </w:rPr>
            </w:pPr>
            <w:r w:rsidRPr="006C3295">
              <w:rPr>
                <w:rFonts w:ascii="仿宋" w:eastAsia="仿宋" w:hAnsi="仿宋" w:hint="eastAsia"/>
                <w:szCs w:val="21"/>
              </w:rPr>
              <w:t>疗</w:t>
            </w: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钴</w:t>
            </w:r>
            <w:r w:rsidRPr="006C3295">
              <w:rPr>
                <w:rFonts w:ascii="仿宋" w:eastAsia="仿宋" w:hAnsi="仿宋"/>
                <w:szCs w:val="21"/>
              </w:rPr>
              <w:t>-60</w:t>
            </w:r>
            <w:r w:rsidRPr="006C3295">
              <w:rPr>
                <w:rFonts w:ascii="仿宋" w:eastAsia="仿宋" w:hAnsi="仿宋" w:hint="eastAsia"/>
                <w:szCs w:val="21"/>
              </w:rPr>
              <w:t>机</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影像增强器透视机</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加速器</w:t>
            </w:r>
            <w:r w:rsidRPr="006C3295">
              <w:rPr>
                <w:rFonts w:ascii="仿宋" w:eastAsia="仿宋" w:hAnsi="仿宋" w:hint="eastAsia"/>
                <w:b/>
                <w:szCs w:val="21"/>
                <w:vertAlign w:val="superscript"/>
              </w:rPr>
              <w:t>（1）</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荧光屏透视机</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szCs w:val="21"/>
              </w:rPr>
              <w:t>X</w:t>
            </w:r>
            <w:r w:rsidRPr="006C3295">
              <w:rPr>
                <w:rFonts w:ascii="仿宋" w:eastAsia="仿宋" w:hAnsi="仿宋" w:hint="eastAsia"/>
                <w:szCs w:val="21"/>
              </w:rPr>
              <w:t>刀</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计算机</w:t>
            </w:r>
            <w:r w:rsidRPr="006C3295">
              <w:rPr>
                <w:rFonts w:ascii="仿宋" w:eastAsia="仿宋" w:hAnsi="仿宋"/>
                <w:szCs w:val="21"/>
              </w:rPr>
              <w:t>X</w:t>
            </w:r>
            <w:r w:rsidRPr="006C3295">
              <w:rPr>
                <w:rFonts w:ascii="仿宋" w:eastAsia="仿宋" w:hAnsi="仿宋" w:hint="eastAsia"/>
                <w:szCs w:val="21"/>
              </w:rPr>
              <w:t>射线摄影机（</w:t>
            </w:r>
            <w:r w:rsidRPr="006C3295">
              <w:rPr>
                <w:rFonts w:ascii="仿宋" w:eastAsia="仿宋" w:hAnsi="仿宋"/>
                <w:szCs w:val="21"/>
              </w:rPr>
              <w:t>CR</w:t>
            </w:r>
            <w:r w:rsidRPr="006C3295">
              <w:rPr>
                <w:rFonts w:ascii="仿宋" w:eastAsia="仿宋" w:hAnsi="仿宋" w:hint="eastAsia"/>
                <w:szCs w:val="21"/>
              </w:rPr>
              <w:t>）</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头部伽玛刀</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数字</w:t>
            </w:r>
            <w:r w:rsidRPr="006C3295">
              <w:rPr>
                <w:rFonts w:ascii="仿宋" w:eastAsia="仿宋" w:hAnsi="仿宋"/>
                <w:szCs w:val="21"/>
              </w:rPr>
              <w:t>X</w:t>
            </w:r>
            <w:r w:rsidRPr="006C3295">
              <w:rPr>
                <w:rFonts w:ascii="仿宋" w:eastAsia="仿宋" w:hAnsi="仿宋" w:hint="eastAsia"/>
                <w:szCs w:val="21"/>
              </w:rPr>
              <w:t>射线摄影机（</w:t>
            </w:r>
            <w:r w:rsidRPr="006C3295">
              <w:rPr>
                <w:rFonts w:ascii="仿宋" w:eastAsia="仿宋" w:hAnsi="仿宋"/>
                <w:szCs w:val="21"/>
              </w:rPr>
              <w:t>DR</w:t>
            </w:r>
            <w:r w:rsidRPr="006C3295">
              <w:rPr>
                <w:rFonts w:ascii="仿宋" w:eastAsia="仿宋" w:hAnsi="仿宋" w:hint="eastAsia"/>
                <w:szCs w:val="21"/>
              </w:rPr>
              <w:t>）</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体部伽玛刀</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proofErr w:type="gramStart"/>
            <w:r w:rsidRPr="006C3295">
              <w:rPr>
                <w:rFonts w:ascii="仿宋" w:eastAsia="仿宋" w:hAnsi="仿宋" w:hint="eastAsia"/>
                <w:szCs w:val="21"/>
              </w:rPr>
              <w:t>乳腺屏片摄影机</w:t>
            </w:r>
            <w:proofErr w:type="gramEnd"/>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hint="eastAsia"/>
                <w:spacing w:val="-12"/>
                <w:szCs w:val="21"/>
              </w:rPr>
            </w:pPr>
            <w:r w:rsidRPr="006C3295">
              <w:rPr>
                <w:rFonts w:ascii="仿宋" w:eastAsia="仿宋" w:hAnsi="仿宋" w:hint="eastAsia"/>
                <w:spacing w:val="-12"/>
                <w:szCs w:val="21"/>
              </w:rPr>
              <w:t>陀螺刀（陀螺旋转式钴-60立体放射治疗系统）</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乳腺</w:t>
            </w:r>
            <w:r w:rsidRPr="006C3295">
              <w:rPr>
                <w:rFonts w:ascii="仿宋" w:eastAsia="仿宋" w:hAnsi="仿宋"/>
                <w:szCs w:val="21"/>
              </w:rPr>
              <w:t>CR</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pacing w:val="-4"/>
                <w:szCs w:val="21"/>
              </w:rPr>
            </w:pPr>
            <w:proofErr w:type="gramStart"/>
            <w:r w:rsidRPr="006C3295">
              <w:rPr>
                <w:rFonts w:ascii="仿宋" w:eastAsia="仿宋" w:hAnsi="仿宋" w:hint="eastAsia"/>
                <w:spacing w:val="-4"/>
                <w:szCs w:val="21"/>
              </w:rPr>
              <w:t>调强适形</w:t>
            </w:r>
            <w:proofErr w:type="gramEnd"/>
            <w:r w:rsidRPr="006C3295">
              <w:rPr>
                <w:rFonts w:ascii="仿宋" w:eastAsia="仿宋" w:hAnsi="仿宋" w:hint="eastAsia"/>
                <w:spacing w:val="-4"/>
                <w:szCs w:val="21"/>
              </w:rPr>
              <w:t>加速器</w:t>
            </w:r>
            <w:r w:rsidRPr="006C3295">
              <w:rPr>
                <w:rFonts w:ascii="仿宋" w:eastAsia="仿宋" w:hAnsi="仿宋" w:hint="eastAsia"/>
                <w:b/>
                <w:spacing w:val="-4"/>
                <w:szCs w:val="21"/>
                <w:vertAlign w:val="superscript"/>
              </w:rPr>
              <w:t>（2）</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乳腺</w:t>
            </w:r>
            <w:r w:rsidRPr="006C3295">
              <w:rPr>
                <w:rFonts w:ascii="仿宋" w:eastAsia="仿宋" w:hAnsi="仿宋"/>
                <w:szCs w:val="21"/>
              </w:rPr>
              <w:t>DR</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后装机</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牙片机</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深部</w:t>
            </w:r>
            <w:r w:rsidRPr="006C3295">
              <w:rPr>
                <w:rFonts w:ascii="仿宋" w:eastAsia="仿宋" w:hAnsi="仿宋"/>
                <w:szCs w:val="21"/>
              </w:rPr>
              <w:t>X</w:t>
            </w:r>
            <w:r w:rsidRPr="006C3295">
              <w:rPr>
                <w:rFonts w:ascii="仿宋" w:eastAsia="仿宋" w:hAnsi="仿宋" w:hint="eastAsia"/>
                <w:szCs w:val="21"/>
              </w:rPr>
              <w:t>线机</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口腔</w:t>
            </w:r>
            <w:proofErr w:type="gramStart"/>
            <w:r w:rsidRPr="006C3295">
              <w:rPr>
                <w:rFonts w:ascii="仿宋" w:eastAsia="仿宋" w:hAnsi="仿宋" w:hint="eastAsia"/>
                <w:szCs w:val="21"/>
              </w:rPr>
              <w:t>全景机</w:t>
            </w:r>
            <w:proofErr w:type="gramEnd"/>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proofErr w:type="gramStart"/>
            <w:r w:rsidRPr="006C3295">
              <w:rPr>
                <w:rFonts w:ascii="仿宋" w:eastAsia="仿宋" w:hAnsi="仿宋" w:hint="eastAsia"/>
                <w:szCs w:val="21"/>
              </w:rPr>
              <w:t>射波刀</w:t>
            </w:r>
            <w:proofErr w:type="gramEnd"/>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口腔CT</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中子后装机</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胃肠造影</w:t>
            </w:r>
            <w:r w:rsidRPr="006C3295">
              <w:rPr>
                <w:rFonts w:ascii="仿宋" w:eastAsia="仿宋" w:hAnsi="仿宋"/>
                <w:szCs w:val="21"/>
              </w:rPr>
              <w:t>X</w:t>
            </w:r>
            <w:r w:rsidRPr="006C3295">
              <w:rPr>
                <w:rFonts w:ascii="仿宋" w:eastAsia="仿宋" w:hAnsi="仿宋" w:hint="eastAsia"/>
                <w:szCs w:val="21"/>
              </w:rPr>
              <w:t>线机</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质子加速器</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模拟定位</w:t>
            </w:r>
            <w:r w:rsidRPr="006C3295">
              <w:rPr>
                <w:rFonts w:ascii="仿宋" w:eastAsia="仿宋" w:hAnsi="仿宋"/>
                <w:szCs w:val="21"/>
              </w:rPr>
              <w:t>X</w:t>
            </w:r>
            <w:r w:rsidRPr="006C3295">
              <w:rPr>
                <w:rFonts w:ascii="仿宋" w:eastAsia="仿宋" w:hAnsi="仿宋" w:hint="eastAsia"/>
                <w:szCs w:val="21"/>
              </w:rPr>
              <w:t>射线机</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重粒子加速器</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移动</w:t>
            </w:r>
            <w:r w:rsidRPr="006C3295">
              <w:rPr>
                <w:rFonts w:ascii="仿宋" w:eastAsia="仿宋" w:hAnsi="仿宋"/>
                <w:szCs w:val="21"/>
              </w:rPr>
              <w:t>X</w:t>
            </w:r>
            <w:r w:rsidRPr="006C3295">
              <w:rPr>
                <w:rFonts w:ascii="仿宋" w:eastAsia="仿宋" w:hAnsi="仿宋" w:hint="eastAsia"/>
                <w:szCs w:val="21"/>
              </w:rPr>
              <w:t>射线摄影机</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电子回旋加速器</w:t>
            </w:r>
            <w:r w:rsidRPr="006C3295">
              <w:rPr>
                <w:rFonts w:ascii="仿宋" w:eastAsia="仿宋" w:hAnsi="仿宋"/>
                <w:szCs w:val="21"/>
              </w:rPr>
              <w:t>(MM50)</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szCs w:val="21"/>
              </w:rPr>
              <w:t>CT</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p>
        </w:tc>
        <w:tc>
          <w:tcPr>
            <w:tcW w:w="393" w:type="dxa"/>
            <w:vMerge w:val="restart"/>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核</w:t>
            </w:r>
          </w:p>
          <w:p w:rsidR="0091302F" w:rsidRPr="006C3295" w:rsidRDefault="0091302F" w:rsidP="00B57CB1">
            <w:pPr>
              <w:spacing w:line="240" w:lineRule="exact"/>
              <w:rPr>
                <w:rFonts w:ascii="仿宋" w:eastAsia="仿宋" w:hAnsi="仿宋"/>
                <w:szCs w:val="21"/>
              </w:rPr>
            </w:pPr>
            <w:proofErr w:type="gramStart"/>
            <w:r w:rsidRPr="006C3295">
              <w:rPr>
                <w:rFonts w:ascii="仿宋" w:eastAsia="仿宋" w:hAnsi="仿宋" w:hint="eastAsia"/>
                <w:szCs w:val="21"/>
              </w:rPr>
              <w:t>医</w:t>
            </w:r>
            <w:proofErr w:type="gramEnd"/>
          </w:p>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学</w:t>
            </w: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szCs w:val="21"/>
              </w:rPr>
              <w:t>PET/CT</w:t>
            </w:r>
            <w:r w:rsidRPr="006C3295">
              <w:rPr>
                <w:rFonts w:ascii="仿宋" w:eastAsia="仿宋" w:hAnsi="仿宋" w:hint="eastAsia"/>
                <w:szCs w:val="21"/>
              </w:rPr>
              <w:t>（</w:t>
            </w:r>
            <w:r w:rsidRPr="006C3295">
              <w:rPr>
                <w:rFonts w:ascii="仿宋" w:eastAsia="仿宋" w:hAnsi="仿宋"/>
                <w:szCs w:val="21"/>
              </w:rPr>
              <w:t>PET</w:t>
            </w:r>
            <w:r w:rsidRPr="006C3295">
              <w:rPr>
                <w:rFonts w:ascii="仿宋" w:eastAsia="仿宋" w:hAnsi="仿宋" w:hint="eastAsia"/>
                <w:szCs w:val="21"/>
              </w:rPr>
              <w:t>）</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vMerge/>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其他(碎石X射线定位设备、骨科用小C</w:t>
            </w:r>
            <w:proofErr w:type="gramStart"/>
            <w:r w:rsidRPr="006C3295">
              <w:rPr>
                <w:rFonts w:ascii="仿宋" w:eastAsia="仿宋" w:hAnsi="仿宋" w:hint="eastAsia"/>
                <w:szCs w:val="21"/>
              </w:rPr>
              <w:t>型臂</w:t>
            </w:r>
            <w:proofErr w:type="gramEnd"/>
            <w:r w:rsidRPr="006C3295">
              <w:rPr>
                <w:rFonts w:ascii="仿宋" w:eastAsia="仿宋" w:hAnsi="仿宋" w:hint="eastAsia"/>
                <w:szCs w:val="21"/>
              </w:rPr>
              <w:t>X射线机等)</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jc w:val="center"/>
              <w:rPr>
                <w:rFonts w:ascii="仿宋" w:eastAsia="仿宋" w:hAnsi="仿宋"/>
                <w:szCs w:val="21"/>
              </w:rPr>
            </w:pPr>
            <w:r w:rsidRPr="006C3295">
              <w:rPr>
                <w:rFonts w:ascii="仿宋" w:eastAsia="仿宋" w:hAnsi="仿宋"/>
                <w:szCs w:val="21"/>
              </w:rPr>
              <w:t>——</w:t>
            </w: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szCs w:val="21"/>
              </w:rPr>
              <w:t>SPECT</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tcPr>
          <w:p w:rsidR="0091302F" w:rsidRPr="006C3295" w:rsidRDefault="0091302F" w:rsidP="00B57CB1">
            <w:pPr>
              <w:spacing w:line="240" w:lineRule="exact"/>
              <w:rPr>
                <w:rFonts w:eastAsia="仿宋_GB2312"/>
                <w:bCs/>
                <w:sz w:val="24"/>
                <w:u w:val="single"/>
              </w:rPr>
            </w:pPr>
          </w:p>
        </w:tc>
        <w:tc>
          <w:tcPr>
            <w:tcW w:w="1704" w:type="dxa"/>
            <w:vAlign w:val="center"/>
          </w:tcPr>
          <w:p w:rsidR="0091302F" w:rsidRPr="006C3295" w:rsidRDefault="0091302F" w:rsidP="00B57CB1">
            <w:pPr>
              <w:spacing w:line="240" w:lineRule="exact"/>
              <w:rPr>
                <w:rFonts w:ascii="仿宋" w:eastAsia="仿宋" w:hAnsi="仿宋"/>
                <w:szCs w:val="21"/>
              </w:rPr>
            </w:pP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rPr>
                <w:rFonts w:ascii="仿宋" w:eastAsia="仿宋" w:hAnsi="仿宋"/>
                <w:szCs w:val="21"/>
              </w:rPr>
            </w:pP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伽玛照相机</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tcPr>
          <w:p w:rsidR="0091302F" w:rsidRPr="006C3295" w:rsidRDefault="0091302F" w:rsidP="00B57CB1">
            <w:pPr>
              <w:spacing w:line="240" w:lineRule="exact"/>
              <w:rPr>
                <w:rFonts w:eastAsia="仿宋_GB2312"/>
                <w:bCs/>
                <w:sz w:val="24"/>
                <w:u w:val="single"/>
              </w:rPr>
            </w:pPr>
          </w:p>
        </w:tc>
        <w:tc>
          <w:tcPr>
            <w:tcW w:w="1704" w:type="dxa"/>
          </w:tcPr>
          <w:p w:rsidR="0091302F" w:rsidRPr="006C3295" w:rsidRDefault="0091302F" w:rsidP="00B57CB1">
            <w:pPr>
              <w:spacing w:line="240" w:lineRule="exact"/>
              <w:rPr>
                <w:rFonts w:eastAsia="仿宋_GB2312"/>
                <w:bCs/>
                <w:sz w:val="24"/>
                <w:u w:val="single"/>
              </w:rPr>
            </w:pP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rPr>
                <w:rFonts w:ascii="仿宋" w:eastAsia="仿宋" w:hAnsi="仿宋"/>
                <w:szCs w:val="21"/>
              </w:rPr>
            </w:pP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回旋加速器</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tcPr>
          <w:p w:rsidR="0091302F" w:rsidRPr="006C3295" w:rsidRDefault="0091302F" w:rsidP="00B57CB1">
            <w:pPr>
              <w:spacing w:line="240" w:lineRule="exact"/>
              <w:rPr>
                <w:rFonts w:eastAsia="仿宋_GB2312"/>
                <w:bCs/>
                <w:sz w:val="24"/>
                <w:u w:val="single"/>
              </w:rPr>
            </w:pPr>
          </w:p>
        </w:tc>
        <w:tc>
          <w:tcPr>
            <w:tcW w:w="1704" w:type="dxa"/>
          </w:tcPr>
          <w:p w:rsidR="0091302F" w:rsidRPr="006C3295" w:rsidRDefault="0091302F" w:rsidP="00B57CB1">
            <w:pPr>
              <w:spacing w:line="240" w:lineRule="exact"/>
              <w:rPr>
                <w:rFonts w:eastAsia="仿宋_GB2312"/>
                <w:bCs/>
                <w:sz w:val="24"/>
                <w:u w:val="single"/>
              </w:rPr>
            </w:pP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rPr>
                <w:rFonts w:ascii="仿宋" w:eastAsia="仿宋" w:hAnsi="仿宋"/>
                <w:szCs w:val="21"/>
              </w:rPr>
            </w:pPr>
          </w:p>
        </w:tc>
        <w:tc>
          <w:tcPr>
            <w:tcW w:w="393" w:type="dxa"/>
            <w:vMerge w:val="restart"/>
            <w:vAlign w:val="center"/>
          </w:tcPr>
          <w:p w:rsidR="0091302F" w:rsidRPr="006C3295" w:rsidRDefault="0091302F" w:rsidP="00B57CB1">
            <w:pPr>
              <w:spacing w:line="240" w:lineRule="exact"/>
              <w:rPr>
                <w:rFonts w:eastAsia="仿宋_GB2312"/>
                <w:bCs/>
                <w:sz w:val="24"/>
                <w:u w:val="single"/>
              </w:rPr>
            </w:pPr>
            <w:r w:rsidRPr="006C3295">
              <w:rPr>
                <w:rFonts w:ascii="仿宋" w:eastAsia="仿宋" w:hAnsi="仿宋" w:hint="eastAsia"/>
                <w:szCs w:val="21"/>
              </w:rPr>
              <w:t>介入</w:t>
            </w:r>
          </w:p>
        </w:tc>
        <w:tc>
          <w:tcPr>
            <w:tcW w:w="1533" w:type="dxa"/>
            <w:vAlign w:val="center"/>
          </w:tcPr>
          <w:p w:rsidR="0091302F" w:rsidRPr="006C3295" w:rsidRDefault="0091302F" w:rsidP="00B57CB1">
            <w:pPr>
              <w:spacing w:line="240" w:lineRule="exact"/>
              <w:rPr>
                <w:rFonts w:ascii="仿宋" w:eastAsia="仿宋" w:hAnsi="仿宋"/>
                <w:szCs w:val="21"/>
              </w:rPr>
            </w:pPr>
            <w:r w:rsidRPr="006C3295">
              <w:rPr>
                <w:rFonts w:ascii="仿宋" w:eastAsia="仿宋" w:hAnsi="仿宋" w:hint="eastAsia"/>
                <w:szCs w:val="21"/>
              </w:rPr>
              <w:t>800毫安以上数字减影血管造影X线机（DSA）</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r w:rsidR="0091302F" w:rsidRPr="006C3295">
        <w:trPr>
          <w:jc w:val="center"/>
        </w:trPr>
        <w:tc>
          <w:tcPr>
            <w:tcW w:w="426" w:type="dxa"/>
          </w:tcPr>
          <w:p w:rsidR="0091302F" w:rsidRPr="006C3295" w:rsidRDefault="0091302F" w:rsidP="00B57CB1">
            <w:pPr>
              <w:spacing w:line="240" w:lineRule="exact"/>
              <w:rPr>
                <w:rFonts w:eastAsia="仿宋_GB2312"/>
                <w:bCs/>
                <w:sz w:val="24"/>
                <w:u w:val="single"/>
              </w:rPr>
            </w:pPr>
          </w:p>
        </w:tc>
        <w:tc>
          <w:tcPr>
            <w:tcW w:w="1704" w:type="dxa"/>
          </w:tcPr>
          <w:p w:rsidR="0091302F" w:rsidRPr="006C3295" w:rsidRDefault="0091302F" w:rsidP="00B57CB1">
            <w:pPr>
              <w:spacing w:line="240" w:lineRule="exact"/>
              <w:rPr>
                <w:rFonts w:eastAsia="仿宋_GB2312"/>
                <w:bCs/>
                <w:sz w:val="24"/>
                <w:u w:val="single"/>
              </w:rPr>
            </w:pP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143" w:type="dxa"/>
            <w:vAlign w:val="center"/>
          </w:tcPr>
          <w:p w:rsidR="0091302F" w:rsidRPr="006C3295" w:rsidRDefault="0091302F" w:rsidP="00B57CB1">
            <w:pPr>
              <w:spacing w:line="240" w:lineRule="exact"/>
              <w:rPr>
                <w:rFonts w:ascii="仿宋" w:eastAsia="仿宋" w:hAnsi="仿宋"/>
                <w:szCs w:val="21"/>
              </w:rPr>
            </w:pPr>
          </w:p>
        </w:tc>
        <w:tc>
          <w:tcPr>
            <w:tcW w:w="393" w:type="dxa"/>
            <w:vMerge/>
          </w:tcPr>
          <w:p w:rsidR="0091302F" w:rsidRPr="006C3295" w:rsidRDefault="0091302F" w:rsidP="00B57CB1">
            <w:pPr>
              <w:spacing w:line="240" w:lineRule="exact"/>
              <w:rPr>
                <w:rFonts w:eastAsia="仿宋_GB2312"/>
                <w:bCs/>
                <w:sz w:val="24"/>
                <w:u w:val="single"/>
              </w:rPr>
            </w:pPr>
          </w:p>
        </w:tc>
        <w:tc>
          <w:tcPr>
            <w:tcW w:w="1533" w:type="dxa"/>
            <w:vAlign w:val="center"/>
          </w:tcPr>
          <w:p w:rsidR="0091302F" w:rsidRPr="006C3295" w:rsidRDefault="0091302F" w:rsidP="00B57CB1">
            <w:pPr>
              <w:spacing w:line="240" w:lineRule="exact"/>
              <w:rPr>
                <w:rFonts w:ascii="仿宋" w:eastAsia="仿宋" w:hAnsi="仿宋"/>
                <w:spacing w:val="-16"/>
                <w:szCs w:val="21"/>
              </w:rPr>
            </w:pPr>
            <w:r w:rsidRPr="006C3295">
              <w:rPr>
                <w:rFonts w:ascii="仿宋" w:eastAsia="仿宋" w:hAnsi="仿宋" w:hint="eastAsia"/>
                <w:spacing w:val="-20"/>
                <w:szCs w:val="21"/>
              </w:rPr>
              <w:t>其他X射线机（中C、小C等）</w:t>
            </w:r>
            <w:r w:rsidRPr="006C3295">
              <w:rPr>
                <w:rFonts w:ascii="仿宋" w:eastAsia="仿宋" w:hAnsi="仿宋" w:hint="eastAsia"/>
                <w:b/>
                <w:spacing w:val="-16"/>
                <w:szCs w:val="21"/>
                <w:vertAlign w:val="superscript"/>
              </w:rPr>
              <w:t>（3）</w:t>
            </w:r>
          </w:p>
        </w:tc>
        <w:tc>
          <w:tcPr>
            <w:tcW w:w="850" w:type="dxa"/>
          </w:tcPr>
          <w:p w:rsidR="0091302F" w:rsidRPr="006C3295" w:rsidRDefault="0091302F" w:rsidP="00B57CB1">
            <w:pPr>
              <w:spacing w:line="240" w:lineRule="exact"/>
              <w:rPr>
                <w:rFonts w:eastAsia="仿宋_GB2312"/>
                <w:bCs/>
                <w:sz w:val="24"/>
                <w:u w:val="single"/>
              </w:rPr>
            </w:pPr>
          </w:p>
        </w:tc>
        <w:tc>
          <w:tcPr>
            <w:tcW w:w="1134" w:type="dxa"/>
          </w:tcPr>
          <w:p w:rsidR="0091302F" w:rsidRPr="006C3295" w:rsidRDefault="0091302F" w:rsidP="00B57CB1">
            <w:pPr>
              <w:spacing w:line="240" w:lineRule="exact"/>
              <w:rPr>
                <w:rFonts w:eastAsia="仿宋_GB2312"/>
                <w:bCs/>
                <w:sz w:val="24"/>
                <w:u w:val="single"/>
              </w:rPr>
            </w:pPr>
          </w:p>
        </w:tc>
        <w:tc>
          <w:tcPr>
            <w:tcW w:w="1418" w:type="dxa"/>
          </w:tcPr>
          <w:p w:rsidR="0091302F" w:rsidRPr="006C3295" w:rsidRDefault="0091302F" w:rsidP="00B57CB1">
            <w:pPr>
              <w:spacing w:line="240" w:lineRule="exact"/>
              <w:rPr>
                <w:rFonts w:eastAsia="仿宋_GB2312"/>
                <w:bCs/>
                <w:sz w:val="24"/>
                <w:u w:val="single"/>
              </w:rPr>
            </w:pPr>
          </w:p>
        </w:tc>
      </w:tr>
    </w:tbl>
    <w:p w:rsidR="0091302F" w:rsidRPr="006C3295" w:rsidRDefault="0091302F" w:rsidP="0091302F">
      <w:pPr>
        <w:rPr>
          <w:rFonts w:eastAsia="仿宋_GB2312" w:hint="eastAsia"/>
          <w:bCs/>
          <w:sz w:val="24"/>
        </w:rPr>
      </w:pPr>
    </w:p>
    <w:p w:rsidR="0091302F" w:rsidRPr="006C3295" w:rsidRDefault="0091302F" w:rsidP="0091302F">
      <w:pPr>
        <w:rPr>
          <w:rFonts w:eastAsia="仿宋_GB2312" w:hint="eastAsia"/>
          <w:bCs/>
          <w:sz w:val="24"/>
        </w:rPr>
      </w:pPr>
      <w:r w:rsidRPr="006C3295">
        <w:rPr>
          <w:rFonts w:eastAsia="仿宋_GB2312" w:hint="eastAsia"/>
          <w:bCs/>
          <w:sz w:val="24"/>
        </w:rPr>
        <w:t xml:space="preserve">填表人：　</w:t>
      </w:r>
      <w:r w:rsidRPr="006C3295">
        <w:rPr>
          <w:rFonts w:eastAsia="仿宋_GB2312" w:hint="eastAsia"/>
          <w:bCs/>
          <w:sz w:val="24"/>
        </w:rPr>
        <w:t xml:space="preserve">           </w:t>
      </w:r>
      <w:r w:rsidRPr="006C3295">
        <w:rPr>
          <w:rFonts w:eastAsia="仿宋_GB2312" w:hint="eastAsia"/>
          <w:bCs/>
          <w:sz w:val="24"/>
        </w:rPr>
        <w:t xml:space="preserve">填表日期：　</w:t>
      </w:r>
      <w:r w:rsidRPr="006C3295">
        <w:rPr>
          <w:rFonts w:eastAsia="仿宋_GB2312" w:hint="eastAsia"/>
          <w:bCs/>
          <w:sz w:val="24"/>
        </w:rPr>
        <w:t xml:space="preserve">          </w:t>
      </w:r>
      <w:r w:rsidRPr="006C3295">
        <w:rPr>
          <w:rFonts w:eastAsia="仿宋_GB2312" w:hint="eastAsia"/>
          <w:bCs/>
          <w:sz w:val="24"/>
        </w:rPr>
        <w:t>联系电话：</w:t>
      </w:r>
      <w:r w:rsidRPr="006C3295">
        <w:rPr>
          <w:rFonts w:eastAsia="仿宋_GB2312" w:hint="eastAsia"/>
          <w:bCs/>
          <w:sz w:val="24"/>
        </w:rPr>
        <w:t xml:space="preserve">               </w:t>
      </w:r>
    </w:p>
    <w:p w:rsidR="0091302F" w:rsidRPr="006C3295" w:rsidRDefault="0091302F" w:rsidP="0091302F">
      <w:pPr>
        <w:rPr>
          <w:rFonts w:eastAsia="仿宋_GB2312" w:hint="eastAsia"/>
          <w:bCs/>
          <w:sz w:val="24"/>
        </w:rPr>
      </w:pPr>
    </w:p>
    <w:p w:rsidR="0091302F" w:rsidRPr="006C3295" w:rsidRDefault="0091302F" w:rsidP="0091302F">
      <w:pPr>
        <w:rPr>
          <w:rFonts w:ascii="仿宋_GB2312" w:eastAsia="仿宋_GB2312" w:hint="eastAsia"/>
          <w:szCs w:val="21"/>
        </w:rPr>
      </w:pPr>
      <w:r w:rsidRPr="006C3295">
        <w:rPr>
          <w:rFonts w:eastAsia="仿宋_GB2312" w:hint="eastAsia"/>
          <w:bCs/>
          <w:sz w:val="24"/>
        </w:rPr>
        <w:t>审核人：</w:t>
      </w:r>
      <w:r w:rsidRPr="006C3295">
        <w:rPr>
          <w:rFonts w:eastAsia="仿宋_GB2312" w:hint="eastAsia"/>
          <w:bCs/>
          <w:sz w:val="24"/>
        </w:rPr>
        <w:t xml:space="preserve">             </w:t>
      </w:r>
      <w:r w:rsidRPr="006C3295">
        <w:rPr>
          <w:rFonts w:eastAsia="仿宋_GB2312" w:hint="eastAsia"/>
          <w:bCs/>
          <w:sz w:val="24"/>
        </w:rPr>
        <w:t>单位负责人：</w:t>
      </w:r>
    </w:p>
    <w:p w:rsidR="0091302F" w:rsidRPr="006C3295" w:rsidRDefault="0091302F" w:rsidP="00F92EAC">
      <w:pPr>
        <w:spacing w:line="240" w:lineRule="exact"/>
        <w:rPr>
          <w:rFonts w:ascii="仿宋" w:eastAsia="仿宋" w:hAnsi="仿宋" w:cs="宋体" w:hint="eastAsia"/>
          <w:kern w:val="0"/>
        </w:rPr>
      </w:pPr>
    </w:p>
    <w:p w:rsidR="00F92EAC" w:rsidRPr="006C3295" w:rsidRDefault="00F92EAC" w:rsidP="0091302F">
      <w:pPr>
        <w:rPr>
          <w:rFonts w:ascii="仿宋_GB2312" w:eastAsia="仿宋_GB2312" w:hAnsi="仿宋" w:cs="宋体" w:hint="eastAsia"/>
          <w:kern w:val="0"/>
          <w:sz w:val="24"/>
        </w:rPr>
      </w:pPr>
      <w:r w:rsidRPr="006C3295">
        <w:rPr>
          <w:rFonts w:ascii="仿宋_GB2312" w:eastAsia="仿宋_GB2312" w:hAnsi="仿宋" w:cs="宋体" w:hint="eastAsia"/>
          <w:kern w:val="0"/>
          <w:sz w:val="24"/>
        </w:rPr>
        <w:t>说明： （1）指不具备调</w:t>
      </w:r>
      <w:proofErr w:type="gramStart"/>
      <w:r w:rsidRPr="006C3295">
        <w:rPr>
          <w:rFonts w:ascii="仿宋_GB2312" w:eastAsia="仿宋_GB2312" w:hAnsi="仿宋" w:cs="宋体" w:hint="eastAsia"/>
          <w:kern w:val="0"/>
          <w:sz w:val="24"/>
        </w:rPr>
        <w:t>强适形功能</w:t>
      </w:r>
      <w:proofErr w:type="gramEnd"/>
      <w:r w:rsidRPr="006C3295">
        <w:rPr>
          <w:rFonts w:ascii="仿宋_GB2312" w:eastAsia="仿宋_GB2312" w:hAnsi="仿宋" w:cs="宋体" w:hint="eastAsia"/>
          <w:kern w:val="0"/>
          <w:sz w:val="24"/>
        </w:rPr>
        <w:t xml:space="preserve">的加速器。 </w:t>
      </w:r>
    </w:p>
    <w:p w:rsidR="0091302F" w:rsidRPr="006C3295" w:rsidRDefault="00F92EAC" w:rsidP="0091302F">
      <w:pPr>
        <w:ind w:leftChars="350" w:left="1215" w:hangingChars="200" w:hanging="480"/>
        <w:rPr>
          <w:rFonts w:ascii="仿宋_GB2312" w:eastAsia="仿宋_GB2312" w:hAnsi="仿宋" w:cs="宋体" w:hint="eastAsia"/>
          <w:kern w:val="0"/>
          <w:sz w:val="24"/>
        </w:rPr>
      </w:pPr>
      <w:r w:rsidRPr="006C3295">
        <w:rPr>
          <w:rFonts w:ascii="仿宋_GB2312" w:eastAsia="仿宋_GB2312" w:hAnsi="仿宋" w:cs="宋体" w:hint="eastAsia"/>
          <w:kern w:val="0"/>
          <w:sz w:val="24"/>
        </w:rPr>
        <w:t>（2）指具备调</w:t>
      </w:r>
      <w:proofErr w:type="gramStart"/>
      <w:r w:rsidRPr="006C3295">
        <w:rPr>
          <w:rFonts w:ascii="仿宋_GB2312" w:eastAsia="仿宋_GB2312" w:hAnsi="仿宋" w:cs="宋体" w:hint="eastAsia"/>
          <w:kern w:val="0"/>
          <w:sz w:val="24"/>
        </w:rPr>
        <w:t>强适形功能</w:t>
      </w:r>
      <w:proofErr w:type="gramEnd"/>
      <w:r w:rsidRPr="006C3295">
        <w:rPr>
          <w:rFonts w:ascii="仿宋_GB2312" w:eastAsia="仿宋_GB2312" w:hAnsi="仿宋" w:cs="宋体" w:hint="eastAsia"/>
          <w:kern w:val="0"/>
          <w:sz w:val="24"/>
        </w:rPr>
        <w:t>的加速器，与备注（1）所列加速器不重复统计。</w:t>
      </w:r>
      <w:proofErr w:type="gramStart"/>
      <w:r w:rsidRPr="006C3295">
        <w:rPr>
          <w:rFonts w:ascii="仿宋_GB2312" w:eastAsia="仿宋_GB2312" w:hAnsi="仿宋" w:cs="宋体" w:hint="eastAsia"/>
          <w:kern w:val="0"/>
          <w:sz w:val="24"/>
        </w:rPr>
        <w:t>调</w:t>
      </w:r>
      <w:r w:rsidRPr="006C3295">
        <w:rPr>
          <w:rFonts w:ascii="仿宋_GB2312" w:eastAsia="仿宋_GB2312" w:hAnsi="仿宋" w:cs="宋体" w:hint="eastAsia"/>
          <w:kern w:val="0"/>
          <w:sz w:val="24"/>
        </w:rPr>
        <w:lastRenderedPageBreak/>
        <w:t>强适形</w:t>
      </w:r>
      <w:proofErr w:type="gramEnd"/>
      <w:r w:rsidRPr="006C3295">
        <w:rPr>
          <w:rFonts w:ascii="仿宋_GB2312" w:eastAsia="仿宋_GB2312" w:hAnsi="仿宋" w:cs="宋体" w:hint="eastAsia"/>
          <w:kern w:val="0"/>
          <w:sz w:val="24"/>
        </w:rPr>
        <w:t>加速器是具备开展调</w:t>
      </w:r>
      <w:proofErr w:type="gramStart"/>
      <w:r w:rsidRPr="006C3295">
        <w:rPr>
          <w:rFonts w:ascii="仿宋_GB2312" w:eastAsia="仿宋_GB2312" w:hAnsi="仿宋" w:cs="宋体" w:hint="eastAsia"/>
          <w:kern w:val="0"/>
          <w:sz w:val="24"/>
        </w:rPr>
        <w:t>强适形治疗</w:t>
      </w:r>
      <w:proofErr w:type="gramEnd"/>
      <w:r w:rsidRPr="006C3295">
        <w:rPr>
          <w:rFonts w:ascii="仿宋_GB2312" w:eastAsia="仿宋_GB2312" w:hAnsi="仿宋" w:cs="宋体" w:hint="eastAsia"/>
          <w:kern w:val="0"/>
          <w:sz w:val="24"/>
        </w:rPr>
        <w:t>的加速器，目前主要是指具有标准多叶准直器（MLC）的加速器和断层治疗加速器。</w:t>
      </w:r>
    </w:p>
    <w:p w:rsidR="00F92EAC" w:rsidRPr="006C3295" w:rsidRDefault="00F92EAC" w:rsidP="0091302F">
      <w:pPr>
        <w:ind w:leftChars="350" w:left="1215" w:hangingChars="200" w:hanging="480"/>
        <w:rPr>
          <w:rFonts w:ascii="仿宋_GB2312" w:eastAsia="仿宋_GB2312" w:hAnsi="仿宋" w:cs="宋体" w:hint="eastAsia"/>
          <w:kern w:val="0"/>
          <w:sz w:val="24"/>
        </w:rPr>
      </w:pPr>
      <w:r w:rsidRPr="006C3295">
        <w:rPr>
          <w:rFonts w:ascii="仿宋_GB2312" w:eastAsia="仿宋_GB2312" w:hAnsi="仿宋" w:cs="宋体" w:hint="eastAsia"/>
          <w:kern w:val="0"/>
          <w:sz w:val="24"/>
        </w:rPr>
        <w:t>（3）指除DSA以外用于介入放射学工作的X射线机，包括用于开展介入放射学工作的具有相应功能的C</w:t>
      </w:r>
      <w:proofErr w:type="gramStart"/>
      <w:r w:rsidRPr="006C3295">
        <w:rPr>
          <w:rFonts w:ascii="仿宋_GB2312" w:eastAsia="仿宋_GB2312" w:hAnsi="仿宋" w:cs="宋体" w:hint="eastAsia"/>
          <w:kern w:val="0"/>
          <w:sz w:val="24"/>
        </w:rPr>
        <w:t>形臂</w:t>
      </w:r>
      <w:proofErr w:type="gramEnd"/>
      <w:r w:rsidRPr="006C3295">
        <w:rPr>
          <w:rFonts w:ascii="仿宋_GB2312" w:eastAsia="仿宋_GB2312" w:hAnsi="仿宋" w:cs="宋体" w:hint="eastAsia"/>
          <w:kern w:val="0"/>
          <w:sz w:val="24"/>
        </w:rPr>
        <w:t>X射线机、胃肠造影X线机等。中C为周边介入型C形臂，主要用于神经外科血管造影、</w:t>
      </w:r>
      <w:proofErr w:type="gramStart"/>
      <w:r w:rsidRPr="006C3295">
        <w:rPr>
          <w:rFonts w:ascii="仿宋_GB2312" w:eastAsia="仿宋_GB2312" w:hAnsi="仿宋" w:cs="宋体" w:hint="eastAsia"/>
          <w:kern w:val="0"/>
          <w:sz w:val="24"/>
        </w:rPr>
        <w:t>减影术消化道</w:t>
      </w:r>
      <w:proofErr w:type="gramEnd"/>
      <w:r w:rsidRPr="006C3295">
        <w:rPr>
          <w:rFonts w:ascii="仿宋_GB2312" w:eastAsia="仿宋_GB2312" w:hAnsi="仿宋" w:cs="宋体" w:hint="eastAsia"/>
          <w:kern w:val="0"/>
          <w:sz w:val="24"/>
        </w:rPr>
        <w:t>介入手术、肿瘤介入治疗、四肢血管</w:t>
      </w:r>
      <w:proofErr w:type="gramStart"/>
      <w:r w:rsidRPr="006C3295">
        <w:rPr>
          <w:rFonts w:ascii="仿宋_GB2312" w:eastAsia="仿宋_GB2312" w:hAnsi="仿宋" w:cs="宋体" w:hint="eastAsia"/>
          <w:kern w:val="0"/>
          <w:sz w:val="24"/>
        </w:rPr>
        <w:t>造影剂减影</w:t>
      </w:r>
      <w:proofErr w:type="gramEnd"/>
      <w:r w:rsidRPr="006C3295">
        <w:rPr>
          <w:rFonts w:ascii="仿宋_GB2312" w:eastAsia="仿宋_GB2312" w:hAnsi="仿宋" w:cs="宋体" w:hint="eastAsia"/>
          <w:kern w:val="0"/>
          <w:sz w:val="24"/>
        </w:rPr>
        <w:t>术，成型术疼痛微创介入手术、输卵管再造手术等。小C是指小型C</w:t>
      </w:r>
      <w:proofErr w:type="gramStart"/>
      <w:r w:rsidRPr="006C3295">
        <w:rPr>
          <w:rFonts w:ascii="仿宋_GB2312" w:eastAsia="仿宋_GB2312" w:hAnsi="仿宋" w:cs="宋体" w:hint="eastAsia"/>
          <w:kern w:val="0"/>
          <w:sz w:val="24"/>
        </w:rPr>
        <w:t>型臂</w:t>
      </w:r>
      <w:proofErr w:type="gramEnd"/>
      <w:r w:rsidRPr="006C3295">
        <w:rPr>
          <w:rFonts w:ascii="仿宋_GB2312" w:eastAsia="仿宋_GB2312" w:hAnsi="仿宋" w:cs="宋体" w:hint="eastAsia"/>
          <w:kern w:val="0"/>
          <w:sz w:val="24"/>
        </w:rPr>
        <w:t>X射线机，可用于小型的介入手术，如外科取体内异物、妇科输卵管导引手术等。对于骨科定位等用于摄影的小C不在此处统计。</w:t>
      </w:r>
    </w:p>
    <w:p w:rsidR="002649CD" w:rsidRPr="006C3295" w:rsidRDefault="002649CD" w:rsidP="00F92EAC">
      <w:pPr>
        <w:rPr>
          <w:rFonts w:eastAsia="仿宋_GB2312" w:hint="eastAsia"/>
          <w:bCs/>
          <w:sz w:val="24"/>
          <w:u w:val="single"/>
        </w:rPr>
      </w:pPr>
    </w:p>
    <w:p w:rsidR="002649CD" w:rsidRPr="006C3295" w:rsidRDefault="002649CD" w:rsidP="00F92EAC">
      <w:pPr>
        <w:rPr>
          <w:rFonts w:eastAsia="仿宋_GB2312"/>
          <w:bCs/>
          <w:sz w:val="24"/>
          <w:u w:val="single"/>
        </w:rPr>
        <w:sectPr w:rsidR="002649CD" w:rsidRPr="006C3295" w:rsidSect="009A0B42">
          <w:footerReference w:type="even" r:id="rId8"/>
          <w:footerReference w:type="default" r:id="rId9"/>
          <w:headerReference w:type="first" r:id="rId10"/>
          <w:pgSz w:w="11906" w:h="16838"/>
          <w:pgMar w:top="1701" w:right="1474" w:bottom="1440" w:left="1588" w:header="851" w:footer="992" w:gutter="0"/>
          <w:cols w:space="425"/>
          <w:docGrid w:linePitch="312"/>
        </w:sectPr>
      </w:pPr>
    </w:p>
    <w:p w:rsidR="00F92EAC" w:rsidRPr="006C3295" w:rsidRDefault="00F92EAC" w:rsidP="00F92EAC">
      <w:r w:rsidRPr="006C3295">
        <w:rPr>
          <w:rFonts w:ascii="黑体" w:eastAsia="黑体" w:hAnsi="宋体" w:hint="eastAsia"/>
          <w:sz w:val="32"/>
          <w:szCs w:val="32"/>
        </w:rPr>
        <w:lastRenderedPageBreak/>
        <w:t>附表</w:t>
      </w:r>
      <w:r w:rsidR="002D71AA" w:rsidRPr="006C3295">
        <w:rPr>
          <w:rFonts w:ascii="黑体" w:eastAsia="黑体" w:hAnsi="宋体" w:hint="eastAsia"/>
          <w:sz w:val="32"/>
          <w:szCs w:val="32"/>
        </w:rPr>
        <w:t>1</w:t>
      </w:r>
      <w:r w:rsidR="003366B1">
        <w:rPr>
          <w:rFonts w:ascii="黑体" w:eastAsia="黑体" w:hAnsi="宋体" w:hint="eastAsia"/>
          <w:sz w:val="32"/>
          <w:szCs w:val="32"/>
        </w:rPr>
        <w:t>4</w:t>
      </w:r>
    </w:p>
    <w:p w:rsidR="00F92EAC" w:rsidRPr="006C3295" w:rsidRDefault="00F92EAC" w:rsidP="00F92EAC">
      <w:pPr>
        <w:jc w:val="center"/>
        <w:rPr>
          <w:rFonts w:ascii="黑体" w:eastAsia="黑体" w:hAnsi="宋体" w:hint="eastAsia"/>
          <w:sz w:val="28"/>
          <w:szCs w:val="28"/>
        </w:rPr>
      </w:pPr>
      <w:r w:rsidRPr="006C3295">
        <w:rPr>
          <w:rFonts w:ascii="黑体" w:eastAsia="黑体" w:hAnsi="宋体" w:hint="eastAsia"/>
          <w:sz w:val="28"/>
          <w:szCs w:val="28"/>
        </w:rPr>
        <w:t>2014年X射线诊断机房监督抽检汇总表</w:t>
      </w:r>
    </w:p>
    <w:p w:rsidR="00845FEC" w:rsidRPr="006C3295" w:rsidRDefault="00845FEC" w:rsidP="00845FEC">
      <w:pPr>
        <w:spacing w:line="360" w:lineRule="auto"/>
        <w:ind w:firstLineChars="150" w:firstLine="315"/>
        <w:rPr>
          <w:rFonts w:eastAsia="仿宋_GB2312" w:hint="eastAsia"/>
          <w:sz w:val="28"/>
          <w:szCs w:val="28"/>
        </w:rPr>
      </w:pPr>
      <w:r w:rsidRPr="006C3295">
        <w:rPr>
          <w:rFonts w:eastAsia="仿宋_GB2312" w:hint="eastAsia"/>
          <w:szCs w:val="21"/>
        </w:rPr>
        <w:t xml:space="preserve">      </w:t>
      </w:r>
      <w:r w:rsidRPr="006C3295">
        <w:rPr>
          <w:rFonts w:eastAsia="仿宋_GB2312" w:hint="eastAsia"/>
          <w:sz w:val="28"/>
          <w:szCs w:val="28"/>
        </w:rPr>
        <w:t xml:space="preserve"> </w:t>
      </w:r>
    </w:p>
    <w:p w:rsidR="00845FEC" w:rsidRPr="006C3295" w:rsidRDefault="00845FEC" w:rsidP="00845FEC">
      <w:pPr>
        <w:spacing w:line="360" w:lineRule="auto"/>
        <w:ind w:firstLineChars="150" w:firstLine="360"/>
        <w:rPr>
          <w:rFonts w:ascii="仿宋_GB2312" w:eastAsia="仿宋_GB2312" w:hint="eastAsia"/>
          <w:sz w:val="24"/>
        </w:rPr>
      </w:pPr>
      <w:r w:rsidRPr="006C3295">
        <w:rPr>
          <w:rFonts w:ascii="仿宋_GB2312" w:eastAsia="仿宋_GB2312" w:hint="eastAsia"/>
          <w:sz w:val="24"/>
          <w:u w:val="single"/>
        </w:rPr>
        <w:t xml:space="preserve">                  </w:t>
      </w:r>
      <w:r w:rsidRPr="006C3295">
        <w:rPr>
          <w:rFonts w:ascii="仿宋_GB2312" w:eastAsia="仿宋_GB2312" w:hint="eastAsia"/>
          <w:sz w:val="24"/>
        </w:rPr>
        <w:t>区（县）                           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1111"/>
        <w:gridCol w:w="1112"/>
        <w:gridCol w:w="1112"/>
        <w:gridCol w:w="1612"/>
        <w:gridCol w:w="1612"/>
        <w:gridCol w:w="1321"/>
      </w:tblGrid>
      <w:tr w:rsidR="00845FEC" w:rsidRPr="006C3295">
        <w:tc>
          <w:tcPr>
            <w:tcW w:w="2024" w:type="dxa"/>
            <w:vAlign w:val="center"/>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机房类别</w:t>
            </w:r>
          </w:p>
        </w:tc>
        <w:tc>
          <w:tcPr>
            <w:tcW w:w="2025" w:type="dxa"/>
            <w:vAlign w:val="center"/>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机房数</w:t>
            </w:r>
          </w:p>
        </w:tc>
        <w:tc>
          <w:tcPr>
            <w:tcW w:w="2025" w:type="dxa"/>
            <w:vAlign w:val="center"/>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检测点数</w:t>
            </w:r>
          </w:p>
        </w:tc>
        <w:tc>
          <w:tcPr>
            <w:tcW w:w="2025" w:type="dxa"/>
            <w:vAlign w:val="center"/>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合格点数</w:t>
            </w:r>
          </w:p>
        </w:tc>
        <w:tc>
          <w:tcPr>
            <w:tcW w:w="2025" w:type="dxa"/>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最大值（</w:t>
            </w:r>
            <w:r w:rsidRPr="006C3295">
              <w:rPr>
                <w:rFonts w:ascii="仿宋_GB2312" w:eastAsia="仿宋_GB2312" w:cs="楷体_GB2312" w:hint="eastAsia"/>
                <w:kern w:val="0"/>
                <w:sz w:val="24"/>
                <w:lang w:val="zh-CN"/>
              </w:rPr>
              <w:t>µ</w:t>
            </w:r>
            <w:r w:rsidRPr="006C3295">
              <w:rPr>
                <w:rFonts w:ascii="仿宋_GB2312" w:eastAsia="仿宋_GB2312" w:cs="楷体_GB2312" w:hint="eastAsia"/>
                <w:kern w:val="0"/>
                <w:sz w:val="24"/>
                <w:lang w:val="zh-CN"/>
              </w:rPr>
              <w:t>Sv/h）</w:t>
            </w:r>
          </w:p>
        </w:tc>
        <w:tc>
          <w:tcPr>
            <w:tcW w:w="2025" w:type="dxa"/>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最小值（</w:t>
            </w:r>
            <w:r w:rsidRPr="006C3295">
              <w:rPr>
                <w:rFonts w:ascii="仿宋_GB2312" w:eastAsia="仿宋_GB2312" w:cs="楷体_GB2312" w:hint="eastAsia"/>
                <w:kern w:val="0"/>
                <w:sz w:val="24"/>
                <w:lang w:val="zh-CN"/>
              </w:rPr>
              <w:t>µ</w:t>
            </w:r>
            <w:r w:rsidRPr="006C3295">
              <w:rPr>
                <w:rFonts w:ascii="仿宋_GB2312" w:eastAsia="仿宋_GB2312" w:cs="楷体_GB2312" w:hint="eastAsia"/>
                <w:kern w:val="0"/>
                <w:sz w:val="24"/>
                <w:lang w:val="zh-CN"/>
              </w:rPr>
              <w:t>Sv/h）</w:t>
            </w:r>
          </w:p>
        </w:tc>
        <w:tc>
          <w:tcPr>
            <w:tcW w:w="2025" w:type="dxa"/>
            <w:vAlign w:val="center"/>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合格率（%）</w:t>
            </w:r>
          </w:p>
        </w:tc>
      </w:tr>
      <w:tr w:rsidR="00845FEC" w:rsidRPr="006C3295">
        <w:tc>
          <w:tcPr>
            <w:tcW w:w="2024" w:type="dxa"/>
            <w:vAlign w:val="center"/>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CT机房</w:t>
            </w: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r>
      <w:tr w:rsidR="00845FEC" w:rsidRPr="006C3295">
        <w:tc>
          <w:tcPr>
            <w:tcW w:w="2024" w:type="dxa"/>
            <w:vAlign w:val="center"/>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DSA机房</w:t>
            </w: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r>
      <w:tr w:rsidR="00845FEC" w:rsidRPr="006C3295">
        <w:tc>
          <w:tcPr>
            <w:tcW w:w="2024" w:type="dxa"/>
            <w:vAlign w:val="center"/>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摄片机房</w:t>
            </w: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r>
      <w:tr w:rsidR="00845FEC" w:rsidRPr="006C3295">
        <w:tc>
          <w:tcPr>
            <w:tcW w:w="2024" w:type="dxa"/>
            <w:vAlign w:val="center"/>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透视机房</w:t>
            </w: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r>
      <w:tr w:rsidR="00845FEC" w:rsidRPr="006C3295">
        <w:tc>
          <w:tcPr>
            <w:tcW w:w="2024" w:type="dxa"/>
            <w:vAlign w:val="center"/>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proofErr w:type="gramStart"/>
            <w:r w:rsidRPr="006C3295">
              <w:rPr>
                <w:rFonts w:ascii="仿宋_GB2312" w:eastAsia="仿宋_GB2312" w:cs="楷体_GB2312" w:hint="eastAsia"/>
                <w:kern w:val="0"/>
                <w:sz w:val="24"/>
                <w:lang w:val="zh-CN"/>
              </w:rPr>
              <w:t>钼靶机房</w:t>
            </w:r>
            <w:proofErr w:type="gramEnd"/>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r>
      <w:tr w:rsidR="00845FEC" w:rsidRPr="006C3295">
        <w:tc>
          <w:tcPr>
            <w:tcW w:w="2024" w:type="dxa"/>
            <w:vAlign w:val="center"/>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牙科机房</w:t>
            </w: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r>
      <w:tr w:rsidR="00845FEC" w:rsidRPr="006C3295">
        <w:tc>
          <w:tcPr>
            <w:tcW w:w="2024" w:type="dxa"/>
            <w:vAlign w:val="center"/>
          </w:tcPr>
          <w:p w:rsidR="00845FEC" w:rsidRPr="006C3295" w:rsidRDefault="00845FEC" w:rsidP="00B57CB1">
            <w:pPr>
              <w:autoSpaceDE w:val="0"/>
              <w:autoSpaceDN w:val="0"/>
              <w:adjustRightInd w:val="0"/>
              <w:spacing w:line="700" w:lineRule="exact"/>
              <w:jc w:val="center"/>
              <w:textAlignment w:val="center"/>
              <w:rPr>
                <w:rFonts w:ascii="仿宋_GB2312" w:eastAsia="仿宋_GB2312" w:cs="楷体_GB2312" w:hint="eastAsia"/>
                <w:kern w:val="0"/>
                <w:sz w:val="24"/>
                <w:lang w:val="zh-CN"/>
              </w:rPr>
            </w:pPr>
            <w:r w:rsidRPr="006C3295">
              <w:rPr>
                <w:rFonts w:ascii="仿宋_GB2312" w:eastAsia="仿宋_GB2312" w:cs="楷体_GB2312" w:hint="eastAsia"/>
                <w:kern w:val="0"/>
                <w:sz w:val="24"/>
                <w:lang w:val="zh-CN"/>
              </w:rPr>
              <w:t>合计</w:t>
            </w: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c>
          <w:tcPr>
            <w:tcW w:w="2025" w:type="dxa"/>
          </w:tcPr>
          <w:p w:rsidR="00845FEC" w:rsidRPr="006C3295" w:rsidRDefault="00845FEC" w:rsidP="00B57CB1">
            <w:pPr>
              <w:spacing w:line="700" w:lineRule="exact"/>
              <w:rPr>
                <w:rFonts w:ascii="仿宋_GB2312" w:eastAsia="仿宋_GB2312" w:hAnsi="宋体" w:hint="eastAsia"/>
                <w:sz w:val="24"/>
              </w:rPr>
            </w:pPr>
          </w:p>
        </w:tc>
      </w:tr>
    </w:tbl>
    <w:p w:rsidR="00845FEC" w:rsidRPr="006C3295" w:rsidRDefault="00845FEC" w:rsidP="00845FEC">
      <w:pPr>
        <w:spacing w:line="360" w:lineRule="auto"/>
        <w:rPr>
          <w:rFonts w:eastAsia="仿宋_GB2312" w:hint="eastAsia"/>
          <w:bCs/>
          <w:sz w:val="24"/>
        </w:rPr>
      </w:pPr>
    </w:p>
    <w:p w:rsidR="006D6013" w:rsidRPr="006C3295" w:rsidRDefault="006D6013" w:rsidP="006D6013">
      <w:pPr>
        <w:rPr>
          <w:rFonts w:eastAsia="仿宋_GB2312" w:hint="eastAsia"/>
          <w:bCs/>
          <w:sz w:val="24"/>
        </w:rPr>
      </w:pPr>
      <w:r w:rsidRPr="006C3295">
        <w:rPr>
          <w:rFonts w:eastAsia="仿宋_GB2312" w:hint="eastAsia"/>
          <w:bCs/>
          <w:sz w:val="24"/>
        </w:rPr>
        <w:t xml:space="preserve">填表人：　</w:t>
      </w:r>
      <w:r w:rsidRPr="006C3295">
        <w:rPr>
          <w:rFonts w:eastAsia="仿宋_GB2312" w:hint="eastAsia"/>
          <w:bCs/>
          <w:sz w:val="24"/>
        </w:rPr>
        <w:t xml:space="preserve">           </w:t>
      </w:r>
      <w:r w:rsidRPr="006C3295">
        <w:rPr>
          <w:rFonts w:eastAsia="仿宋_GB2312" w:hint="eastAsia"/>
          <w:bCs/>
          <w:sz w:val="24"/>
        </w:rPr>
        <w:t xml:space="preserve">填表日期：　</w:t>
      </w:r>
      <w:r w:rsidRPr="006C3295">
        <w:rPr>
          <w:rFonts w:eastAsia="仿宋_GB2312" w:hint="eastAsia"/>
          <w:bCs/>
          <w:sz w:val="24"/>
        </w:rPr>
        <w:t xml:space="preserve">          </w:t>
      </w:r>
      <w:r w:rsidRPr="006C3295">
        <w:rPr>
          <w:rFonts w:eastAsia="仿宋_GB2312" w:hint="eastAsia"/>
          <w:bCs/>
          <w:sz w:val="24"/>
        </w:rPr>
        <w:t>联系电话：</w:t>
      </w:r>
      <w:r w:rsidRPr="006C3295">
        <w:rPr>
          <w:rFonts w:eastAsia="仿宋_GB2312" w:hint="eastAsia"/>
          <w:bCs/>
          <w:sz w:val="24"/>
        </w:rPr>
        <w:t xml:space="preserve">               </w:t>
      </w:r>
    </w:p>
    <w:p w:rsidR="006D6013" w:rsidRPr="006C3295" w:rsidRDefault="006D6013" w:rsidP="006D6013">
      <w:pPr>
        <w:rPr>
          <w:rFonts w:eastAsia="仿宋_GB2312" w:hint="eastAsia"/>
          <w:bCs/>
          <w:sz w:val="24"/>
        </w:rPr>
      </w:pPr>
    </w:p>
    <w:p w:rsidR="006D6013" w:rsidRPr="006C3295" w:rsidRDefault="006D6013" w:rsidP="006D6013">
      <w:pPr>
        <w:rPr>
          <w:rFonts w:ascii="仿宋_GB2312" w:eastAsia="仿宋_GB2312" w:hint="eastAsia"/>
          <w:szCs w:val="21"/>
        </w:rPr>
      </w:pPr>
      <w:r w:rsidRPr="006C3295">
        <w:rPr>
          <w:rFonts w:eastAsia="仿宋_GB2312" w:hint="eastAsia"/>
          <w:bCs/>
          <w:sz w:val="24"/>
        </w:rPr>
        <w:t>审核人：</w:t>
      </w:r>
      <w:r w:rsidRPr="006C3295">
        <w:rPr>
          <w:rFonts w:eastAsia="仿宋_GB2312" w:hint="eastAsia"/>
          <w:bCs/>
          <w:sz w:val="24"/>
        </w:rPr>
        <w:t xml:space="preserve">             </w:t>
      </w:r>
      <w:r w:rsidRPr="006C3295">
        <w:rPr>
          <w:rFonts w:eastAsia="仿宋_GB2312" w:hint="eastAsia"/>
          <w:bCs/>
          <w:sz w:val="24"/>
        </w:rPr>
        <w:t>单位负责人：</w:t>
      </w:r>
    </w:p>
    <w:p w:rsidR="00A85233" w:rsidRPr="006C3295" w:rsidRDefault="00A85233" w:rsidP="006D6013">
      <w:pPr>
        <w:spacing w:line="360" w:lineRule="auto"/>
        <w:rPr>
          <w:rFonts w:ascii="仿宋_GB2312" w:eastAsia="仿宋_GB2312" w:hint="eastAsia"/>
          <w:szCs w:val="21"/>
        </w:rPr>
      </w:pPr>
    </w:p>
    <w:sectPr w:rsidR="00A85233" w:rsidRPr="006C3295" w:rsidSect="009A0B42">
      <w:headerReference w:type="even" r:id="rId11"/>
      <w:headerReference w:type="default" r:id="rId12"/>
      <w:footerReference w:type="default" r:id="rId13"/>
      <w:pgSz w:w="11906" w:h="16838"/>
      <w:pgMar w:top="1701" w:right="1474" w:bottom="1440"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8C9" w:rsidRDefault="004158C9">
      <w:r>
        <w:separator/>
      </w:r>
    </w:p>
  </w:endnote>
  <w:endnote w:type="continuationSeparator" w:id="1">
    <w:p w:rsidR="004158C9" w:rsidRDefault="00415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800002BF" w:usb1="38CF7CFA" w:usb2="00000016" w:usb3="00000000" w:csb0="00040001" w:csb1="00000000"/>
  </w:font>
  <w:font w:name="仿宋">
    <w:altName w:val="Arial Unicode MS"/>
    <w:charset w:val="86"/>
    <w:family w:val="modern"/>
    <w:pitch w:val="default"/>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C9" w:rsidRDefault="004158C9">
    <w:pPr>
      <w:pStyle w:val="a7"/>
      <w:framePr w:h="0" w:wrap="around" w:vAnchor="text" w:hAnchor="page" w:x="1651" w:y="-433"/>
      <w:rPr>
        <w:rStyle w:val="a4"/>
      </w:rPr>
    </w:pPr>
    <w:r>
      <w:fldChar w:fldCharType="begin"/>
    </w:r>
    <w:r>
      <w:rPr>
        <w:rStyle w:val="a4"/>
      </w:rPr>
      <w:instrText xml:space="preserve">PAGE  </w:instrText>
    </w:r>
    <w:r>
      <w:fldChar w:fldCharType="separate"/>
    </w:r>
    <w:r w:rsidR="00E91CE0">
      <w:rPr>
        <w:rStyle w:val="a4"/>
        <w:noProof/>
      </w:rPr>
      <w:t>14</w:t>
    </w:r>
    <w:r>
      <w:fldChar w:fldCharType="end"/>
    </w:r>
  </w:p>
  <w:p w:rsidR="004158C9" w:rsidRDefault="004158C9">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C9" w:rsidRDefault="004158C9">
    <w:pPr>
      <w:pStyle w:val="a7"/>
      <w:framePr w:h="0" w:wrap="around" w:vAnchor="text" w:hAnchor="margin" w:xAlign="outside" w:y="1"/>
      <w:rPr>
        <w:rStyle w:val="a4"/>
      </w:rPr>
    </w:pPr>
    <w:r>
      <w:fldChar w:fldCharType="begin"/>
    </w:r>
    <w:r>
      <w:rPr>
        <w:rStyle w:val="a4"/>
      </w:rPr>
      <w:instrText xml:space="preserve">PAGE  </w:instrText>
    </w:r>
    <w:r>
      <w:fldChar w:fldCharType="separate"/>
    </w:r>
    <w:r w:rsidR="00E91CE0">
      <w:rPr>
        <w:rStyle w:val="a4"/>
        <w:noProof/>
      </w:rPr>
      <w:t>15</w:t>
    </w:r>
    <w:r>
      <w:fldChar w:fldCharType="end"/>
    </w:r>
  </w:p>
  <w:p w:rsidR="004158C9" w:rsidRDefault="004158C9">
    <w:pPr>
      <w:pStyle w:val="a7"/>
      <w:ind w:right="360" w:firstLine="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C9" w:rsidRDefault="004158C9">
    <w:pPr>
      <w:pStyle w:val="a7"/>
    </w:pPr>
    <w:fldSimple w:instr="PAGE   \* MERGEFORMAT">
      <w:r w:rsidR="00E91CE0" w:rsidRPr="00E91CE0">
        <w:rPr>
          <w:noProof/>
          <w:lang w:val="zh-CN"/>
        </w:rPr>
        <w:t>-</w:t>
      </w:r>
      <w:r w:rsidR="00E91CE0">
        <w:rPr>
          <w:noProof/>
        </w:rPr>
        <w:t xml:space="preserve"> 20 -</w:t>
      </w:r>
    </w:fldSimple>
  </w:p>
  <w:p w:rsidR="004158C9" w:rsidRDefault="004158C9" w:rsidP="00F92EAC">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C9" w:rsidRPr="006F3B16" w:rsidRDefault="004158C9">
    <w:pPr>
      <w:pStyle w:val="a7"/>
      <w:jc w:val="center"/>
      <w:rPr>
        <w:sz w:val="24"/>
        <w:szCs w:val="24"/>
      </w:rPr>
    </w:pPr>
    <w:r w:rsidRPr="006F3B16">
      <w:rPr>
        <w:sz w:val="24"/>
        <w:szCs w:val="24"/>
      </w:rPr>
      <w:fldChar w:fldCharType="begin"/>
    </w:r>
    <w:r w:rsidRPr="006F3B16">
      <w:rPr>
        <w:sz w:val="24"/>
        <w:szCs w:val="24"/>
      </w:rPr>
      <w:instrText>PAGE   \* MERGEFORMAT</w:instrText>
    </w:r>
    <w:r w:rsidRPr="006F3B16">
      <w:rPr>
        <w:sz w:val="24"/>
        <w:szCs w:val="24"/>
      </w:rPr>
      <w:fldChar w:fldCharType="separate"/>
    </w:r>
    <w:r w:rsidR="00E91CE0" w:rsidRPr="00E91CE0">
      <w:rPr>
        <w:noProof/>
        <w:sz w:val="24"/>
        <w:szCs w:val="24"/>
        <w:lang w:val="zh-CN"/>
      </w:rPr>
      <w:t>19</w:t>
    </w:r>
    <w:r w:rsidRPr="006F3B16">
      <w:rPr>
        <w:sz w:val="24"/>
        <w:szCs w:val="24"/>
      </w:rPr>
      <w:fldChar w:fldCharType="end"/>
    </w:r>
  </w:p>
  <w:p w:rsidR="004158C9" w:rsidRDefault="004158C9" w:rsidP="00F92EAC">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C9" w:rsidRDefault="004158C9">
    <w:pPr>
      <w:pStyle w:val="a7"/>
      <w:framePr w:h="0" w:wrap="around" w:vAnchor="text" w:hAnchor="margin" w:xAlign="outside" w:y="1"/>
      <w:rPr>
        <w:rStyle w:val="a4"/>
      </w:rPr>
    </w:pPr>
    <w:r>
      <w:fldChar w:fldCharType="begin"/>
    </w:r>
    <w:r>
      <w:rPr>
        <w:rStyle w:val="a4"/>
      </w:rPr>
      <w:instrText xml:space="preserve">PAGE  </w:instrText>
    </w:r>
    <w:r>
      <w:fldChar w:fldCharType="separate"/>
    </w:r>
    <w:r>
      <w:rPr>
        <w:rStyle w:val="a4"/>
        <w:noProof/>
      </w:rPr>
      <w:t>- 19 -</w:t>
    </w:r>
    <w:r>
      <w:fldChar w:fldCharType="end"/>
    </w:r>
  </w:p>
  <w:p w:rsidR="004158C9" w:rsidRDefault="004158C9">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8C9" w:rsidRDefault="004158C9">
      <w:r>
        <w:separator/>
      </w:r>
    </w:p>
  </w:footnote>
  <w:footnote w:type="continuationSeparator" w:id="1">
    <w:p w:rsidR="004158C9" w:rsidRDefault="00415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C9" w:rsidRPr="00951060" w:rsidRDefault="004158C9" w:rsidP="00F92EA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C9" w:rsidRDefault="004158C9">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C9" w:rsidRDefault="004158C9">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trackRevisions/>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4C72"/>
    <w:rsid w:val="00016AD6"/>
    <w:rsid w:val="000357C8"/>
    <w:rsid w:val="0003753D"/>
    <w:rsid w:val="00055BF1"/>
    <w:rsid w:val="000625A4"/>
    <w:rsid w:val="00087467"/>
    <w:rsid w:val="000A6DD6"/>
    <w:rsid w:val="000C0403"/>
    <w:rsid w:val="000C2042"/>
    <w:rsid w:val="00100BD0"/>
    <w:rsid w:val="001236F1"/>
    <w:rsid w:val="001A0CBE"/>
    <w:rsid w:val="001A41EE"/>
    <w:rsid w:val="00207A8D"/>
    <w:rsid w:val="00235FC5"/>
    <w:rsid w:val="002529A2"/>
    <w:rsid w:val="002563EE"/>
    <w:rsid w:val="002649CD"/>
    <w:rsid w:val="00280FF2"/>
    <w:rsid w:val="002843E9"/>
    <w:rsid w:val="00290329"/>
    <w:rsid w:val="00297C6B"/>
    <w:rsid w:val="002D71AA"/>
    <w:rsid w:val="003366B1"/>
    <w:rsid w:val="00371B71"/>
    <w:rsid w:val="00385C7B"/>
    <w:rsid w:val="0039150A"/>
    <w:rsid w:val="003A3D44"/>
    <w:rsid w:val="003A765E"/>
    <w:rsid w:val="003B0305"/>
    <w:rsid w:val="003B4A67"/>
    <w:rsid w:val="0040538A"/>
    <w:rsid w:val="00410854"/>
    <w:rsid w:val="004158C9"/>
    <w:rsid w:val="00431DB5"/>
    <w:rsid w:val="0043783E"/>
    <w:rsid w:val="0046618C"/>
    <w:rsid w:val="00477274"/>
    <w:rsid w:val="00486D19"/>
    <w:rsid w:val="004874B7"/>
    <w:rsid w:val="0049263A"/>
    <w:rsid w:val="00493A45"/>
    <w:rsid w:val="004C6BF2"/>
    <w:rsid w:val="00516948"/>
    <w:rsid w:val="005B4872"/>
    <w:rsid w:val="005E653E"/>
    <w:rsid w:val="006129DF"/>
    <w:rsid w:val="006156A7"/>
    <w:rsid w:val="00680202"/>
    <w:rsid w:val="00696032"/>
    <w:rsid w:val="006A1E2B"/>
    <w:rsid w:val="006C3295"/>
    <w:rsid w:val="006C5497"/>
    <w:rsid w:val="006D6013"/>
    <w:rsid w:val="006E6E57"/>
    <w:rsid w:val="00715806"/>
    <w:rsid w:val="00717C62"/>
    <w:rsid w:val="00717D0A"/>
    <w:rsid w:val="0072312B"/>
    <w:rsid w:val="007237D7"/>
    <w:rsid w:val="00730A78"/>
    <w:rsid w:val="00750CA1"/>
    <w:rsid w:val="00752BFE"/>
    <w:rsid w:val="00754DC0"/>
    <w:rsid w:val="007668D8"/>
    <w:rsid w:val="00773CE1"/>
    <w:rsid w:val="007743F8"/>
    <w:rsid w:val="00796E0C"/>
    <w:rsid w:val="007C10D2"/>
    <w:rsid w:val="007D661D"/>
    <w:rsid w:val="007E54BC"/>
    <w:rsid w:val="007F6B13"/>
    <w:rsid w:val="00822856"/>
    <w:rsid w:val="0082403E"/>
    <w:rsid w:val="00827282"/>
    <w:rsid w:val="00845FEC"/>
    <w:rsid w:val="00872258"/>
    <w:rsid w:val="00895884"/>
    <w:rsid w:val="008B1B6D"/>
    <w:rsid w:val="008E35EA"/>
    <w:rsid w:val="0091302F"/>
    <w:rsid w:val="009158B8"/>
    <w:rsid w:val="00922CE4"/>
    <w:rsid w:val="009244E8"/>
    <w:rsid w:val="00947907"/>
    <w:rsid w:val="00981633"/>
    <w:rsid w:val="00987692"/>
    <w:rsid w:val="009A0B42"/>
    <w:rsid w:val="009A709E"/>
    <w:rsid w:val="009C7172"/>
    <w:rsid w:val="00A03A6C"/>
    <w:rsid w:val="00A12771"/>
    <w:rsid w:val="00A23D04"/>
    <w:rsid w:val="00A40688"/>
    <w:rsid w:val="00A53B27"/>
    <w:rsid w:val="00A85233"/>
    <w:rsid w:val="00AB0BC5"/>
    <w:rsid w:val="00AF6576"/>
    <w:rsid w:val="00AF7D1F"/>
    <w:rsid w:val="00B16EBC"/>
    <w:rsid w:val="00B45E8D"/>
    <w:rsid w:val="00B57CB1"/>
    <w:rsid w:val="00B83368"/>
    <w:rsid w:val="00B85744"/>
    <w:rsid w:val="00B86E2B"/>
    <w:rsid w:val="00BA51A5"/>
    <w:rsid w:val="00BD00DB"/>
    <w:rsid w:val="00BE7363"/>
    <w:rsid w:val="00C06AA6"/>
    <w:rsid w:val="00C20DBE"/>
    <w:rsid w:val="00C251A9"/>
    <w:rsid w:val="00C3410F"/>
    <w:rsid w:val="00C3793F"/>
    <w:rsid w:val="00C47781"/>
    <w:rsid w:val="00C66B44"/>
    <w:rsid w:val="00CB3AA2"/>
    <w:rsid w:val="00CC766C"/>
    <w:rsid w:val="00CD24E6"/>
    <w:rsid w:val="00CE59C0"/>
    <w:rsid w:val="00CE7777"/>
    <w:rsid w:val="00D12750"/>
    <w:rsid w:val="00D14A6C"/>
    <w:rsid w:val="00D54613"/>
    <w:rsid w:val="00D742AE"/>
    <w:rsid w:val="00DC5B2F"/>
    <w:rsid w:val="00DD2BFB"/>
    <w:rsid w:val="00E003FC"/>
    <w:rsid w:val="00E72A94"/>
    <w:rsid w:val="00E91CE0"/>
    <w:rsid w:val="00EC2383"/>
    <w:rsid w:val="00F07BCB"/>
    <w:rsid w:val="00F32B09"/>
    <w:rsid w:val="00F56D02"/>
    <w:rsid w:val="00F576FA"/>
    <w:rsid w:val="00F606F9"/>
    <w:rsid w:val="00F92EAC"/>
    <w:rsid w:val="00F97834"/>
    <w:rsid w:val="00FA2041"/>
    <w:rsid w:val="00FC4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rules v:ext="edit">
        <o:r id="V:Rule3" type="connector" idref="#_x0000_s1031"/>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lang/>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uiPriority w:val="99"/>
    <w:rPr>
      <w:color w:val="800080"/>
      <w:u w:val="single"/>
    </w:rPr>
  </w:style>
  <w:style w:type="character" w:styleId="a4">
    <w:name w:val="page number"/>
  </w:style>
  <w:style w:type="character" w:customStyle="1" w:styleId="Char">
    <w:name w:val="纯文本 Char"/>
    <w:link w:val="a5"/>
    <w:rPr>
      <w:rFonts w:ascii="宋体" w:hAnsi="Courier New" w:cs="Courier New"/>
      <w:kern w:val="2"/>
      <w:sz w:val="21"/>
      <w:szCs w:val="21"/>
    </w:rPr>
  </w:style>
  <w:style w:type="character" w:styleId="a6">
    <w:name w:val="Hyperlink"/>
    <w:uiPriority w:val="99"/>
    <w:rPr>
      <w:color w:val="0000FF"/>
      <w:u w:val="single"/>
    </w:rPr>
  </w:style>
  <w:style w:type="character" w:customStyle="1" w:styleId="Char1">
    <w:name w:val="页眉 Char1"/>
    <w:rPr>
      <w:kern w:val="2"/>
      <w:sz w:val="18"/>
      <w:szCs w:val="18"/>
    </w:rPr>
  </w:style>
  <w:style w:type="character" w:customStyle="1" w:styleId="Char10">
    <w:name w:val="页脚 Char1"/>
    <w:rPr>
      <w:kern w:val="2"/>
      <w:sz w:val="18"/>
      <w:szCs w:val="18"/>
    </w:rPr>
  </w:style>
  <w:style w:type="character" w:customStyle="1" w:styleId="Char11">
    <w:name w:val="批注框文本 Char1"/>
    <w:rPr>
      <w:kern w:val="2"/>
      <w:sz w:val="18"/>
      <w:szCs w:val="18"/>
    </w:rPr>
  </w:style>
  <w:style w:type="character" w:customStyle="1" w:styleId="1Char">
    <w:name w:val="标题 1 Char"/>
    <w:link w:val="1"/>
    <w:rPr>
      <w:b/>
      <w:bCs/>
      <w:kern w:val="44"/>
      <w:sz w:val="44"/>
      <w:szCs w:val="44"/>
    </w:rPr>
  </w:style>
  <w:style w:type="character" w:customStyle="1" w:styleId="Char0">
    <w:name w:val="页脚 Char"/>
    <w:link w:val="a7"/>
    <w:uiPriority w:val="99"/>
    <w:rPr>
      <w:kern w:val="2"/>
      <w:sz w:val="18"/>
      <w:szCs w:val="18"/>
    </w:rPr>
  </w:style>
  <w:style w:type="character" w:customStyle="1" w:styleId="Char2">
    <w:name w:val="页眉 Char"/>
    <w:link w:val="a8"/>
    <w:uiPriority w:val="99"/>
    <w:rPr>
      <w:kern w:val="2"/>
      <w:sz w:val="18"/>
      <w:szCs w:val="18"/>
    </w:rPr>
  </w:style>
  <w:style w:type="character" w:customStyle="1" w:styleId="Char20">
    <w:name w:val="批注框文本 Char2"/>
    <w:rPr>
      <w:kern w:val="2"/>
      <w:sz w:val="18"/>
      <w:szCs w:val="18"/>
    </w:rPr>
  </w:style>
  <w:style w:type="character" w:customStyle="1" w:styleId="Char21">
    <w:name w:val="页脚 Char2"/>
    <w:rPr>
      <w:kern w:val="2"/>
      <w:sz w:val="18"/>
      <w:szCs w:val="18"/>
    </w:rPr>
  </w:style>
  <w:style w:type="character" w:customStyle="1" w:styleId="Char3">
    <w:name w:val="批注框文本 Char"/>
    <w:link w:val="a9"/>
    <w:uiPriority w:val="99"/>
    <w:rPr>
      <w:kern w:val="2"/>
      <w:sz w:val="18"/>
      <w:szCs w:val="18"/>
    </w:rPr>
  </w:style>
  <w:style w:type="paragraph" w:styleId="a5">
    <w:name w:val="Plain Text"/>
    <w:basedOn w:val="a"/>
    <w:link w:val="Char"/>
    <w:rPr>
      <w:rFonts w:ascii="宋体" w:hAnsi="Courier New"/>
      <w:szCs w:val="21"/>
      <w:lang/>
    </w:rPr>
  </w:style>
  <w:style w:type="paragraph" w:styleId="a7">
    <w:name w:val="footer"/>
    <w:basedOn w:val="a"/>
    <w:link w:val="Char0"/>
    <w:uiPriority w:val="99"/>
    <w:pPr>
      <w:tabs>
        <w:tab w:val="center" w:pos="4153"/>
        <w:tab w:val="right" w:pos="8306"/>
      </w:tabs>
      <w:snapToGrid w:val="0"/>
      <w:jc w:val="left"/>
    </w:pPr>
    <w:rPr>
      <w:sz w:val="18"/>
      <w:szCs w:val="18"/>
      <w:lang/>
    </w:rPr>
  </w:style>
  <w:style w:type="paragraph" w:styleId="a8">
    <w:name w:val="header"/>
    <w:basedOn w:val="a"/>
    <w:link w:val="Char2"/>
    <w:uiPriority w:val="99"/>
    <w:pPr>
      <w:pBdr>
        <w:bottom w:val="single" w:sz="6" w:space="1" w:color="auto"/>
      </w:pBdr>
      <w:tabs>
        <w:tab w:val="center" w:pos="4153"/>
        <w:tab w:val="right" w:pos="8306"/>
      </w:tabs>
      <w:snapToGrid w:val="0"/>
      <w:jc w:val="center"/>
    </w:pPr>
    <w:rPr>
      <w:sz w:val="18"/>
      <w:szCs w:val="18"/>
      <w:lang/>
    </w:rPr>
  </w:style>
  <w:style w:type="paragraph" w:styleId="a9">
    <w:name w:val="Balloon Text"/>
    <w:basedOn w:val="a"/>
    <w:link w:val="Char3"/>
    <w:uiPriority w:val="99"/>
    <w:rPr>
      <w:sz w:val="18"/>
      <w:szCs w:val="18"/>
      <w:lang/>
    </w:rPr>
  </w:style>
  <w:style w:type="paragraph" w:styleId="aa">
    <w:name w:val="No Spacing"/>
    <w:qFormat/>
    <w:pPr>
      <w:widowControl w:val="0"/>
      <w:jc w:val="both"/>
    </w:pPr>
    <w:rPr>
      <w:kern w:val="2"/>
      <w:sz w:val="21"/>
      <w:szCs w:val="24"/>
    </w:rPr>
  </w:style>
  <w:style w:type="paragraph" w:customStyle="1" w:styleId="Char4">
    <w:name w:val="Char"/>
    <w:basedOn w:val="a"/>
    <w:next w:val="a"/>
    <w:pPr>
      <w:spacing w:line="240" w:lineRule="atLeast"/>
      <w:ind w:left="420" w:firstLine="420"/>
      <w:jc w:val="left"/>
    </w:pPr>
    <w:rPr>
      <w:kern w:val="0"/>
      <w:szCs w:val="21"/>
    </w:rPr>
  </w:style>
  <w:style w:type="paragraph" w:customStyle="1" w:styleId="Style16">
    <w:name w:val="_Style 16"/>
    <w:next w:val="a"/>
    <w:pPr>
      <w:widowControl w:val="0"/>
      <w:jc w:val="both"/>
    </w:pPr>
    <w:rPr>
      <w:kern w:val="2"/>
      <w:sz w:val="21"/>
      <w:szCs w:val="24"/>
    </w:rPr>
  </w:style>
  <w:style w:type="paragraph" w:customStyle="1" w:styleId="Style2">
    <w:name w:val="_Style 2"/>
    <w:basedOn w:val="a"/>
    <w:next w:val="a"/>
    <w:pPr>
      <w:spacing w:line="240" w:lineRule="atLeast"/>
      <w:ind w:left="420" w:firstLine="420"/>
      <w:jc w:val="left"/>
    </w:pPr>
  </w:style>
  <w:style w:type="paragraph" w:customStyle="1" w:styleId="CharCharCharCharCharCharChar">
    <w:name w:val="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CharChar1">
    <w:name w:val=" Char Char1"/>
    <w:basedOn w:val="a"/>
  </w:style>
  <w:style w:type="paragraph" w:customStyle="1" w:styleId="Char5">
    <w:name w:val=" Char"/>
    <w:basedOn w:val="a"/>
  </w:style>
  <w:style w:type="paragraph" w:customStyle="1" w:styleId="CharChar">
    <w:name w:val=" Char Char"/>
    <w:basedOn w:val="a"/>
    <w:next w:val="a"/>
    <w:pPr>
      <w:spacing w:line="240" w:lineRule="atLeast"/>
      <w:ind w:left="420" w:firstLine="420"/>
      <w:jc w:val="left"/>
    </w:pPr>
    <w:rPr>
      <w:kern w:val="0"/>
      <w:szCs w:val="21"/>
    </w:rPr>
  </w:style>
  <w:style w:type="paragraph" w:customStyle="1" w:styleId="CharCharCharCharCharCharChar0">
    <w:name w:val="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Char1CharCharCharCharCharChar">
    <w:name w:val=" Char1 Char Char Char Char Char Char"/>
    <w:basedOn w:val="a"/>
    <w:rPr>
      <w:rFonts w:ascii="Tahoma" w:hAnsi="Tahoma"/>
      <w:sz w:val="24"/>
      <w:szCs w:val="20"/>
    </w:rPr>
  </w:style>
  <w:style w:type="paragraph" w:customStyle="1" w:styleId="Char1CharCharCharCharCharChar0">
    <w:name w:val="Char1 Char Char Char Char Char Char"/>
    <w:basedOn w:val="a"/>
    <w:rPr>
      <w:rFonts w:ascii="Tahoma" w:hAnsi="Tahoma"/>
      <w:sz w:val="24"/>
      <w:szCs w:val="20"/>
    </w:rPr>
  </w:style>
  <w:style w:type="paragraph" w:customStyle="1" w:styleId="10">
    <w:name w:val="样式1"/>
    <w:basedOn w:val="a"/>
    <w:rPr>
      <w:rFonts w:ascii="仿宋_GB2312" w:eastAsia="仿宋_GB2312"/>
      <w:sz w:val="28"/>
    </w:rPr>
  </w:style>
  <w:style w:type="paragraph" w:customStyle="1" w:styleId="ab">
    <w:name w:val="教材正文"/>
    <w:basedOn w:val="a"/>
    <w:pPr>
      <w:adjustRightInd w:val="0"/>
      <w:snapToGrid w:val="0"/>
      <w:spacing w:line="360" w:lineRule="auto"/>
      <w:ind w:firstLineChars="200" w:firstLine="200"/>
    </w:pPr>
    <w:rPr>
      <w:rFonts w:ascii="宋体" w:hAnsi="宋体"/>
      <w:sz w:val="24"/>
    </w:rPr>
  </w:style>
  <w:style w:type="paragraph" w:customStyle="1" w:styleId="Style15">
    <w:name w:val="_Style 15"/>
    <w:next w:val="a"/>
    <w:pPr>
      <w:widowControl w:val="0"/>
      <w:jc w:val="both"/>
    </w:pPr>
    <w:rPr>
      <w:kern w:val="2"/>
      <w:sz w:val="21"/>
      <w:szCs w:val="24"/>
    </w:rPr>
  </w:style>
  <w:style w:type="table" w:styleId="ac">
    <w:name w:val="Table Grid"/>
    <w:basedOn w:val="a1"/>
    <w:uiPriority w:val="99"/>
    <w:unhideWhenUsed/>
    <w:rsid w:val="002649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0</TotalTime>
  <Pages>20</Pages>
  <Words>1515</Words>
  <Characters>8640</Characters>
  <Application>Microsoft Office Word</Application>
  <DocSecurity>0</DocSecurity>
  <PresentationFormat/>
  <Lines>72</Lines>
  <Paragraphs>20</Paragraphs>
  <Slides>0</Slides>
  <Notes>0</Notes>
  <HiddenSlides>0</HiddenSlides>
  <MMClips>0</MMClips>
  <ScaleCrop>false</ScaleCrop>
  <Manager/>
  <Company>中华人民共和国卫生部</Company>
  <LinksUpToDate>false</LinksUpToDate>
  <CharactersWithSpaces>10135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卫办监督发〔2011〕  号</dc:title>
  <dc:subject/>
  <dc:creator>X</dc:creator>
  <cp:keywords/>
  <dc:description/>
  <cp:lastModifiedBy>葛惠芳:信息备案</cp:lastModifiedBy>
  <cp:revision>3</cp:revision>
  <cp:lastPrinted>2014-03-17T08:09:00Z</cp:lastPrinted>
  <dcterms:created xsi:type="dcterms:W3CDTF">2014-04-29T01:42:00Z</dcterms:created>
  <dcterms:modified xsi:type="dcterms:W3CDTF">2014-04-29T01:42:00Z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